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1B" w:rsidRDefault="0034201B" w:rsidP="001A01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Қысқа мерзімді жоспар</w:t>
      </w:r>
    </w:p>
    <w:p w:rsidR="0034201B" w:rsidRDefault="0034201B" w:rsidP="001A01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6 – сынып Қазақ әдебиеті</w:t>
      </w:r>
    </w:p>
    <w:p w:rsidR="0034201B" w:rsidRDefault="0034201B" w:rsidP="001A01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684"/>
        <w:gridCol w:w="1092"/>
        <w:gridCol w:w="4233"/>
      </w:tblGrid>
      <w:tr w:rsidR="0034201B" w:rsidRPr="00F644AC" w:rsidTr="008A6F16">
        <w:trPr>
          <w:trHeight w:val="386"/>
        </w:trPr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684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11.10.2014  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ind w:left="138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№2</w:t>
            </w:r>
          </w:p>
        </w:tc>
      </w:tr>
      <w:tr w:rsidR="0034201B" w:rsidRPr="0020215A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Құнанбаевтің «Шоқпардай кекілі бар қамыс құлақ»  өлеңі   </w:t>
            </w:r>
          </w:p>
        </w:tc>
      </w:tr>
      <w:tr w:rsidR="0034201B" w:rsidRPr="0020215A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F644AC" w:rsidRDefault="00F644AC" w:rsidP="003E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Қазақтың классик әдебиетінің атасы, қазақ поэзисының күн шуақты асқар биігі - Абай Құнанбайұлының өмірі мен шығармашылығы туралы білімді толықтыру; мал патшасы жылқының сыны мен  бағасының сипатталуын түсінуге бағыт беру; </w:t>
            </w:r>
          </w:p>
        </w:tc>
      </w:tr>
      <w:tr w:rsidR="0034201B" w:rsidRPr="0020215A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F644AC" w:rsidRDefault="00F644AC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әдебиеті, 6 - сынып, слайд, видеофильм</w:t>
            </w:r>
          </w:p>
        </w:tc>
      </w:tr>
      <w:tr w:rsidR="0034201B" w:rsidRPr="0020215A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үшін оқу нәтижелері: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1A0198" w:rsidRDefault="001A0198" w:rsidP="001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Өлеңнің мазмұнын түсінеді.</w:t>
            </w:r>
          </w:p>
          <w:p w:rsidR="001A0198" w:rsidRDefault="001A0198" w:rsidP="001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Абай суреттеуіндегі жүйрік ат бейнесін таниды</w:t>
            </w:r>
          </w:p>
          <w:p w:rsidR="001A0198" w:rsidRDefault="001A0198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55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өлеңіндегі теңеулерді түсініп, өз сөзінде қолдана біледі.</w:t>
            </w:r>
          </w:p>
          <w:p w:rsidR="001551FF" w:rsidRDefault="001551FF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Талдау. </w:t>
            </w:r>
            <w:r w:rsidRPr="00155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сатылай кешенді талдап 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өлең идеясын ашады,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құрылысына,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 ерекшелігіне талдай алады</w:t>
            </w:r>
          </w:p>
          <w:p w:rsidR="001551FF" w:rsidRPr="001551FF" w:rsidRDefault="001551FF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51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ойын еркін жеткізе алады. Өлеңді оқып, идеясын ашып, кішігірім эссе жазады</w:t>
            </w:r>
          </w:p>
        </w:tc>
      </w:tr>
      <w:tr w:rsidR="0034201B" w:rsidRPr="0020215A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идеялар: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Default="00716962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қанаты – ат</w:t>
            </w:r>
          </w:p>
          <w:p w:rsidR="00716962" w:rsidRPr="00F644AC" w:rsidRDefault="00716962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– қазақ өнерінің басты бір тұлғасы</w:t>
            </w:r>
          </w:p>
        </w:tc>
      </w:tr>
      <w:tr w:rsidR="0034201B" w:rsidRPr="001A0198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қолданылатын материалдар: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F644AC" w:rsidRDefault="00716962" w:rsidP="001A01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Слайд, видеофильм</w:t>
            </w:r>
          </w:p>
        </w:tc>
      </w:tr>
      <w:tr w:rsidR="0034201B" w:rsidRPr="0020215A" w:rsidTr="008A6F16">
        <w:trPr>
          <w:trHeight w:val="281"/>
        </w:trPr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F644AC" w:rsidRDefault="00716962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сыни тұрғыдан ойлау, диалогтық оқыту</w:t>
            </w:r>
          </w:p>
        </w:tc>
      </w:tr>
      <w:tr w:rsidR="0034201B" w:rsidRPr="00F644AC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 көздері: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F644AC" w:rsidRDefault="00BB153A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интернеттен материалдар, сөздік</w:t>
            </w:r>
          </w:p>
        </w:tc>
      </w:tr>
      <w:tr w:rsidR="0034201B" w:rsidRPr="0020215A" w:rsidTr="008A6F16">
        <w:tc>
          <w:tcPr>
            <w:tcW w:w="2481" w:type="dxa"/>
            <w:shd w:val="clear" w:color="auto" w:fill="auto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Тапсырмалар:</w:t>
            </w:r>
          </w:p>
        </w:tc>
        <w:tc>
          <w:tcPr>
            <w:tcW w:w="8009" w:type="dxa"/>
            <w:gridSpan w:val="3"/>
            <w:shd w:val="clear" w:color="auto" w:fill="auto"/>
          </w:tcPr>
          <w:p w:rsidR="0034201B" w:rsidRPr="00EE5E71" w:rsidRDefault="00716962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қорғау, топтастыру, пікірлесу, Джигсо,</w:t>
            </w:r>
          </w:p>
        </w:tc>
      </w:tr>
      <w:tr w:rsidR="0034201B" w:rsidRPr="0020215A" w:rsidTr="008A6F16">
        <w:tc>
          <w:tcPr>
            <w:tcW w:w="10490" w:type="dxa"/>
            <w:gridSpan w:val="4"/>
            <w:shd w:val="clear" w:color="auto" w:fill="auto"/>
          </w:tcPr>
          <w:p w:rsidR="0034201B" w:rsidRPr="00EE5E71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01B" w:rsidRPr="00F644AC" w:rsidTr="008A6F16">
        <w:tc>
          <w:tcPr>
            <w:tcW w:w="2481" w:type="dxa"/>
          </w:tcPr>
          <w:p w:rsidR="0034201B" w:rsidRPr="00F644AC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EE5E71" w:rsidRDefault="00461F3E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– әрекеті</w:t>
            </w:r>
          </w:p>
        </w:tc>
        <w:tc>
          <w:tcPr>
            <w:tcW w:w="4233" w:type="dxa"/>
            <w:shd w:val="clear" w:color="auto" w:fill="auto"/>
          </w:tcPr>
          <w:p w:rsidR="0034201B" w:rsidRPr="00EE5E71" w:rsidRDefault="00461F3E" w:rsidP="001A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 - әрекеті</w:t>
            </w:r>
          </w:p>
        </w:tc>
      </w:tr>
      <w:tr w:rsidR="0034201B" w:rsidRPr="0020215A" w:rsidTr="008A6F16">
        <w:trPr>
          <w:trHeight w:val="676"/>
        </w:trPr>
        <w:tc>
          <w:tcPr>
            <w:tcW w:w="2481" w:type="dxa"/>
          </w:tcPr>
          <w:p w:rsidR="0034201B" w:rsidRPr="00461F3E" w:rsidRDefault="0034201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Оқушыларға психологиялық ахуал туғызу </w:t>
            </w:r>
            <w:r w:rsidR="00461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мин)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EE5E71" w:rsidRDefault="00461F3E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атмосферасын құру</w:t>
            </w:r>
          </w:p>
          <w:p w:rsidR="00461F3E" w:rsidRPr="00EE5E71" w:rsidRDefault="00AA3A5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өлеңдерінің қиындысын табу арқылы</w:t>
            </w:r>
            <w:r w:rsidR="00461F3E"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бөлу</w:t>
            </w:r>
          </w:p>
        </w:tc>
        <w:tc>
          <w:tcPr>
            <w:tcW w:w="4233" w:type="dxa"/>
            <w:shd w:val="clear" w:color="auto" w:fill="auto"/>
          </w:tcPr>
          <w:p w:rsidR="0034201B" w:rsidRPr="00EE5E71" w:rsidRDefault="00461F3E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– біріне сәттілік тілейді</w:t>
            </w:r>
          </w:p>
          <w:p w:rsidR="00461F3E" w:rsidRPr="00EE5E71" w:rsidRDefault="00AA3A5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тақырыптарын</w:t>
            </w:r>
            <w:r w:rsidR="00461F3E"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құрастырып, топқа бөлінеді</w:t>
            </w:r>
          </w:p>
        </w:tc>
      </w:tr>
      <w:tr w:rsidR="0034201B" w:rsidRPr="00F644AC" w:rsidTr="008A6F16">
        <w:tc>
          <w:tcPr>
            <w:tcW w:w="2481" w:type="dxa"/>
          </w:tcPr>
          <w:p w:rsidR="0020215A" w:rsidRDefault="0034201B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Үй тапсырмасын сұрау</w:t>
            </w:r>
            <w:r w:rsidRPr="00F64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(12</w:t>
            </w:r>
            <w:r w:rsidR="00461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мин)</w:t>
            </w:r>
            <w:r w:rsidRPr="00F64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20215A" w:rsidRDefault="0034201B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34201B" w:rsidRPr="00F644AC" w:rsidRDefault="0020215A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875E89" w:rsidRDefault="00875E89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5E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 қорғау</w:t>
            </w:r>
          </w:p>
          <w:p w:rsidR="00875E89" w:rsidRDefault="00875E89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E89" w:rsidRPr="0029002B" w:rsidRDefault="00875E89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00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 – жауап</w:t>
            </w:r>
            <w:r w:rsidR="002900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(викториналық сұрақ)</w:t>
            </w:r>
          </w:p>
          <w:p w:rsidR="0029002B" w:rsidRDefault="0029002B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Абай Құнанбаев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жерде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қашан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дүниеге келген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Алғаш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кімнен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таныған?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оқыған медресе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шын аты.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арғы атасы (Өскенбай)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Өз әкесі</w:t>
            </w:r>
          </w:p>
          <w:p w:rsidR="001A0198" w:rsidRDefault="0029002B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шешесі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әжесі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Құнанбай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үшін оқудан шығарып алды?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A0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шығармаларын оқыған орыс жазушылары мен ақындары</w:t>
            </w:r>
          </w:p>
          <w:p w:rsidR="00875E89" w:rsidRDefault="001A0198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9002B"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рухани байлық алған үш саласы</w:t>
            </w:r>
            <w:r w:rsidR="0029002B"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29002B"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002B" w:rsidRPr="001A0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жылы дүниеден озды?</w:t>
            </w:r>
          </w:p>
          <w:p w:rsidR="001A0198" w:rsidRPr="00875E89" w:rsidRDefault="001A0198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Қалай ойлайсыздар, егер әкесі Абайды оқудан шығарып алмағанда, Абай қандай болар еді?</w:t>
            </w:r>
          </w:p>
        </w:tc>
        <w:tc>
          <w:tcPr>
            <w:tcW w:w="4233" w:type="dxa"/>
            <w:shd w:val="clear" w:color="auto" w:fill="auto"/>
          </w:tcPr>
          <w:p w:rsidR="0029002B" w:rsidRDefault="00461F3E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A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 қорғау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Абайдың өмірбаянын айтады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201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облысы, Шыңғыстаудың бауырында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уыл молдасынан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Семейдегі Ахмет Риза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медресесі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Ибраһим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Өскенбай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Құнанбай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Ұлжан, Зере</w:t>
            </w:r>
          </w:p>
          <w:p w:rsidR="0029002B" w:rsidRDefault="0029002B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1A0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билеу ісіне араластыру үшін</w:t>
            </w:r>
          </w:p>
          <w:p w:rsidR="0029002B" w:rsidRDefault="001A0198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Пушкин, Лермонтов, Крылов, Толстой, Салтыков - Щедрин, Добролюбов, Чернышевский</w:t>
            </w:r>
          </w:p>
          <w:p w:rsidR="001A0198" w:rsidRDefault="001A0198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Ш</w:t>
            </w:r>
            <w:r w:rsidRPr="00290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ығыс әдебиеті, орыс жазушылары, халық ауыз әдебиеті</w:t>
            </w:r>
          </w:p>
          <w:p w:rsidR="001A0198" w:rsidRPr="00EE5E71" w:rsidRDefault="001A0198" w:rsidP="001A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</w:t>
            </w:r>
            <w:r w:rsidRPr="001A0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1904 жылы</w:t>
            </w:r>
          </w:p>
        </w:tc>
      </w:tr>
      <w:tr w:rsidR="0034201B" w:rsidRPr="007353E6" w:rsidTr="008A6F16">
        <w:trPr>
          <w:trHeight w:val="557"/>
        </w:trPr>
        <w:tc>
          <w:tcPr>
            <w:tcW w:w="2481" w:type="dxa"/>
          </w:tcPr>
          <w:p w:rsidR="008A25E4" w:rsidRDefault="0034201B" w:rsidP="001A0198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ІІІ. Жаңа тақырып</w:t>
            </w:r>
          </w:p>
          <w:p w:rsidR="0034201B" w:rsidRDefault="008A25E4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(</w:t>
            </w:r>
            <w:r w:rsidR="00202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4201B" w:rsidRPr="002900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(5мин)</w:t>
            </w: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(3мин)</w:t>
            </w: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 мин)</w:t>
            </w: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(1мин)</w:t>
            </w:r>
          </w:p>
          <w:p w:rsidR="0020215A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Pr="00F644AC" w:rsidRDefault="0020215A" w:rsidP="0020215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шақыру</w:t>
            </w:r>
          </w:p>
          <w:p w:rsidR="007353E6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Жылқының шауып келе жатқаны туралы видефильм көрсетемін</w:t>
            </w:r>
          </w:p>
          <w:p w:rsidR="0020215A" w:rsidRPr="0020215A" w:rsidRDefault="0020215A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21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Топтастыру</w:t>
            </w:r>
          </w:p>
          <w:p w:rsidR="0020215A" w:rsidRPr="00EE5E71" w:rsidRDefault="0020215A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сөзін топтастыру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Өлеңді мәнерлеп оқимын</w:t>
            </w:r>
          </w:p>
          <w:p w:rsidR="007353E6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оқуға тапсырма беріледі.</w:t>
            </w:r>
          </w:p>
          <w:p w:rsidR="00B560B0" w:rsidRPr="00EE5E71" w:rsidRDefault="00B560B0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 қазына видеофильмінің жылқыға арналған тұсын көрсетемін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Тақтадан жылқының сыртқы мүшелері туралы мәлімет беремін.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Сөздікпен жұмыс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3E6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Джиксо стратегиясы арқылы оқулықта берілген таным дерек айдарын оқыту. </w:t>
            </w: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«Артығын тап» ойыны</w:t>
            </w: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Топқа тапсырма (кесте) </w:t>
            </w: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Өлеңнің алғашқы шумағынан жылқының дене мүшелерін тіркескен сөзімен теріп жаз</w:t>
            </w: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осы сөздерден омоним болатын сөздерді тап, мысал  келтір</w:t>
            </w:r>
          </w:p>
          <w:p w:rsidR="008A25E4" w:rsidRPr="00EE5E71" w:rsidRDefault="008A25E4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Тіркескен сөздердің ішінен тасымалдауға болмайтын сөздерді тап</w:t>
            </w:r>
          </w:p>
        </w:tc>
        <w:tc>
          <w:tcPr>
            <w:tcW w:w="4233" w:type="dxa"/>
            <w:shd w:val="clear" w:color="auto" w:fill="auto"/>
          </w:tcPr>
          <w:p w:rsidR="0034201B" w:rsidRPr="00EE5E71" w:rsidRDefault="0034201B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жылқы туралы білгендерін айтады.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15A" w:rsidRDefault="0020215A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сөзін топтастырады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бір оқушы мәнерін келтіріп оқиды.</w:t>
            </w:r>
          </w:p>
          <w:p w:rsidR="00B560B0" w:rsidRDefault="00B560B0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60B0" w:rsidRDefault="00B560B0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60B0" w:rsidRDefault="00B560B0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жылқының сыртқы мүшелерімен танысады.</w:t>
            </w:r>
          </w:p>
          <w:p w:rsidR="007353E6" w:rsidRPr="00EE5E71" w:rsidRDefault="007353E6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3E6" w:rsidRPr="00EE5E71" w:rsidRDefault="007353E6" w:rsidP="0073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оқи отыра, түсінісіз сөздерді сөздіктен тауып, мағынасын табады</w:t>
            </w:r>
            <w:r w:rsidR="008A25E4"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25E4" w:rsidRPr="00EE5E71" w:rsidRDefault="008A25E4" w:rsidP="0073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мәтіннің бөлігі беріледі. Топ талқылап, түсініп алғаннан кейін, басқа топқа барып, өз оқығандарын түсіндіреді.</w:t>
            </w:r>
          </w:p>
          <w:p w:rsidR="008A25E4" w:rsidRPr="00EE5E71" w:rsidRDefault="008A25E4" w:rsidP="0073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сөздер тізбегі беріледі, артқы сөзді табу керек.</w:t>
            </w:r>
          </w:p>
          <w:p w:rsidR="008A25E4" w:rsidRPr="00EE5E71" w:rsidRDefault="008A25E4" w:rsidP="0073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5E4" w:rsidRPr="00EE5E71" w:rsidRDefault="008A25E4" w:rsidP="0073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Шоқпардай кекіл, қамыс құлақ, қой мойын, қоян жақ, бөкен қабақ, ауыз омыртқа, майда жал, ой желке.</w:t>
            </w:r>
          </w:p>
          <w:p w:rsidR="008A25E4" w:rsidRPr="00EE5E71" w:rsidRDefault="008A25E4" w:rsidP="0073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Қой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Қорада қой су ішіп тұр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Кітапты орнына қой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Ой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Оның ойы ұшқыр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Ауыл ойға қарай қоныс тепті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Жақ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От жақ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Адамның дене мүшесі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3. </w:t>
            </w:r>
            <w:r w:rsidRPr="00EE5E71">
              <w:rPr>
                <w:rFonts w:ascii="Times New Roman" w:hAnsi="Times New Roman" w:cs="Times New Roman"/>
                <w:sz w:val="24"/>
                <w:szCs w:val="24"/>
              </w:rPr>
              <w:t>І, ІІ, ІІІ жақ</w:t>
            </w:r>
          </w:p>
          <w:p w:rsidR="008A25E4" w:rsidRPr="00EE5E71" w:rsidRDefault="008A25E4" w:rsidP="008A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 </w:t>
            </w:r>
            <w:r w:rsidRPr="00EE5E71">
              <w:rPr>
                <w:rFonts w:ascii="Times New Roman" w:hAnsi="Times New Roman" w:cs="Times New Roman"/>
                <w:sz w:val="24"/>
                <w:szCs w:val="24"/>
              </w:rPr>
              <w:t>Қой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E5E71">
              <w:rPr>
                <w:rFonts w:ascii="Times New Roman" w:hAnsi="Times New Roman" w:cs="Times New Roman"/>
                <w:sz w:val="24"/>
                <w:szCs w:val="24"/>
              </w:rPr>
              <w:t>Жақ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E5E71">
              <w:rPr>
                <w:rFonts w:ascii="Times New Roman" w:hAnsi="Times New Roman" w:cs="Times New Roman"/>
                <w:sz w:val="24"/>
                <w:szCs w:val="24"/>
              </w:rPr>
              <w:t>Ауыз</w:t>
            </w:r>
            <w:proofErr w:type="spellEnd"/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E5E71">
              <w:rPr>
                <w:rFonts w:ascii="Times New Roman" w:hAnsi="Times New Roman" w:cs="Times New Roman"/>
                <w:sz w:val="24"/>
                <w:szCs w:val="24"/>
              </w:rPr>
              <w:t>Жал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E5E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34201B" w:rsidRPr="00F644AC" w:rsidTr="008A6F16">
        <w:trPr>
          <w:trHeight w:val="415"/>
        </w:trPr>
        <w:tc>
          <w:tcPr>
            <w:tcW w:w="2481" w:type="dxa"/>
          </w:tcPr>
          <w:p w:rsidR="0020215A" w:rsidRDefault="0034201B" w:rsidP="00EE5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ІV. Қорытындылау</w:t>
            </w:r>
          </w:p>
          <w:p w:rsidR="0034201B" w:rsidRPr="00F644AC" w:rsidRDefault="0020215A" w:rsidP="00EE5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 мин)</w:t>
            </w:r>
            <w:r w:rsidR="0034201B"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34201B" w:rsidRPr="00F644AC" w:rsidRDefault="0034201B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Өлеңге сатылай кешенді талдау жүргізу</w:t>
            </w:r>
          </w:p>
        </w:tc>
        <w:tc>
          <w:tcPr>
            <w:tcW w:w="4233" w:type="dxa"/>
            <w:shd w:val="clear" w:color="auto" w:fill="auto"/>
          </w:tcPr>
          <w:p w:rsid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Авторы: </w:t>
            </w:r>
          </w:p>
          <w:p w:rsid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Тақырыбы: </w:t>
            </w:r>
          </w:p>
          <w:p w:rsid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Жанр түрі: </w:t>
            </w:r>
          </w:p>
          <w:p w:rsid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Идеясы: </w:t>
            </w:r>
          </w:p>
          <w:p w:rsid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Шумақ саны: </w:t>
            </w:r>
          </w:p>
          <w:p w:rsidR="0034201B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Тармақ саны: 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7. Бунақ саны: 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8. Буын саны: 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9. Ұйқас түрі: 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10. Әдеби - теориялық ұғымдар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11. Түсіндірме сөздік: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12. Өлеңнің түйіні: </w:t>
            </w:r>
          </w:p>
          <w:p w:rsidR="009D30C9" w:rsidRPr="00EE5E71" w:rsidRDefault="009D30C9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 Эссе: </w:t>
            </w:r>
          </w:p>
        </w:tc>
      </w:tr>
      <w:tr w:rsidR="0034201B" w:rsidRPr="0020215A" w:rsidTr="008A6F16">
        <w:trPr>
          <w:trHeight w:val="422"/>
        </w:trPr>
        <w:tc>
          <w:tcPr>
            <w:tcW w:w="2481" w:type="dxa"/>
          </w:tcPr>
          <w:p w:rsidR="0034201B" w:rsidRDefault="0034201B" w:rsidP="00EE5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V. Үй тапсырмасын  беру  </w:t>
            </w:r>
          </w:p>
          <w:p w:rsidR="0020215A" w:rsidRPr="00F644AC" w:rsidRDefault="0020215A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мин)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EE5E71" w:rsidRDefault="00EE5E71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– топ: 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Өлеңнен өздеріңе ұнаған 3 шумағын мәнерлеп жатқа оқу, </w:t>
            </w:r>
            <w:r w:rsidR="003E1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туралы мақал – мәтелдер мен нақыл сөздерді табу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– топ: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мазмұнын қара сөзбен жазу. </w:t>
            </w:r>
          </w:p>
          <w:p w:rsidR="0034201B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– топ:</w:t>
            </w:r>
            <w:r w:rsidRPr="00EE5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теңеу сөздерді жазу, аттың суретін салу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E5E71" w:rsidRPr="00EE5E71" w:rsidRDefault="00EE5E71" w:rsidP="00EE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 – топ: өздері оқыған батырлар жырындағы Байшұбар, Тайбурыл аттарының сипаты мен Абай сипаттаған аттың сынын салыстырып, ұқсастықтары мен айырмашылықтарын табу</w:t>
            </w:r>
          </w:p>
        </w:tc>
        <w:tc>
          <w:tcPr>
            <w:tcW w:w="4233" w:type="dxa"/>
            <w:shd w:val="clear" w:color="auto" w:fill="auto"/>
          </w:tcPr>
          <w:p w:rsidR="0034201B" w:rsidRPr="00F644AC" w:rsidRDefault="0034201B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01B" w:rsidRPr="0020215A" w:rsidTr="008A6F16">
        <w:trPr>
          <w:trHeight w:val="132"/>
        </w:trPr>
        <w:tc>
          <w:tcPr>
            <w:tcW w:w="2481" w:type="dxa"/>
          </w:tcPr>
          <w:p w:rsidR="0020215A" w:rsidRDefault="0034201B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VI. Бағалау </w:t>
            </w:r>
          </w:p>
          <w:p w:rsidR="0034201B" w:rsidRPr="00F644AC" w:rsidRDefault="0020215A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мин)</w:t>
            </w:r>
            <w:r w:rsidR="0034201B"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F644AC" w:rsidRDefault="001551FF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Формативті бағалау жүреді, топтық бағалау, критерий арқылы бағалау, суммативті бағалау</w:t>
            </w:r>
          </w:p>
        </w:tc>
        <w:tc>
          <w:tcPr>
            <w:tcW w:w="4233" w:type="dxa"/>
            <w:shd w:val="clear" w:color="auto" w:fill="auto"/>
          </w:tcPr>
          <w:p w:rsidR="0034201B" w:rsidRPr="00F644AC" w:rsidRDefault="0034201B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201B" w:rsidRPr="00F644AC" w:rsidTr="00BB153A">
        <w:trPr>
          <w:trHeight w:val="269"/>
        </w:trPr>
        <w:tc>
          <w:tcPr>
            <w:tcW w:w="2481" w:type="dxa"/>
          </w:tcPr>
          <w:p w:rsidR="0034201B" w:rsidRDefault="0034201B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VII. Рефлексия   </w:t>
            </w:r>
          </w:p>
          <w:p w:rsidR="0020215A" w:rsidRPr="00BB153A" w:rsidRDefault="0020215A" w:rsidP="008A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мин)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34201B" w:rsidRPr="00F644AC" w:rsidRDefault="00BB153A" w:rsidP="00B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 таратамын</w:t>
            </w:r>
          </w:p>
        </w:tc>
        <w:tc>
          <w:tcPr>
            <w:tcW w:w="4233" w:type="dxa"/>
            <w:shd w:val="clear" w:color="auto" w:fill="auto"/>
          </w:tcPr>
          <w:p w:rsidR="0034201B" w:rsidRPr="00F644AC" w:rsidRDefault="00BB153A" w:rsidP="008A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 арқылы кері байланыс жасайды.</w:t>
            </w:r>
          </w:p>
        </w:tc>
      </w:tr>
    </w:tbl>
    <w:p w:rsidR="001D69FB" w:rsidRDefault="001D69FB">
      <w:pPr>
        <w:rPr>
          <w:lang w:val="kk-KZ"/>
        </w:rPr>
      </w:pPr>
    </w:p>
    <w:p w:rsidR="001551FF" w:rsidRPr="001551FF" w:rsidRDefault="001551FF" w:rsidP="0015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51FF">
        <w:rPr>
          <w:rFonts w:ascii="Times New Roman" w:hAnsi="Times New Roman" w:cs="Times New Roman"/>
          <w:sz w:val="28"/>
          <w:szCs w:val="28"/>
          <w:lang w:val="kk-KZ"/>
        </w:rPr>
        <w:t xml:space="preserve">Өз – өздерін  бағалау </w:t>
      </w:r>
    </w:p>
    <w:tbl>
      <w:tblPr>
        <w:tblStyle w:val="a4"/>
        <w:tblW w:w="10274" w:type="dxa"/>
        <w:jc w:val="center"/>
        <w:tblInd w:w="-1241" w:type="dxa"/>
        <w:tblLook w:val="04A0"/>
      </w:tblPr>
      <w:tblGrid>
        <w:gridCol w:w="445"/>
        <w:gridCol w:w="1716"/>
        <w:gridCol w:w="1224"/>
        <w:gridCol w:w="840"/>
        <w:gridCol w:w="1254"/>
        <w:gridCol w:w="1188"/>
        <w:gridCol w:w="586"/>
        <w:gridCol w:w="1565"/>
        <w:gridCol w:w="1456"/>
      </w:tblGrid>
      <w:tr w:rsidR="001551FF" w:rsidRPr="001551FF" w:rsidTr="001551FF">
        <w:trPr>
          <w:trHeight w:val="300"/>
          <w:jc w:val="center"/>
        </w:trPr>
        <w:tc>
          <w:tcPr>
            <w:tcW w:w="445" w:type="dxa"/>
            <w:vMerge w:val="restart"/>
            <w:hideMark/>
          </w:tcPr>
          <w:p w:rsidR="001551FF" w:rsidRPr="001551FF" w:rsidRDefault="001551FF" w:rsidP="0015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vMerge w:val="restart"/>
            <w:hideMark/>
          </w:tcPr>
          <w:p w:rsidR="001551FF" w:rsidRPr="001551FF" w:rsidRDefault="001551FF" w:rsidP="0015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Оқушының аты-жөні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hideMark/>
          </w:tcPr>
          <w:p w:rsidR="001551FF" w:rsidRPr="001551FF" w:rsidRDefault="001551FF" w:rsidP="0015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1254" w:type="dxa"/>
            <w:vMerge w:val="restart"/>
            <w:hideMark/>
          </w:tcPr>
          <w:p w:rsidR="001551FF" w:rsidRPr="001551FF" w:rsidRDefault="001551FF" w:rsidP="001551FF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Сөздікпен жұмыс</w:t>
            </w:r>
          </w:p>
        </w:tc>
        <w:tc>
          <w:tcPr>
            <w:tcW w:w="1188" w:type="dxa"/>
            <w:vMerge w:val="restart"/>
            <w:hideMark/>
          </w:tcPr>
          <w:p w:rsidR="001551FF" w:rsidRPr="001551FF" w:rsidRDefault="001551FF" w:rsidP="0015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Кестемен жұмыс </w:t>
            </w:r>
          </w:p>
        </w:tc>
        <w:tc>
          <w:tcPr>
            <w:tcW w:w="586" w:type="dxa"/>
            <w:vMerge w:val="restart"/>
            <w:hideMark/>
          </w:tcPr>
          <w:p w:rsidR="001551FF" w:rsidRPr="001551FF" w:rsidRDefault="001551FF" w:rsidP="001551FF">
            <w:pPr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Скт </w:t>
            </w:r>
          </w:p>
        </w:tc>
        <w:tc>
          <w:tcPr>
            <w:tcW w:w="0" w:type="auto"/>
            <w:vMerge w:val="restart"/>
            <w:hideMark/>
          </w:tcPr>
          <w:p w:rsidR="001551FF" w:rsidRPr="001551FF" w:rsidRDefault="001551FF" w:rsidP="0015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Топ жетекші</w:t>
            </w:r>
            <w:proofErr w:type="gramStart"/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інің бағасы</w:t>
            </w:r>
          </w:p>
        </w:tc>
        <w:tc>
          <w:tcPr>
            <w:tcW w:w="1456" w:type="dxa"/>
            <w:vMerge w:val="restart"/>
            <w:hideMark/>
          </w:tcPr>
          <w:p w:rsidR="001551FF" w:rsidRPr="001551FF" w:rsidRDefault="001551FF" w:rsidP="0015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 баға</w:t>
            </w:r>
          </w:p>
        </w:tc>
      </w:tr>
      <w:tr w:rsidR="001551FF" w:rsidRPr="001551FF" w:rsidTr="001551FF">
        <w:trPr>
          <w:trHeight w:val="165"/>
          <w:jc w:val="center"/>
        </w:trPr>
        <w:tc>
          <w:tcPr>
            <w:tcW w:w="445" w:type="dxa"/>
            <w:vMerge/>
            <w:hideMark/>
          </w:tcPr>
          <w:p w:rsidR="001551FF" w:rsidRPr="001551FF" w:rsidRDefault="001551FF" w:rsidP="0015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Презент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Сұрақ </w:t>
            </w:r>
          </w:p>
        </w:tc>
        <w:tc>
          <w:tcPr>
            <w:tcW w:w="1254" w:type="dxa"/>
            <w:vMerge/>
            <w:hideMark/>
          </w:tcPr>
          <w:p w:rsidR="001551FF" w:rsidRPr="001551FF" w:rsidRDefault="001551FF" w:rsidP="008A6F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hideMark/>
          </w:tcPr>
          <w:p w:rsidR="001551FF" w:rsidRPr="001551FF" w:rsidRDefault="001551FF" w:rsidP="008A6F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hideMark/>
          </w:tcPr>
          <w:p w:rsidR="001551FF" w:rsidRPr="001551FF" w:rsidRDefault="001551FF" w:rsidP="008A6F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F" w:rsidRPr="001551FF" w:rsidTr="001551FF">
        <w:trPr>
          <w:jc w:val="center"/>
        </w:trPr>
        <w:tc>
          <w:tcPr>
            <w:tcW w:w="445" w:type="dxa"/>
            <w:hideMark/>
          </w:tcPr>
          <w:p w:rsidR="001551FF" w:rsidRPr="001551FF" w:rsidRDefault="001551FF" w:rsidP="00155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hideMark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F" w:rsidRPr="001551FF" w:rsidTr="001551FF">
        <w:trPr>
          <w:jc w:val="center"/>
        </w:trPr>
        <w:tc>
          <w:tcPr>
            <w:tcW w:w="445" w:type="dxa"/>
          </w:tcPr>
          <w:p w:rsidR="001551FF" w:rsidRPr="001551FF" w:rsidRDefault="001551FF" w:rsidP="00155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F" w:rsidRPr="001551FF" w:rsidTr="001551FF">
        <w:trPr>
          <w:jc w:val="center"/>
        </w:trPr>
        <w:tc>
          <w:tcPr>
            <w:tcW w:w="445" w:type="dxa"/>
          </w:tcPr>
          <w:p w:rsidR="001551FF" w:rsidRPr="001551FF" w:rsidRDefault="001551FF" w:rsidP="00155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F" w:rsidRPr="001551FF" w:rsidTr="001551FF">
        <w:trPr>
          <w:jc w:val="center"/>
        </w:trPr>
        <w:tc>
          <w:tcPr>
            <w:tcW w:w="445" w:type="dxa"/>
          </w:tcPr>
          <w:p w:rsidR="001551FF" w:rsidRPr="001551FF" w:rsidRDefault="001551FF" w:rsidP="00155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FF" w:rsidRPr="001551FF" w:rsidTr="001551FF">
        <w:trPr>
          <w:jc w:val="center"/>
        </w:trPr>
        <w:tc>
          <w:tcPr>
            <w:tcW w:w="445" w:type="dxa"/>
          </w:tcPr>
          <w:p w:rsidR="001551FF" w:rsidRPr="001551FF" w:rsidRDefault="001551FF" w:rsidP="00155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1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1FF" w:rsidRPr="001551FF" w:rsidRDefault="001551FF" w:rsidP="008A6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1FF" w:rsidRDefault="001551FF">
      <w:pPr>
        <w:rPr>
          <w:lang w:val="kk-KZ"/>
        </w:rPr>
      </w:pPr>
    </w:p>
    <w:p w:rsidR="001551FF" w:rsidRDefault="001551FF" w:rsidP="001551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Критериалды бағалау</w:t>
      </w:r>
    </w:p>
    <w:tbl>
      <w:tblPr>
        <w:tblW w:w="7230" w:type="dxa"/>
        <w:jc w:val="center"/>
        <w:tblInd w:w="-189" w:type="dxa"/>
        <w:tblCellMar>
          <w:left w:w="0" w:type="dxa"/>
          <w:right w:w="0" w:type="dxa"/>
        </w:tblCellMar>
        <w:tblLook w:val="04A0"/>
      </w:tblPr>
      <w:tblGrid>
        <w:gridCol w:w="1418"/>
        <w:gridCol w:w="4962"/>
        <w:gridCol w:w="850"/>
      </w:tblGrid>
      <w:tr w:rsidR="001551FF" w:rsidRPr="00B26D64" w:rsidTr="009D30C9">
        <w:trPr>
          <w:trHeight w:val="52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Критерийлер</w:t>
            </w:r>
            <w:r w:rsidRPr="00B26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Дискрипторлар</w:t>
            </w:r>
            <w:r w:rsidRPr="00B26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Ұпайы</w:t>
            </w:r>
            <w:r w:rsidRPr="00B26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Мах 10</w:t>
            </w:r>
            <w:r w:rsidRPr="00B26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51FF" w:rsidRPr="001551FF" w:rsidTr="009D30C9">
        <w:trPr>
          <w:trHeight w:val="38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B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Білу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1551FF" w:rsidRDefault="001551FF" w:rsidP="001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Өлеңнің мазмұнын түсінеді.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51FF" w:rsidRPr="00B26D64" w:rsidTr="009D30C9">
        <w:trPr>
          <w:trHeight w:val="45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</w:t>
            </w:r>
            <w:r w:rsidRPr="00B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Түсіну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1551FF" w:rsidRDefault="001551FF" w:rsidP="001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Түсіну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Абай суреттеуіндегі жүйрік ат бейнесін таниды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1FF" w:rsidRPr="00B26D64" w:rsidTr="009D30C9">
        <w:trPr>
          <w:trHeight w:val="37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B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Қолдану </w:t>
            </w:r>
            <w:r w:rsidRPr="00B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1551FF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өлеңіндегі теңеулерді түсініп, өз сөзінде қолдана біледі.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1FF" w:rsidRPr="0020215A" w:rsidTr="009D30C9">
        <w:trPr>
          <w:trHeight w:val="51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</w:t>
            </w:r>
          </w:p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</w:t>
            </w:r>
            <w:r w:rsidRPr="00B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1551FF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1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Талдау. </w:t>
            </w:r>
            <w:r w:rsidRPr="00155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сатылай кешенді талдап 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өлең идеясын ашады,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құрылысына,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4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 ерекшелігіне талдай алады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  <w:hideMark/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51FF" w:rsidRPr="0020215A" w:rsidTr="009D30C9">
        <w:trPr>
          <w:trHeight w:val="49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 </w:t>
            </w:r>
          </w:p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26D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Жинақтау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1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ойын еркін жеткізе алады. Өлеңді оқып, идеясын ашып, кішігірім эссе жазады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51FF" w:rsidRPr="00B26D64" w:rsidRDefault="001551FF" w:rsidP="001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551FF" w:rsidRDefault="001551FF" w:rsidP="001551F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1551FF" w:rsidRPr="00B26D64" w:rsidRDefault="001551FF" w:rsidP="001551F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B26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</w:t>
      </w:r>
      <w:r w:rsidRPr="00B26D64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ҒАЛАУ ШКАЛАСЫ</w:t>
      </w:r>
    </w:p>
    <w:p w:rsidR="001551FF" w:rsidRPr="00B26D64" w:rsidRDefault="001551FF" w:rsidP="0015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D64">
        <w:rPr>
          <w:rFonts w:ascii="Times New Roman" w:hAnsi="Times New Roman" w:cs="Times New Roman"/>
          <w:sz w:val="24"/>
          <w:szCs w:val="24"/>
          <w:lang w:val="kk-KZ"/>
        </w:rPr>
        <w:t>«5»  10-9 балл</w:t>
      </w:r>
    </w:p>
    <w:p w:rsidR="001551FF" w:rsidRPr="00B26D64" w:rsidRDefault="001551FF" w:rsidP="0015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D64">
        <w:rPr>
          <w:rFonts w:ascii="Times New Roman" w:hAnsi="Times New Roman" w:cs="Times New Roman"/>
          <w:sz w:val="24"/>
          <w:szCs w:val="24"/>
          <w:lang w:val="kk-KZ"/>
        </w:rPr>
        <w:t>«4»  8-7 балл</w:t>
      </w:r>
    </w:p>
    <w:p w:rsidR="001551FF" w:rsidRPr="00B26D64" w:rsidRDefault="001551FF" w:rsidP="00155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D64">
        <w:rPr>
          <w:rFonts w:ascii="Times New Roman" w:hAnsi="Times New Roman" w:cs="Times New Roman"/>
          <w:sz w:val="24"/>
          <w:szCs w:val="24"/>
          <w:lang w:val="kk-KZ"/>
        </w:rPr>
        <w:t>«3»  6-5 балл</w:t>
      </w:r>
    </w:p>
    <w:p w:rsidR="001551FF" w:rsidRPr="001551FF" w:rsidRDefault="001551FF" w:rsidP="001551F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6D64">
        <w:rPr>
          <w:rFonts w:ascii="Times New Roman" w:hAnsi="Times New Roman" w:cs="Times New Roman"/>
          <w:sz w:val="24"/>
          <w:szCs w:val="24"/>
          <w:lang w:val="kk-KZ"/>
        </w:rPr>
        <w:t>«2»  4-0 балл</w:t>
      </w:r>
      <w:r w:rsidR="002E55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1551FF" w:rsidRPr="001551FF" w:rsidSect="00BB15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01B"/>
    <w:rsid w:val="001551FF"/>
    <w:rsid w:val="00170641"/>
    <w:rsid w:val="001A0198"/>
    <w:rsid w:val="001D69FB"/>
    <w:rsid w:val="0020215A"/>
    <w:rsid w:val="0029002B"/>
    <w:rsid w:val="002E55C3"/>
    <w:rsid w:val="0034201B"/>
    <w:rsid w:val="003E142A"/>
    <w:rsid w:val="00461F3E"/>
    <w:rsid w:val="00716962"/>
    <w:rsid w:val="007353E6"/>
    <w:rsid w:val="00875E89"/>
    <w:rsid w:val="008A25E4"/>
    <w:rsid w:val="009730EF"/>
    <w:rsid w:val="00994BC9"/>
    <w:rsid w:val="009D30C9"/>
    <w:rsid w:val="00AA3A5B"/>
    <w:rsid w:val="00B560B0"/>
    <w:rsid w:val="00BB153A"/>
    <w:rsid w:val="00EE5E71"/>
    <w:rsid w:val="00F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E4"/>
    <w:pPr>
      <w:ind w:left="720"/>
      <w:contextualSpacing/>
    </w:pPr>
  </w:style>
  <w:style w:type="table" w:styleId="a4">
    <w:name w:val="Table Grid"/>
    <w:basedOn w:val="a1"/>
    <w:uiPriority w:val="59"/>
    <w:rsid w:val="00155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2014-10-11T05:34:00Z</cp:lastPrinted>
  <dcterms:created xsi:type="dcterms:W3CDTF">2014-10-11T04:47:00Z</dcterms:created>
  <dcterms:modified xsi:type="dcterms:W3CDTF">2014-10-31T17:49:00Z</dcterms:modified>
</cp:coreProperties>
</file>