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65" w:rsidRDefault="003D4A74" w:rsidP="00AB5B6A">
      <w:pPr>
        <w:spacing w:line="240" w:lineRule="auto"/>
        <w:jc w:val="center"/>
        <w:rPr>
          <w:rFonts w:ascii="Times New Roman" w:hAnsi="Times New Roman" w:cs="Times New Roman"/>
          <w:sz w:val="28"/>
          <w:szCs w:val="28"/>
        </w:rPr>
      </w:pPr>
      <w:r>
        <w:rPr>
          <w:rFonts w:ascii="Times New Roman" w:hAnsi="Times New Roman" w:cs="Times New Roman"/>
          <w:sz w:val="28"/>
          <w:szCs w:val="28"/>
        </w:rPr>
        <w:t>Современны требования к преподаванию родных языков.</w:t>
      </w:r>
    </w:p>
    <w:p w:rsidR="003D4A74" w:rsidRDefault="003D4A74"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 последние десятилетия требования к системе образовани</w:t>
      </w:r>
      <w:r w:rsidR="00AC5584">
        <w:rPr>
          <w:rFonts w:ascii="Times New Roman" w:hAnsi="Times New Roman" w:cs="Times New Roman"/>
          <w:sz w:val="28"/>
          <w:szCs w:val="28"/>
        </w:rPr>
        <w:t>я</w:t>
      </w:r>
      <w:r>
        <w:rPr>
          <w:rFonts w:ascii="Times New Roman" w:hAnsi="Times New Roman" w:cs="Times New Roman"/>
          <w:sz w:val="28"/>
          <w:szCs w:val="28"/>
        </w:rPr>
        <w:t xml:space="preserve"> в корне меняются. Произошли заметные изменения и в системе образования Республики Башкортостан. Введение </w:t>
      </w:r>
      <w:proofErr w:type="spellStart"/>
      <w:r>
        <w:rPr>
          <w:rFonts w:ascii="Times New Roman" w:hAnsi="Times New Roman" w:cs="Times New Roman"/>
          <w:sz w:val="28"/>
          <w:szCs w:val="28"/>
        </w:rPr>
        <w:t>нормативно-подушевого</w:t>
      </w:r>
      <w:proofErr w:type="spellEnd"/>
      <w:r>
        <w:rPr>
          <w:rFonts w:ascii="Times New Roman" w:hAnsi="Times New Roman" w:cs="Times New Roman"/>
          <w:sz w:val="28"/>
          <w:szCs w:val="28"/>
        </w:rPr>
        <w:t xml:space="preserve"> финансирования вносит существенные  изменения в организацию изучения родных языков, в т.ч. башкирского языка как государственного, формирование национальных классов в школах с русским языком обучения.</w:t>
      </w:r>
    </w:p>
    <w:p w:rsidR="003D4A74" w:rsidRDefault="003D4A74"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В 2008-2009 учебном году удалось сохранить прежние позиции в национальном образовании. На родном языке обучаются и изучают родной язык 73% учащихся нерусской национальности. Не изменилось и количество изучаемых родных языков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1279 школах обучение велось на родном – башкирском, татарском, марийском, чувашском и удмуртском языках.</w:t>
      </w:r>
    </w:p>
    <w:p w:rsidR="003D4A74" w:rsidRDefault="003D4A74"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новом учебном году в связи с оптимизацией в сети </w:t>
      </w:r>
      <w:r w:rsidR="00764081">
        <w:rPr>
          <w:rFonts w:ascii="Times New Roman" w:hAnsi="Times New Roman" w:cs="Times New Roman"/>
          <w:sz w:val="28"/>
          <w:szCs w:val="28"/>
        </w:rPr>
        <w:t>образовательных</w:t>
      </w:r>
      <w:r>
        <w:rPr>
          <w:rFonts w:ascii="Times New Roman" w:hAnsi="Times New Roman" w:cs="Times New Roman"/>
          <w:sz w:val="28"/>
          <w:szCs w:val="28"/>
        </w:rPr>
        <w:t xml:space="preserve"> учреждений количество</w:t>
      </w:r>
      <w:r w:rsidR="00764081">
        <w:rPr>
          <w:rFonts w:ascii="Times New Roman" w:hAnsi="Times New Roman" w:cs="Times New Roman"/>
          <w:sz w:val="28"/>
          <w:szCs w:val="28"/>
        </w:rPr>
        <w:t xml:space="preserve"> </w:t>
      </w:r>
      <w:r>
        <w:rPr>
          <w:rFonts w:ascii="Times New Roman" w:hAnsi="Times New Roman" w:cs="Times New Roman"/>
          <w:sz w:val="28"/>
          <w:szCs w:val="28"/>
        </w:rPr>
        <w:t>национальных школ несколько сократится, поскольку отдельные начальные и основные школы стали филиалами базовых школ, некоторые из-за отсутствия</w:t>
      </w:r>
      <w:r w:rsidR="00764081">
        <w:rPr>
          <w:rFonts w:ascii="Times New Roman" w:hAnsi="Times New Roman" w:cs="Times New Roman"/>
          <w:sz w:val="28"/>
          <w:szCs w:val="28"/>
        </w:rPr>
        <w:t xml:space="preserve"> контингента учащихся временно закрыты.</w:t>
      </w:r>
    </w:p>
    <w:p w:rsidR="00881802" w:rsidRDefault="00764081"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Ведётся большая работа по созданию соответствующей современным требованиям материально-технической базы преподавания родных языков. Школы республики полностью укомплектованы учебными пособиями по родным языкам.</w:t>
      </w:r>
    </w:p>
    <w:p w:rsidR="003D4A74" w:rsidRDefault="0088180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Заметно улучшился качественный состав учителей, однако отделам образования районов и руководителям школ необходимо продолжить целенаправленную работу по обеспечению общеобразовательных учреждений квалифицированными кадрами с соответствующим образованием.</w:t>
      </w:r>
    </w:p>
    <w:p w:rsidR="00881802" w:rsidRDefault="0088180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Правительством Республики Башкортостан, Министерством образования РБ проводится большая работа по стимулированию труда учителей, повышению мотивации учащихся к изучению родных языков. С 2006 года реализуется национальный проект «Образование», в рамках которого награждаются лучшие учителя России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Отрадно, что в конкурсе активно участвуют и учителя родных языков.</w:t>
      </w:r>
    </w:p>
    <w:p w:rsidR="00881802" w:rsidRDefault="0088180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2009 году премии Президента России был удостоен 71 учитель, в том числе 42 учителя башкирского, 12 татарского, 4 учителя марийского, 2 чувашского, 1 учитель удмуртского языка и литературы и 10 учителей – «Культуры Башкортостана». </w:t>
      </w:r>
    </w:p>
    <w:p w:rsidR="00881802" w:rsidRDefault="0088180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Повышению квалификации учителей родных языков способствуют профессиональные конкурсы, проводимые Министерством образования РБ и Министерством </w:t>
      </w:r>
      <w:r w:rsidR="00AC5584">
        <w:rPr>
          <w:rFonts w:ascii="Times New Roman" w:hAnsi="Times New Roman" w:cs="Times New Roman"/>
          <w:sz w:val="28"/>
          <w:szCs w:val="28"/>
        </w:rPr>
        <w:t>образования</w:t>
      </w:r>
      <w:r>
        <w:rPr>
          <w:rFonts w:ascii="Times New Roman" w:hAnsi="Times New Roman" w:cs="Times New Roman"/>
          <w:sz w:val="28"/>
          <w:szCs w:val="28"/>
        </w:rPr>
        <w:t xml:space="preserve"> и науки РФ. В прошлом году во Всероссийском конкурсе «Учитель года родных языков»</w:t>
      </w:r>
      <w:r w:rsidR="00AC5584">
        <w:rPr>
          <w:rFonts w:ascii="Times New Roman" w:hAnsi="Times New Roman" w:cs="Times New Roman"/>
          <w:sz w:val="28"/>
          <w:szCs w:val="28"/>
        </w:rPr>
        <w:t xml:space="preserve"> </w:t>
      </w:r>
      <w:proofErr w:type="gramStart"/>
      <w:r w:rsidR="00AC5584">
        <w:rPr>
          <w:rFonts w:ascii="Times New Roman" w:hAnsi="Times New Roman" w:cs="Times New Roman"/>
          <w:sz w:val="28"/>
          <w:szCs w:val="28"/>
        </w:rPr>
        <w:t>участвовала</w:t>
      </w:r>
      <w:proofErr w:type="gramEnd"/>
      <w:r w:rsidR="00AC5584">
        <w:rPr>
          <w:rFonts w:ascii="Times New Roman" w:hAnsi="Times New Roman" w:cs="Times New Roman"/>
          <w:sz w:val="28"/>
          <w:szCs w:val="28"/>
        </w:rPr>
        <w:t xml:space="preserve"> победитель </w:t>
      </w:r>
      <w:r w:rsidR="00AC5584">
        <w:rPr>
          <w:rFonts w:ascii="Times New Roman" w:hAnsi="Times New Roman" w:cs="Times New Roman"/>
          <w:sz w:val="28"/>
          <w:szCs w:val="28"/>
        </w:rPr>
        <w:lastRenderedPageBreak/>
        <w:t xml:space="preserve">межрегионального конкурса «Учитель года башкирского языка и литературы – 2008» В.М. </w:t>
      </w:r>
      <w:proofErr w:type="spellStart"/>
      <w:r w:rsidR="00AC5584">
        <w:rPr>
          <w:rFonts w:ascii="Times New Roman" w:hAnsi="Times New Roman" w:cs="Times New Roman"/>
          <w:sz w:val="28"/>
          <w:szCs w:val="28"/>
        </w:rPr>
        <w:t>Ситдикова</w:t>
      </w:r>
      <w:proofErr w:type="spellEnd"/>
      <w:r w:rsidR="00AC5584">
        <w:rPr>
          <w:rFonts w:ascii="Times New Roman" w:hAnsi="Times New Roman" w:cs="Times New Roman"/>
          <w:sz w:val="28"/>
          <w:szCs w:val="28"/>
        </w:rPr>
        <w:t xml:space="preserve"> и заняла III место.</w:t>
      </w:r>
    </w:p>
    <w:p w:rsidR="00AC5584" w:rsidRDefault="00AC5584"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94533A">
        <w:rPr>
          <w:rFonts w:ascii="Times New Roman" w:hAnsi="Times New Roman" w:cs="Times New Roman"/>
          <w:sz w:val="28"/>
          <w:szCs w:val="28"/>
        </w:rPr>
        <w:t>Профессиональные конкурсы способствуют повышению авторитета учителя, выявлению лучших представителей учительства, распространению передового педагогического опыта, стимулируют педагога к повышению квалификации.</w:t>
      </w:r>
    </w:p>
    <w:p w:rsidR="0094533A" w:rsidRDefault="0094533A"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Однако в отделах образования некоторых районов не уделяется должного внимания профессиональным конкурсам, они не проводятся либо проводятся формально. Поэтому на республиканских и межрегиональных конкурсах могут выступить неподготовленные участники.</w:t>
      </w:r>
    </w:p>
    <w:p w:rsidR="0094533A" w:rsidRDefault="0094533A"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прошлом учебном году педагогам России и общественности была предложена новая педагогическая инициатива «Наша новая школа».</w:t>
      </w:r>
    </w:p>
    <w:p w:rsidR="0094533A" w:rsidRDefault="0094533A"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проекте выделены пять ключевых направлений развития общего образования</w:t>
      </w:r>
      <w:proofErr w:type="gramStart"/>
      <w:r>
        <w:rPr>
          <w:rFonts w:ascii="Times New Roman" w:hAnsi="Times New Roman" w:cs="Times New Roman"/>
          <w:sz w:val="28"/>
          <w:szCs w:val="28"/>
        </w:rPr>
        <w:t>.</w:t>
      </w:r>
      <w:proofErr w:type="gramEnd"/>
      <w:r w:rsidR="00E23F62">
        <w:rPr>
          <w:rFonts w:ascii="Times New Roman" w:hAnsi="Times New Roman" w:cs="Times New Roman"/>
          <w:sz w:val="28"/>
          <w:szCs w:val="28"/>
        </w:rPr>
        <w:t xml:space="preserve"> В качестве одного из главных направлений выдвигается работа с одарёнными детьми. Поддержка талантливой молодежи предполагает создание специальной системы по выявлению и поддержке одарённых детей и формированию среды для проявления и развития способностей каждого ребёнка. Основной формой выявления и развития способностей каждого ребёнка</w:t>
      </w:r>
      <w:proofErr w:type="gramStart"/>
      <w:r w:rsidR="00E23F62">
        <w:rPr>
          <w:rFonts w:ascii="Times New Roman" w:hAnsi="Times New Roman" w:cs="Times New Roman"/>
          <w:sz w:val="28"/>
          <w:szCs w:val="28"/>
        </w:rPr>
        <w:t>.</w:t>
      </w:r>
      <w:proofErr w:type="gramEnd"/>
      <w:r w:rsidR="00E23F62">
        <w:rPr>
          <w:rFonts w:ascii="Times New Roman" w:hAnsi="Times New Roman" w:cs="Times New Roman"/>
          <w:sz w:val="28"/>
          <w:szCs w:val="28"/>
        </w:rPr>
        <w:t xml:space="preserve"> Основной формой выявления и развития одарённости является олимпиадное движение</w:t>
      </w:r>
      <w:proofErr w:type="gramStart"/>
      <w:r w:rsidR="00E23F62">
        <w:rPr>
          <w:rFonts w:ascii="Times New Roman" w:hAnsi="Times New Roman" w:cs="Times New Roman"/>
          <w:sz w:val="28"/>
          <w:szCs w:val="28"/>
        </w:rPr>
        <w:t>.</w:t>
      </w:r>
      <w:proofErr w:type="gramEnd"/>
      <w:r w:rsidR="00E23F62">
        <w:rPr>
          <w:rFonts w:ascii="Times New Roman" w:hAnsi="Times New Roman" w:cs="Times New Roman"/>
          <w:sz w:val="28"/>
          <w:szCs w:val="28"/>
        </w:rPr>
        <w:t xml:space="preserve"> Сегодня республиканские олимпиады проводятся по 6 языкам с охватом более 800 человек</w:t>
      </w:r>
      <w:proofErr w:type="gramStart"/>
      <w:r w:rsidR="00E23F62">
        <w:rPr>
          <w:rFonts w:ascii="Times New Roman" w:hAnsi="Times New Roman" w:cs="Times New Roman"/>
          <w:sz w:val="28"/>
          <w:szCs w:val="28"/>
        </w:rPr>
        <w:t>.</w:t>
      </w:r>
      <w:proofErr w:type="gramEnd"/>
      <w:r w:rsidR="00E23F62">
        <w:rPr>
          <w:rFonts w:ascii="Times New Roman" w:hAnsi="Times New Roman" w:cs="Times New Roman"/>
          <w:sz w:val="28"/>
          <w:szCs w:val="28"/>
        </w:rPr>
        <w:t xml:space="preserve"> В том числе более 500 учащихся по 5 родным (башкирскому, татарскому, марийскому, чувашскому, удмуртскому) языках</w:t>
      </w:r>
      <w:proofErr w:type="gramStart"/>
      <w:r w:rsidR="00E23F62">
        <w:rPr>
          <w:rFonts w:ascii="Times New Roman" w:hAnsi="Times New Roman" w:cs="Times New Roman"/>
          <w:sz w:val="28"/>
          <w:szCs w:val="28"/>
        </w:rPr>
        <w:t>.</w:t>
      </w:r>
      <w:proofErr w:type="gramEnd"/>
      <w:r w:rsidR="00E23F62">
        <w:rPr>
          <w:rFonts w:ascii="Times New Roman" w:hAnsi="Times New Roman" w:cs="Times New Roman"/>
          <w:sz w:val="28"/>
          <w:szCs w:val="28"/>
        </w:rPr>
        <w:t xml:space="preserve"> Учащиеся из </w:t>
      </w:r>
      <w:proofErr w:type="spellStart"/>
      <w:r w:rsidR="00E23F62">
        <w:rPr>
          <w:rFonts w:ascii="Times New Roman" w:hAnsi="Times New Roman" w:cs="Times New Roman"/>
          <w:sz w:val="28"/>
          <w:szCs w:val="28"/>
        </w:rPr>
        <w:t>Абзелиловского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Альшеевского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Аскинского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Баймакского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Бакалинского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Дюртюлинского</w:t>
      </w:r>
      <w:proofErr w:type="spellEnd"/>
      <w:r w:rsidR="00E23F62">
        <w:rPr>
          <w:rFonts w:ascii="Times New Roman" w:hAnsi="Times New Roman" w:cs="Times New Roman"/>
          <w:sz w:val="28"/>
          <w:szCs w:val="28"/>
        </w:rPr>
        <w:t xml:space="preserve">, Зилаирского, </w:t>
      </w:r>
      <w:proofErr w:type="spellStart"/>
      <w:r w:rsidR="00E23F62">
        <w:rPr>
          <w:rFonts w:ascii="Times New Roman" w:hAnsi="Times New Roman" w:cs="Times New Roman"/>
          <w:sz w:val="28"/>
          <w:szCs w:val="28"/>
        </w:rPr>
        <w:t>Илишевского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Ишимбайского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Калтасинского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Мелеузовского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Миякинского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Стерлитамакского</w:t>
      </w:r>
      <w:proofErr w:type="spellEnd"/>
      <w:r w:rsidR="00E23F62">
        <w:rPr>
          <w:rFonts w:ascii="Times New Roman" w:hAnsi="Times New Roman" w:cs="Times New Roman"/>
          <w:sz w:val="28"/>
          <w:szCs w:val="28"/>
        </w:rPr>
        <w:t xml:space="preserve">, </w:t>
      </w:r>
      <w:proofErr w:type="spellStart"/>
      <w:r w:rsidR="00E23F62">
        <w:rPr>
          <w:rFonts w:ascii="Times New Roman" w:hAnsi="Times New Roman" w:cs="Times New Roman"/>
          <w:sz w:val="28"/>
          <w:szCs w:val="28"/>
        </w:rPr>
        <w:t>Учалинского</w:t>
      </w:r>
      <w:proofErr w:type="spellEnd"/>
      <w:r w:rsidR="00E23F62">
        <w:rPr>
          <w:rFonts w:ascii="Times New Roman" w:hAnsi="Times New Roman" w:cs="Times New Roman"/>
          <w:sz w:val="28"/>
          <w:szCs w:val="28"/>
        </w:rPr>
        <w:t xml:space="preserve"> районов и </w:t>
      </w:r>
      <w:proofErr w:type="gramStart"/>
      <w:r w:rsidR="00E23F62">
        <w:rPr>
          <w:rFonts w:ascii="Times New Roman" w:hAnsi="Times New Roman" w:cs="Times New Roman"/>
          <w:sz w:val="28"/>
          <w:szCs w:val="28"/>
        </w:rPr>
        <w:t>г</w:t>
      </w:r>
      <w:proofErr w:type="gramEnd"/>
      <w:r w:rsidR="00E23F62">
        <w:rPr>
          <w:rFonts w:ascii="Times New Roman" w:hAnsi="Times New Roman" w:cs="Times New Roman"/>
          <w:sz w:val="28"/>
          <w:szCs w:val="28"/>
        </w:rPr>
        <w:t>. Сибай, Стерлитамак, Уфа ежегодно на олимпиадах показывают хорошие результаты. Вместе с тем нельзя отметить, что учащиеся некоторых районов не способны выполнить даже половину предложенных заданий олимпиады.</w:t>
      </w:r>
    </w:p>
    <w:p w:rsidR="00981CB2" w:rsidRDefault="00981CB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Министерством образования Республики Башкортостан и Башкирским институтом образования проводится большая работа, направленная на поощрение на поощрение научно-исследовательской деятельности учащихся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Таковыми являются республиканский конкурс сочинений на родных языках «Пою мою республику», республиканский форум «День родного языка», конференции Малой академии наук.</w:t>
      </w:r>
    </w:p>
    <w:p w:rsidR="00981CB2" w:rsidRDefault="00981CB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этом году на республиканский конкурс сочинений поступило 644 сочинения на 13 языках, в прошлом году – на 10 языках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 15 по 17 сентября 2009 года работала республиканская комиссия по проверке сочинений учащихся. Есть работы, достойные высокой оценки.</w:t>
      </w:r>
    </w:p>
    <w:p w:rsidR="0094533A" w:rsidRDefault="00981CB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Но в последние годы республиканский конкурс сочинений на родных языках больше огорчает, чем радует. На конкурс поступают работы низкого уровня, как по содержанию, так и по оформлению. Создаётся впечатление, что учащиеся постепенно разучиваются писать сочинения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Согласно Положению на республиканский конкурс направляются сочинения, занявшие 1-е места в районе или городе. Поэтому отдельные работы вызывают недоумение: как может занять место в районе сочинение, в котором есть стилистические, орфографические и пунктуационные ошибки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Всё это приводит к заключению, что в отдельных районах конкурс практически не проводится.</w:t>
      </w:r>
    </w:p>
    <w:p w:rsidR="00981CB2" w:rsidRDefault="00981CB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B5B6A">
        <w:rPr>
          <w:rFonts w:ascii="Times New Roman" w:hAnsi="Times New Roman" w:cs="Times New Roman"/>
          <w:sz w:val="28"/>
          <w:szCs w:val="28"/>
        </w:rPr>
        <w:t>Данные мероприятия проводятся в целях развития мотивац</w:t>
      </w:r>
      <w:proofErr w:type="gramStart"/>
      <w:r w:rsidR="00AB5B6A">
        <w:rPr>
          <w:rFonts w:ascii="Times New Roman" w:hAnsi="Times New Roman" w:cs="Times New Roman"/>
          <w:sz w:val="28"/>
          <w:szCs w:val="28"/>
        </w:rPr>
        <w:t>ии у у</w:t>
      </w:r>
      <w:proofErr w:type="gramEnd"/>
      <w:r w:rsidR="00AB5B6A">
        <w:rPr>
          <w:rFonts w:ascii="Times New Roman" w:hAnsi="Times New Roman" w:cs="Times New Roman"/>
          <w:sz w:val="28"/>
          <w:szCs w:val="28"/>
        </w:rPr>
        <w:t>чащихся к изучению родных языков, именно поэтому конкурсы и олимпиады предлагается провести в несколько этапов: школьный, муниципальный и республиканский с целью охвата наибольшего количества.</w:t>
      </w:r>
    </w:p>
    <w:p w:rsidR="00AB5B6A" w:rsidRDefault="00AB5B6A"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Упорной и целенаправленной работы требует подготовка учащихся к участию в Республиканском конкурсе юных сказителей эпоса «Урал батыр»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ельзя подготовить участника за короткий срок. Он должен понять суть произведения, проникнуться духовными истоками культуры, истории народа, обладать великолепной памятью, всеми качествами ораторского искусства, артистическими способностями, чтобы довести до слушателя гениальный эпос.</w:t>
      </w:r>
    </w:p>
    <w:p w:rsidR="00AB5B6A" w:rsidRDefault="00AB5B6A"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Следующим из пяти ключевых направлений развития общего образования проекта «Наша новая школа» является задача обновления образовательных стандартов, включающих требования к структуре образовательных программ, к условиям реализации и требования к результатам их освоения.</w:t>
      </w:r>
    </w:p>
    <w:p w:rsidR="00AB5B6A" w:rsidRDefault="00AB5B6A"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2007 году по заказу Министерства образования Республики </w:t>
      </w:r>
      <w:proofErr w:type="spellStart"/>
      <w:r>
        <w:rPr>
          <w:rFonts w:ascii="Times New Roman" w:hAnsi="Times New Roman" w:cs="Times New Roman"/>
          <w:sz w:val="28"/>
          <w:szCs w:val="28"/>
        </w:rPr>
        <w:t>Башкорстостан</w:t>
      </w:r>
      <w:proofErr w:type="spellEnd"/>
      <w:r>
        <w:rPr>
          <w:rFonts w:ascii="Times New Roman" w:hAnsi="Times New Roman" w:cs="Times New Roman"/>
          <w:sz w:val="28"/>
          <w:szCs w:val="28"/>
        </w:rPr>
        <w:t xml:space="preserve"> были разработаны стандарты по предметам национально-региональног</w:t>
      </w:r>
      <w:r w:rsidR="00D33087">
        <w:rPr>
          <w:rFonts w:ascii="Times New Roman" w:hAnsi="Times New Roman" w:cs="Times New Roman"/>
          <w:sz w:val="28"/>
          <w:szCs w:val="28"/>
        </w:rPr>
        <w:t>о комп</w:t>
      </w:r>
      <w:r>
        <w:rPr>
          <w:rFonts w:ascii="Times New Roman" w:hAnsi="Times New Roman" w:cs="Times New Roman"/>
          <w:sz w:val="28"/>
          <w:szCs w:val="28"/>
        </w:rPr>
        <w:t xml:space="preserve">онента и </w:t>
      </w:r>
      <w:r w:rsidR="00D33087">
        <w:rPr>
          <w:rFonts w:ascii="Times New Roman" w:hAnsi="Times New Roman" w:cs="Times New Roman"/>
          <w:sz w:val="28"/>
          <w:szCs w:val="28"/>
        </w:rPr>
        <w:t>утверждены</w:t>
      </w:r>
      <w:r>
        <w:rPr>
          <w:rFonts w:ascii="Times New Roman" w:hAnsi="Times New Roman" w:cs="Times New Roman"/>
          <w:sz w:val="28"/>
          <w:szCs w:val="28"/>
        </w:rPr>
        <w:t xml:space="preserve"> на коллегии </w:t>
      </w:r>
      <w:r w:rsidR="00D33087">
        <w:rPr>
          <w:rFonts w:ascii="Times New Roman" w:hAnsi="Times New Roman" w:cs="Times New Roman"/>
          <w:sz w:val="28"/>
          <w:szCs w:val="28"/>
        </w:rPr>
        <w:t xml:space="preserve">министерства. Новые требования, озвученные проектом «Наша новая школа», требуют пересмотра этих стандартов, и работа в данном направлении начата. В настоящее время разрабатывается </w:t>
      </w:r>
      <w:proofErr w:type="spellStart"/>
      <w:r w:rsidR="00D33087">
        <w:rPr>
          <w:rFonts w:ascii="Times New Roman" w:hAnsi="Times New Roman" w:cs="Times New Roman"/>
          <w:sz w:val="28"/>
          <w:szCs w:val="28"/>
        </w:rPr>
        <w:t>Лингвокультурологическая</w:t>
      </w:r>
      <w:proofErr w:type="spellEnd"/>
      <w:r w:rsidR="00D33087">
        <w:rPr>
          <w:rFonts w:ascii="Times New Roman" w:hAnsi="Times New Roman" w:cs="Times New Roman"/>
          <w:sz w:val="28"/>
          <w:szCs w:val="28"/>
        </w:rPr>
        <w:t xml:space="preserve"> концепция преподавания русского, башкирского и других родных языков в общеобразовательных учреждениях РБ, учитывающая </w:t>
      </w:r>
      <w:proofErr w:type="spellStart"/>
      <w:r w:rsidR="00D33087">
        <w:rPr>
          <w:rFonts w:ascii="Times New Roman" w:hAnsi="Times New Roman" w:cs="Times New Roman"/>
          <w:sz w:val="28"/>
          <w:szCs w:val="28"/>
        </w:rPr>
        <w:t>социокультурную</w:t>
      </w:r>
      <w:proofErr w:type="spellEnd"/>
      <w:r w:rsidR="00D33087">
        <w:rPr>
          <w:rFonts w:ascii="Times New Roman" w:hAnsi="Times New Roman" w:cs="Times New Roman"/>
          <w:sz w:val="28"/>
          <w:szCs w:val="28"/>
        </w:rPr>
        <w:t xml:space="preserve"> и психологическую сущность языка. По развитию этой концепции в течени</w:t>
      </w:r>
      <w:proofErr w:type="gramStart"/>
      <w:r w:rsidR="00D33087">
        <w:rPr>
          <w:rFonts w:ascii="Times New Roman" w:hAnsi="Times New Roman" w:cs="Times New Roman"/>
          <w:sz w:val="28"/>
          <w:szCs w:val="28"/>
        </w:rPr>
        <w:t>и</w:t>
      </w:r>
      <w:proofErr w:type="gramEnd"/>
      <w:r w:rsidR="00D33087">
        <w:rPr>
          <w:rFonts w:ascii="Times New Roman" w:hAnsi="Times New Roman" w:cs="Times New Roman"/>
          <w:sz w:val="28"/>
          <w:szCs w:val="28"/>
        </w:rPr>
        <w:t xml:space="preserve"> десятилетий плодотворно работает профессор Л.Г. </w:t>
      </w:r>
      <w:proofErr w:type="spellStart"/>
      <w:r w:rsidR="00D33087">
        <w:rPr>
          <w:rFonts w:ascii="Times New Roman" w:hAnsi="Times New Roman" w:cs="Times New Roman"/>
          <w:sz w:val="28"/>
          <w:szCs w:val="28"/>
        </w:rPr>
        <w:t>Саяхова</w:t>
      </w:r>
      <w:proofErr w:type="spellEnd"/>
      <w:r w:rsidR="00D33087">
        <w:rPr>
          <w:rFonts w:ascii="Times New Roman" w:hAnsi="Times New Roman" w:cs="Times New Roman"/>
          <w:sz w:val="28"/>
          <w:szCs w:val="28"/>
        </w:rPr>
        <w:t xml:space="preserve">. Взаимосвязь языка как духовного богатства народа, подход к языку как культурно-исторической среде, формирующей языковую личность – один из основополагающих принципов </w:t>
      </w:r>
      <w:proofErr w:type="spellStart"/>
      <w:r w:rsidR="00D33087">
        <w:rPr>
          <w:rFonts w:ascii="Times New Roman" w:hAnsi="Times New Roman" w:cs="Times New Roman"/>
          <w:sz w:val="28"/>
          <w:szCs w:val="28"/>
        </w:rPr>
        <w:t>лингвокультурологии</w:t>
      </w:r>
      <w:proofErr w:type="spellEnd"/>
      <w:r w:rsidR="00D33087">
        <w:rPr>
          <w:rFonts w:ascii="Times New Roman" w:hAnsi="Times New Roman" w:cs="Times New Roman"/>
          <w:sz w:val="28"/>
          <w:szCs w:val="28"/>
        </w:rPr>
        <w:t xml:space="preserve">. В ближайшем будущем она составит основу новых образовательных программ </w:t>
      </w:r>
      <w:proofErr w:type="gramStart"/>
      <w:r w:rsidR="00D33087">
        <w:rPr>
          <w:rFonts w:ascii="Times New Roman" w:hAnsi="Times New Roman" w:cs="Times New Roman"/>
          <w:sz w:val="28"/>
          <w:szCs w:val="28"/>
        </w:rPr>
        <w:t>башкирского</w:t>
      </w:r>
      <w:proofErr w:type="gramEnd"/>
      <w:r w:rsidR="00D33087">
        <w:rPr>
          <w:rFonts w:ascii="Times New Roman" w:hAnsi="Times New Roman" w:cs="Times New Roman"/>
          <w:sz w:val="28"/>
          <w:szCs w:val="28"/>
        </w:rPr>
        <w:t xml:space="preserve"> и других родных языков.</w:t>
      </w:r>
    </w:p>
    <w:p w:rsidR="00D33087" w:rsidRDefault="00D33087"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Министерством образования Республики Башкортостан также разрабатывается Концепция развития национального образования, которая должна стать </w:t>
      </w:r>
      <w:r w:rsidR="00975184">
        <w:rPr>
          <w:rFonts w:ascii="Times New Roman" w:hAnsi="Times New Roman" w:cs="Times New Roman"/>
          <w:sz w:val="28"/>
          <w:szCs w:val="28"/>
        </w:rPr>
        <w:t>основополагающим</w:t>
      </w:r>
      <w:r>
        <w:rPr>
          <w:rFonts w:ascii="Times New Roman" w:hAnsi="Times New Roman" w:cs="Times New Roman"/>
          <w:sz w:val="28"/>
          <w:szCs w:val="28"/>
        </w:rPr>
        <w:t xml:space="preserve"> документом в развитии </w:t>
      </w:r>
      <w:r w:rsidR="00975184">
        <w:rPr>
          <w:rFonts w:ascii="Times New Roman" w:hAnsi="Times New Roman" w:cs="Times New Roman"/>
          <w:sz w:val="28"/>
          <w:szCs w:val="28"/>
        </w:rPr>
        <w:t>национального</w:t>
      </w:r>
      <w:r>
        <w:rPr>
          <w:rFonts w:ascii="Times New Roman" w:hAnsi="Times New Roman" w:cs="Times New Roman"/>
          <w:sz w:val="28"/>
          <w:szCs w:val="28"/>
        </w:rPr>
        <w:t xml:space="preserve"> образования, </w:t>
      </w:r>
      <w:r w:rsidR="00975184">
        <w:rPr>
          <w:rFonts w:ascii="Times New Roman" w:hAnsi="Times New Roman" w:cs="Times New Roman"/>
          <w:sz w:val="28"/>
          <w:szCs w:val="28"/>
        </w:rPr>
        <w:t>преподавания</w:t>
      </w:r>
      <w:r>
        <w:rPr>
          <w:rFonts w:ascii="Times New Roman" w:hAnsi="Times New Roman" w:cs="Times New Roman"/>
          <w:sz w:val="28"/>
          <w:szCs w:val="28"/>
        </w:rPr>
        <w:t xml:space="preserve"> родных языков. Если прежней Концепцией </w:t>
      </w:r>
      <w:r w:rsidR="00975184">
        <w:rPr>
          <w:rFonts w:ascii="Times New Roman" w:hAnsi="Times New Roman" w:cs="Times New Roman"/>
          <w:sz w:val="28"/>
          <w:szCs w:val="28"/>
        </w:rPr>
        <w:t>в</w:t>
      </w:r>
      <w:r>
        <w:rPr>
          <w:rFonts w:ascii="Times New Roman" w:hAnsi="Times New Roman" w:cs="Times New Roman"/>
          <w:sz w:val="28"/>
          <w:szCs w:val="28"/>
        </w:rPr>
        <w:t xml:space="preserve"> качестве </w:t>
      </w:r>
      <w:r w:rsidR="00975184">
        <w:rPr>
          <w:rFonts w:ascii="Times New Roman" w:hAnsi="Times New Roman" w:cs="Times New Roman"/>
          <w:sz w:val="28"/>
          <w:szCs w:val="28"/>
        </w:rPr>
        <w:t>приоритетной</w:t>
      </w:r>
      <w:r>
        <w:rPr>
          <w:rFonts w:ascii="Times New Roman" w:hAnsi="Times New Roman" w:cs="Times New Roman"/>
          <w:sz w:val="28"/>
          <w:szCs w:val="28"/>
        </w:rPr>
        <w:t xml:space="preserve"> задачи было сформулировано возрождение национальной школы с обучением на родном языке, то новой Концепцией становится более глобальная задача – возрождение этноса на новом уровне в соответствии с мировыми </w:t>
      </w:r>
      <w:r w:rsidR="00975184">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00975184">
        <w:rPr>
          <w:rFonts w:ascii="Times New Roman" w:hAnsi="Times New Roman" w:cs="Times New Roman"/>
          <w:sz w:val="28"/>
          <w:szCs w:val="28"/>
        </w:rPr>
        <w:t>через</w:t>
      </w:r>
      <w:r>
        <w:rPr>
          <w:rFonts w:ascii="Times New Roman" w:hAnsi="Times New Roman" w:cs="Times New Roman"/>
          <w:sz w:val="28"/>
          <w:szCs w:val="28"/>
        </w:rPr>
        <w:t xml:space="preserve"> сферу </w:t>
      </w:r>
      <w:r w:rsidR="00975184">
        <w:rPr>
          <w:rFonts w:ascii="Times New Roman" w:hAnsi="Times New Roman" w:cs="Times New Roman"/>
          <w:sz w:val="28"/>
          <w:szCs w:val="28"/>
        </w:rPr>
        <w:t>национального</w:t>
      </w:r>
      <w:r>
        <w:rPr>
          <w:rFonts w:ascii="Times New Roman" w:hAnsi="Times New Roman" w:cs="Times New Roman"/>
          <w:sz w:val="28"/>
          <w:szCs w:val="28"/>
        </w:rPr>
        <w:t xml:space="preserve"> образования. </w:t>
      </w:r>
      <w:r w:rsidR="00975184">
        <w:rPr>
          <w:rFonts w:ascii="Times New Roman" w:hAnsi="Times New Roman" w:cs="Times New Roman"/>
          <w:sz w:val="28"/>
          <w:szCs w:val="28"/>
        </w:rPr>
        <w:t>Родной</w:t>
      </w:r>
      <w:r>
        <w:rPr>
          <w:rFonts w:ascii="Times New Roman" w:hAnsi="Times New Roman" w:cs="Times New Roman"/>
          <w:sz w:val="28"/>
          <w:szCs w:val="28"/>
        </w:rPr>
        <w:t xml:space="preserve"> язык выступает как основной фактор формирования национально-духовных основ </w:t>
      </w:r>
      <w:r w:rsidR="00975184">
        <w:rPr>
          <w:rFonts w:ascii="Times New Roman" w:hAnsi="Times New Roman" w:cs="Times New Roman"/>
          <w:sz w:val="28"/>
          <w:szCs w:val="28"/>
        </w:rPr>
        <w:t>личности, осознающей свою этническую принадлежность и включенной в общечеловеческую культуру.</w:t>
      </w:r>
    </w:p>
    <w:p w:rsidR="00975184" w:rsidRDefault="00975184"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Как уже было отмечено, новые </w:t>
      </w:r>
      <w:proofErr w:type="spellStart"/>
      <w:r>
        <w:rPr>
          <w:rFonts w:ascii="Times New Roman" w:hAnsi="Times New Roman" w:cs="Times New Roman"/>
          <w:sz w:val="28"/>
          <w:szCs w:val="28"/>
        </w:rPr>
        <w:t>госстандарты</w:t>
      </w:r>
      <w:proofErr w:type="spellEnd"/>
      <w:r>
        <w:rPr>
          <w:rFonts w:ascii="Times New Roman" w:hAnsi="Times New Roman" w:cs="Times New Roman"/>
          <w:sz w:val="28"/>
          <w:szCs w:val="28"/>
        </w:rPr>
        <w:t xml:space="preserve"> включают требования к условиям реализации образовательных стандартов, которые предусматривают создание комфортной среды и наличие кадров, способных осуществить эту задачу. Учителя должны соответствовать инновационной профессиональной деятельности, т.е. владеть технологиями развивающего обучения, обладать ключевыми профессиональными качествами.</w:t>
      </w:r>
    </w:p>
    <w:p w:rsidR="00975184" w:rsidRDefault="00975184"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Предполагаемое начало внедрения новых стандартов в начальных классах – сентябрь 2010 года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Готовы ли сегодня, особенно национальные школы, к таким нововведениям? Думается, что не совсем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сельских школах мало учителей, применяющих технологию развивающего обучения, в каждом районе их всего несколько человек, на уроках же остальной части учителей преобладает репродуктивный момент обучения. Поэтому одной из основных задач методистов по родным языкам</w:t>
      </w:r>
      <w:r w:rsidR="00483622">
        <w:rPr>
          <w:rFonts w:ascii="Times New Roman" w:hAnsi="Times New Roman" w:cs="Times New Roman"/>
          <w:sz w:val="28"/>
          <w:szCs w:val="28"/>
        </w:rPr>
        <w:t>, которые отвечают на национальное образование, и методистов по начальному образованию в текущем учебном году будет переподготовка учителей начальных классов национальных школ для работы в новых условиях.</w:t>
      </w:r>
    </w:p>
    <w:p w:rsidR="00483622" w:rsidRPr="00975184" w:rsidRDefault="00483622" w:rsidP="00AB5B6A">
      <w:pPr>
        <w:spacing w:line="240" w:lineRule="auto"/>
        <w:jc w:val="both"/>
        <w:rPr>
          <w:rFonts w:ascii="Times New Roman" w:hAnsi="Times New Roman" w:cs="Times New Roman"/>
          <w:sz w:val="28"/>
          <w:szCs w:val="28"/>
        </w:rPr>
      </w:pPr>
      <w:r>
        <w:rPr>
          <w:rFonts w:ascii="Times New Roman" w:hAnsi="Times New Roman" w:cs="Times New Roman"/>
          <w:sz w:val="28"/>
          <w:szCs w:val="28"/>
        </w:rPr>
        <w:tab/>
        <w:t>Необходимо уделить особое внимание повышению квалификации учителей родных языков и подготовке молодых специалистов.</w:t>
      </w:r>
    </w:p>
    <w:p w:rsidR="00881802" w:rsidRPr="003D4A74" w:rsidRDefault="00881802" w:rsidP="00AB5B6A">
      <w:pPr>
        <w:spacing w:line="240" w:lineRule="auto"/>
        <w:jc w:val="both"/>
        <w:rPr>
          <w:rFonts w:ascii="Times New Roman" w:hAnsi="Times New Roman" w:cs="Times New Roman"/>
          <w:sz w:val="28"/>
          <w:szCs w:val="28"/>
        </w:rPr>
      </w:pPr>
    </w:p>
    <w:sectPr w:rsidR="00881802" w:rsidRPr="003D4A74" w:rsidSect="008F2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A74"/>
    <w:rsid w:val="00064155"/>
    <w:rsid w:val="00165526"/>
    <w:rsid w:val="003D4A74"/>
    <w:rsid w:val="00483622"/>
    <w:rsid w:val="00573D57"/>
    <w:rsid w:val="006333E5"/>
    <w:rsid w:val="00764081"/>
    <w:rsid w:val="00881802"/>
    <w:rsid w:val="008F2E65"/>
    <w:rsid w:val="0094533A"/>
    <w:rsid w:val="00975184"/>
    <w:rsid w:val="00981CB2"/>
    <w:rsid w:val="00A22540"/>
    <w:rsid w:val="00AB5B6A"/>
    <w:rsid w:val="00AC5584"/>
    <w:rsid w:val="00D33087"/>
    <w:rsid w:val="00E23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ИЛЬНУР</dc:creator>
  <cp:keywords/>
  <dc:description/>
  <cp:lastModifiedBy>ИЛЬНУР</cp:lastModifiedBy>
  <cp:revision>2</cp:revision>
  <dcterms:created xsi:type="dcterms:W3CDTF">2009-12-08T13:36:00Z</dcterms:created>
  <dcterms:modified xsi:type="dcterms:W3CDTF">2009-12-08T16:08:00Z</dcterms:modified>
</cp:coreProperties>
</file>