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D6" w:rsidRDefault="0063095C" w:rsidP="00FD0D6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Конкурс педагогического мастерства «И мастерство, и вдохновенье!»</w:t>
      </w:r>
    </w:p>
    <w:p w:rsidR="009657C6" w:rsidRDefault="009657C6" w:rsidP="00FD0D64">
      <w:pPr>
        <w:spacing w:after="0"/>
        <w:jc w:val="both"/>
        <w:rPr>
          <w:b/>
          <w:sz w:val="24"/>
          <w:szCs w:val="24"/>
        </w:rPr>
      </w:pPr>
    </w:p>
    <w:p w:rsidR="0063095C" w:rsidRDefault="0063095C" w:rsidP="00FD0D64">
      <w:p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центре внешкольной работы «Академический» Калининского района Санкт-Петербурга </w:t>
      </w:r>
      <w:r w:rsidR="00664DC6">
        <w:rPr>
          <w:sz w:val="24"/>
          <w:szCs w:val="24"/>
        </w:rPr>
        <w:t>уже 11 лет проходит конкурс педагогического мастерства «И мастерство, и вдохновенье!». Традиционно мы проводим конкурс один раз в два года</w:t>
      </w:r>
      <w:r w:rsidR="00471D4D">
        <w:rPr>
          <w:sz w:val="24"/>
          <w:szCs w:val="24"/>
        </w:rPr>
        <w:t>,</w:t>
      </w:r>
      <w:r w:rsidR="00664DC6">
        <w:rPr>
          <w:sz w:val="24"/>
          <w:szCs w:val="24"/>
        </w:rPr>
        <w:t xml:space="preserve"> </w:t>
      </w:r>
      <w:r w:rsidR="00471D4D">
        <w:rPr>
          <w:sz w:val="24"/>
          <w:szCs w:val="24"/>
        </w:rPr>
        <w:t>но</w:t>
      </w:r>
      <w:r w:rsidR="00664DC6">
        <w:rPr>
          <w:sz w:val="24"/>
          <w:szCs w:val="24"/>
        </w:rPr>
        <w:t xml:space="preserve"> каждый из них претерпевает </w:t>
      </w:r>
      <w:r w:rsidR="00471D4D">
        <w:rPr>
          <w:sz w:val="24"/>
          <w:szCs w:val="24"/>
        </w:rPr>
        <w:t>какие-то изменения, имеет свои особенности.</w:t>
      </w:r>
    </w:p>
    <w:p w:rsidR="003746C2" w:rsidRDefault="003746C2" w:rsidP="00FD0D64">
      <w:p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этом учебном году по инициативе Методического совета ЦВР был создан оргкомитет и Положение о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конкурсе пед</w:t>
      </w:r>
      <w:r w:rsidR="003F6835">
        <w:rPr>
          <w:sz w:val="24"/>
          <w:szCs w:val="24"/>
        </w:rPr>
        <w:t xml:space="preserve">агогического </w:t>
      </w:r>
      <w:r>
        <w:rPr>
          <w:sz w:val="24"/>
          <w:szCs w:val="24"/>
        </w:rPr>
        <w:t xml:space="preserve">мастерства. </w:t>
      </w:r>
    </w:p>
    <w:p w:rsidR="00F67304" w:rsidRDefault="00937F2F" w:rsidP="00FD0D64">
      <w:p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C23F8">
        <w:rPr>
          <w:sz w:val="24"/>
          <w:szCs w:val="24"/>
        </w:rPr>
        <w:t>По</w:t>
      </w:r>
      <w:r>
        <w:rPr>
          <w:sz w:val="24"/>
          <w:szCs w:val="24"/>
        </w:rPr>
        <w:t xml:space="preserve"> Положени</w:t>
      </w:r>
      <w:r w:rsidR="003C23F8">
        <w:rPr>
          <w:sz w:val="24"/>
          <w:szCs w:val="24"/>
        </w:rPr>
        <w:t xml:space="preserve">ю </w:t>
      </w:r>
      <w:r>
        <w:rPr>
          <w:sz w:val="24"/>
          <w:szCs w:val="24"/>
        </w:rPr>
        <w:t>у</w:t>
      </w:r>
      <w:r w:rsidR="003746C2">
        <w:rPr>
          <w:sz w:val="24"/>
          <w:szCs w:val="24"/>
        </w:rPr>
        <w:t xml:space="preserve">чредителями конкурса стали: администрация ЦВР, Методический совет, Совет трудового коллектива. </w:t>
      </w:r>
    </w:p>
    <w:p w:rsidR="00471D4D" w:rsidRDefault="00F67304" w:rsidP="00FD0D64">
      <w:p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>Здесь же были определены цели и задачи конкурса:</w:t>
      </w:r>
    </w:p>
    <w:p w:rsidR="00F67304" w:rsidRDefault="00F67304" w:rsidP="00FD0D64">
      <w:pPr>
        <w:pStyle w:val="a3"/>
        <w:numPr>
          <w:ilvl w:val="0"/>
          <w:numId w:val="1"/>
        </w:num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профессионального мастерства, совершенствование методов и форм образовательной деятельности;</w:t>
      </w:r>
    </w:p>
    <w:p w:rsidR="00F67304" w:rsidRDefault="00F67304" w:rsidP="00FD0D64">
      <w:pPr>
        <w:pStyle w:val="a3"/>
        <w:numPr>
          <w:ilvl w:val="0"/>
          <w:numId w:val="1"/>
        </w:num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>Выявление и поддержка талантливых педагогических сотрудников;</w:t>
      </w:r>
    </w:p>
    <w:p w:rsidR="00F67304" w:rsidRDefault="00F67304" w:rsidP="00FD0D64">
      <w:pPr>
        <w:pStyle w:val="a3"/>
        <w:numPr>
          <w:ilvl w:val="0"/>
          <w:numId w:val="1"/>
        </w:num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>Обновление содержания педагогических технологий в практике обучения и воспитания;</w:t>
      </w:r>
    </w:p>
    <w:p w:rsidR="00F67304" w:rsidRDefault="00F67304" w:rsidP="00FD0D64">
      <w:pPr>
        <w:pStyle w:val="a3"/>
        <w:numPr>
          <w:ilvl w:val="0"/>
          <w:numId w:val="1"/>
        </w:num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обобщение и расп</w:t>
      </w:r>
      <w:r w:rsidR="003F6835">
        <w:rPr>
          <w:sz w:val="24"/>
          <w:szCs w:val="24"/>
        </w:rPr>
        <w:t>р</w:t>
      </w:r>
      <w:r>
        <w:rPr>
          <w:sz w:val="24"/>
          <w:szCs w:val="24"/>
        </w:rPr>
        <w:t>остранение передового педагогического опыта.</w:t>
      </w:r>
    </w:p>
    <w:p w:rsidR="00F67304" w:rsidRDefault="003F6835" w:rsidP="00FD0D64">
      <w:p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934AB">
        <w:rPr>
          <w:sz w:val="24"/>
          <w:szCs w:val="24"/>
        </w:rPr>
        <w:t>ажно то, что для нас конкурс является одной из форм подведения итогов педагогической деятельности и направлен на определение педагога-участника регионального этапа Всероссийского конкурса «Сердце отдаю детям».</w:t>
      </w:r>
    </w:p>
    <w:p w:rsidR="00B1510F" w:rsidRDefault="00A934AB" w:rsidP="00FD0D64">
      <w:p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проводился по двум номинациям – «Мастер» (стаж не менее 5-ти лет) и «Дебют» (стаж до 5-ти лет). </w:t>
      </w:r>
      <w:r w:rsidR="00FB42FC">
        <w:rPr>
          <w:sz w:val="24"/>
          <w:szCs w:val="24"/>
        </w:rPr>
        <w:t>К участию приглашались педагоги дополнительного образования, реализующие конкретную образовательную программу.</w:t>
      </w:r>
      <w:r w:rsidR="00DD6827">
        <w:rPr>
          <w:sz w:val="24"/>
          <w:szCs w:val="24"/>
        </w:rPr>
        <w:t xml:space="preserve"> </w:t>
      </w:r>
      <w:r w:rsidR="00FB42FC">
        <w:rPr>
          <w:sz w:val="24"/>
          <w:szCs w:val="24"/>
        </w:rPr>
        <w:t>Было сформировано жюри, куда входили заведующие отделами, методисты высшей квалификационной категории, педагоги – победители предыдущих конкурсов разных уровней</w:t>
      </w:r>
      <w:r w:rsidR="00DD6827">
        <w:rPr>
          <w:sz w:val="24"/>
          <w:szCs w:val="24"/>
        </w:rPr>
        <w:t xml:space="preserve">. </w:t>
      </w:r>
    </w:p>
    <w:p w:rsidR="000B0FB5" w:rsidRDefault="00DD6827" w:rsidP="00FD0D64">
      <w:p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месяц до начала конкурса оргкомитет собрал заявки участников, которым было выдано </w:t>
      </w:r>
      <w:r w:rsidR="000B0FB5">
        <w:rPr>
          <w:sz w:val="24"/>
          <w:szCs w:val="24"/>
        </w:rPr>
        <w:t xml:space="preserve">новое </w:t>
      </w:r>
      <w:r>
        <w:rPr>
          <w:sz w:val="24"/>
          <w:szCs w:val="24"/>
        </w:rPr>
        <w:t>Положение о конкурсе</w:t>
      </w:r>
      <w:r w:rsidR="000B0FB5">
        <w:rPr>
          <w:sz w:val="24"/>
          <w:szCs w:val="24"/>
        </w:rPr>
        <w:t>.</w:t>
      </w:r>
    </w:p>
    <w:p w:rsidR="00B1510F" w:rsidRPr="003F6835" w:rsidRDefault="00B1510F" w:rsidP="00FD0D64">
      <w:pPr>
        <w:pStyle w:val="a3"/>
        <w:numPr>
          <w:ilvl w:val="0"/>
          <w:numId w:val="6"/>
        </w:numPr>
        <w:spacing w:after="0"/>
        <w:ind w:left="-227" w:right="-113" w:firstLine="369"/>
        <w:jc w:val="both"/>
        <w:rPr>
          <w:sz w:val="24"/>
          <w:szCs w:val="24"/>
        </w:rPr>
      </w:pPr>
      <w:r w:rsidRPr="003F6835">
        <w:rPr>
          <w:sz w:val="24"/>
          <w:szCs w:val="24"/>
          <w:lang w:val="en-US"/>
        </w:rPr>
        <w:t>I</w:t>
      </w:r>
      <w:r w:rsidRPr="003F6835">
        <w:rPr>
          <w:sz w:val="24"/>
          <w:szCs w:val="24"/>
        </w:rPr>
        <w:t xml:space="preserve"> - </w:t>
      </w:r>
      <w:proofErr w:type="spellStart"/>
      <w:r w:rsidRPr="003F6835">
        <w:rPr>
          <w:sz w:val="24"/>
          <w:szCs w:val="24"/>
        </w:rPr>
        <w:t>ый</w:t>
      </w:r>
      <w:proofErr w:type="spellEnd"/>
      <w:r w:rsidRPr="003F6835">
        <w:rPr>
          <w:sz w:val="24"/>
          <w:szCs w:val="24"/>
        </w:rPr>
        <w:t xml:space="preserve"> этап «Представление образовательной программы» стал заочным (педагоги </w:t>
      </w:r>
      <w:r w:rsidR="008516E7" w:rsidRPr="003F6835">
        <w:rPr>
          <w:sz w:val="24"/>
          <w:szCs w:val="24"/>
        </w:rPr>
        <w:t xml:space="preserve">должны </w:t>
      </w:r>
      <w:r w:rsidR="00A71EAF" w:rsidRPr="003F6835">
        <w:rPr>
          <w:sz w:val="24"/>
          <w:szCs w:val="24"/>
        </w:rPr>
        <w:t xml:space="preserve">были </w:t>
      </w:r>
      <w:r w:rsidRPr="003F6835">
        <w:rPr>
          <w:sz w:val="24"/>
          <w:szCs w:val="24"/>
        </w:rPr>
        <w:t>представи</w:t>
      </w:r>
      <w:r w:rsidR="008516E7" w:rsidRPr="003F6835">
        <w:rPr>
          <w:sz w:val="24"/>
          <w:szCs w:val="24"/>
        </w:rPr>
        <w:t xml:space="preserve">ть </w:t>
      </w:r>
      <w:r w:rsidRPr="003F6835">
        <w:rPr>
          <w:sz w:val="24"/>
          <w:szCs w:val="24"/>
        </w:rPr>
        <w:t>свою образовательную программу в жюри в электронном виде и на бумажном носителе).</w:t>
      </w:r>
    </w:p>
    <w:p w:rsidR="00B1510F" w:rsidRPr="003F6835" w:rsidRDefault="00B1510F" w:rsidP="00FD0D64">
      <w:pPr>
        <w:pStyle w:val="a3"/>
        <w:numPr>
          <w:ilvl w:val="0"/>
          <w:numId w:val="4"/>
        </w:numPr>
        <w:spacing w:after="0"/>
        <w:ind w:left="-227" w:right="-113" w:firstLine="369"/>
        <w:jc w:val="both"/>
        <w:rPr>
          <w:sz w:val="24"/>
          <w:szCs w:val="24"/>
        </w:rPr>
      </w:pPr>
      <w:r w:rsidRPr="003F6835">
        <w:rPr>
          <w:sz w:val="24"/>
          <w:szCs w:val="24"/>
          <w:lang w:val="en-US"/>
        </w:rPr>
        <w:t>II</w:t>
      </w:r>
      <w:r w:rsidRPr="003F6835">
        <w:rPr>
          <w:sz w:val="24"/>
          <w:szCs w:val="24"/>
        </w:rPr>
        <w:t xml:space="preserve"> – ой этап «Мой путь в профессии» - визитная карточка педагога (стал для конкурса новой формой).</w:t>
      </w:r>
    </w:p>
    <w:p w:rsidR="00B1510F" w:rsidRPr="003F6835" w:rsidRDefault="00B1510F" w:rsidP="00FD0D64">
      <w:pPr>
        <w:pStyle w:val="a3"/>
        <w:numPr>
          <w:ilvl w:val="0"/>
          <w:numId w:val="4"/>
        </w:numPr>
        <w:spacing w:after="0"/>
        <w:ind w:left="-227" w:right="-113" w:firstLine="369"/>
        <w:jc w:val="both"/>
        <w:rPr>
          <w:sz w:val="24"/>
          <w:szCs w:val="24"/>
        </w:rPr>
      </w:pPr>
      <w:r w:rsidRPr="003F6835">
        <w:rPr>
          <w:sz w:val="24"/>
          <w:szCs w:val="24"/>
          <w:lang w:val="en-US"/>
        </w:rPr>
        <w:t>III</w:t>
      </w:r>
      <w:r w:rsidRPr="003F6835">
        <w:rPr>
          <w:sz w:val="24"/>
          <w:szCs w:val="24"/>
        </w:rPr>
        <w:t xml:space="preserve"> – </w:t>
      </w:r>
      <w:proofErr w:type="spellStart"/>
      <w:r w:rsidRPr="003F6835">
        <w:rPr>
          <w:sz w:val="24"/>
          <w:szCs w:val="24"/>
        </w:rPr>
        <w:t>ий</w:t>
      </w:r>
      <w:proofErr w:type="spellEnd"/>
      <w:r w:rsidRPr="003F6835">
        <w:rPr>
          <w:sz w:val="24"/>
          <w:szCs w:val="24"/>
        </w:rPr>
        <w:t xml:space="preserve"> этап «Открытое занятие».</w:t>
      </w:r>
    </w:p>
    <w:p w:rsidR="00B1510F" w:rsidRPr="003F6835" w:rsidRDefault="00B1510F" w:rsidP="00FD0D64">
      <w:pPr>
        <w:pStyle w:val="a3"/>
        <w:numPr>
          <w:ilvl w:val="0"/>
          <w:numId w:val="5"/>
        </w:numPr>
        <w:spacing w:after="0"/>
        <w:ind w:left="-227" w:right="-113" w:firstLine="369"/>
        <w:jc w:val="both"/>
        <w:rPr>
          <w:sz w:val="24"/>
          <w:szCs w:val="24"/>
        </w:rPr>
      </w:pPr>
      <w:r w:rsidRPr="003F6835">
        <w:rPr>
          <w:sz w:val="24"/>
          <w:szCs w:val="24"/>
          <w:lang w:val="en-US"/>
        </w:rPr>
        <w:t>IV</w:t>
      </w:r>
      <w:r w:rsidRPr="003F6835">
        <w:rPr>
          <w:sz w:val="24"/>
          <w:szCs w:val="24"/>
        </w:rPr>
        <w:t xml:space="preserve"> – </w:t>
      </w:r>
      <w:proofErr w:type="spellStart"/>
      <w:r w:rsidRPr="003F6835">
        <w:rPr>
          <w:sz w:val="24"/>
          <w:szCs w:val="24"/>
        </w:rPr>
        <w:t>ый</w:t>
      </w:r>
      <w:proofErr w:type="spellEnd"/>
      <w:r w:rsidRPr="003F6835">
        <w:rPr>
          <w:sz w:val="24"/>
          <w:szCs w:val="24"/>
        </w:rPr>
        <w:t xml:space="preserve"> этап «Применение современных педагогических технологий» - мастер-класс (только для номинации «Мастер»). Этот этап тоже стал для конкурса новой формой.</w:t>
      </w:r>
    </w:p>
    <w:p w:rsidR="00B1510F" w:rsidRDefault="00B1510F" w:rsidP="00FD0D64">
      <w:pPr>
        <w:spacing w:after="0"/>
        <w:ind w:left="-227" w:right="-113" w:firstLine="369"/>
        <w:jc w:val="both"/>
        <w:rPr>
          <w:sz w:val="24"/>
          <w:szCs w:val="24"/>
        </w:rPr>
      </w:pPr>
      <w:r w:rsidRPr="00B1510F">
        <w:rPr>
          <w:sz w:val="24"/>
          <w:szCs w:val="24"/>
        </w:rPr>
        <w:t xml:space="preserve">Естественно изменились критерии оценки всех этапов конкурса, при их разработке были учтены основные  актуальные задачи, стоящие </w:t>
      </w:r>
      <w:proofErr w:type="gramStart"/>
      <w:r w:rsidRPr="00B1510F">
        <w:rPr>
          <w:sz w:val="24"/>
          <w:szCs w:val="24"/>
        </w:rPr>
        <w:t>перед</w:t>
      </w:r>
      <w:proofErr w:type="gramEnd"/>
      <w:r w:rsidRPr="00B1510F">
        <w:rPr>
          <w:sz w:val="24"/>
          <w:szCs w:val="24"/>
        </w:rPr>
        <w:t xml:space="preserve"> дополнительным образованием и, конечно, использование педагогами современных образовательных технологий.</w:t>
      </w:r>
    </w:p>
    <w:p w:rsidR="00E930E5" w:rsidRDefault="00A71EAF" w:rsidP="00FD0D64">
      <w:p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прошел в достаточно сжатые сроки, </w:t>
      </w:r>
      <w:r w:rsidR="00EF5C8F">
        <w:rPr>
          <w:sz w:val="24"/>
          <w:szCs w:val="24"/>
        </w:rPr>
        <w:t xml:space="preserve">как всегда организованно, с большим количеством болельщиков. На всех этапах  присутствовали не только коллеги конкурсантов, но и педагоги, методисты всех отделов и администрация ЦВР. </w:t>
      </w:r>
    </w:p>
    <w:p w:rsidR="00A57121" w:rsidRDefault="00A57121" w:rsidP="00FD0D64">
      <w:pPr>
        <w:spacing w:after="0"/>
        <w:ind w:left="-227" w:right="-113" w:firstLine="369"/>
        <w:jc w:val="both"/>
        <w:rPr>
          <w:sz w:val="24"/>
          <w:szCs w:val="24"/>
        </w:rPr>
      </w:pPr>
      <w:r w:rsidRPr="00A57121">
        <w:rPr>
          <w:sz w:val="24"/>
          <w:szCs w:val="24"/>
        </w:rPr>
        <w:t xml:space="preserve">Заключительным этапом конкурса стал «Круглый стол», где своими впечатлениями о </w:t>
      </w:r>
      <w:proofErr w:type="gramStart"/>
      <w:r w:rsidRPr="00A57121">
        <w:rPr>
          <w:sz w:val="24"/>
          <w:szCs w:val="24"/>
        </w:rPr>
        <w:t>том</w:t>
      </w:r>
      <w:proofErr w:type="gramEnd"/>
      <w:r>
        <w:rPr>
          <w:sz w:val="24"/>
          <w:szCs w:val="24"/>
        </w:rPr>
        <w:t xml:space="preserve"> </w:t>
      </w:r>
      <w:r w:rsidRPr="00A57121">
        <w:rPr>
          <w:sz w:val="24"/>
          <w:szCs w:val="24"/>
        </w:rPr>
        <w:t xml:space="preserve">как прошел </w:t>
      </w:r>
      <w:r w:rsidRPr="00A57121">
        <w:rPr>
          <w:sz w:val="24"/>
          <w:szCs w:val="24"/>
          <w:lang w:val="en-US"/>
        </w:rPr>
        <w:t>VII</w:t>
      </w:r>
      <w:r w:rsidRPr="00A57121">
        <w:rPr>
          <w:sz w:val="24"/>
          <w:szCs w:val="24"/>
        </w:rPr>
        <w:t xml:space="preserve">  конкурс «И мастерство, и вдохновенье!» поделились организаторы, члены </w:t>
      </w:r>
      <w:r w:rsidRPr="00A57121">
        <w:rPr>
          <w:sz w:val="24"/>
          <w:szCs w:val="24"/>
        </w:rPr>
        <w:lastRenderedPageBreak/>
        <w:t xml:space="preserve">жюри и участники конкурса. </w:t>
      </w:r>
      <w:r>
        <w:rPr>
          <w:sz w:val="24"/>
          <w:szCs w:val="24"/>
        </w:rPr>
        <w:t xml:space="preserve">Члены жюри отметили целеустремленность, мужество и высокий профессиональный уровень конкурсантов этого года, причем как мастеров, так и дебютантов. </w:t>
      </w:r>
      <w:r w:rsidR="00297F72">
        <w:rPr>
          <w:sz w:val="24"/>
          <w:szCs w:val="24"/>
        </w:rPr>
        <w:t>Участники конкурса, в свою очередь,</w:t>
      </w:r>
      <w:r w:rsidR="00DC4BBE">
        <w:rPr>
          <w:sz w:val="24"/>
          <w:szCs w:val="24"/>
        </w:rPr>
        <w:t xml:space="preserve"> поблагодарили оргкомитет и членов жюри за четкую организацию, профе</w:t>
      </w:r>
      <w:r w:rsidR="00297F72">
        <w:rPr>
          <w:sz w:val="24"/>
          <w:szCs w:val="24"/>
        </w:rPr>
        <w:t xml:space="preserve">ссионализм и доброжелательность. Говорили о </w:t>
      </w:r>
      <w:proofErr w:type="gramStart"/>
      <w:r w:rsidR="00297F72">
        <w:rPr>
          <w:sz w:val="24"/>
          <w:szCs w:val="24"/>
        </w:rPr>
        <w:t>том</w:t>
      </w:r>
      <w:proofErr w:type="gramEnd"/>
      <w:r w:rsidR="00297F72">
        <w:rPr>
          <w:sz w:val="24"/>
          <w:szCs w:val="24"/>
        </w:rPr>
        <w:t xml:space="preserve"> что конкурс помог иначе определить свою роль в коллективе отдела, </w:t>
      </w:r>
      <w:r w:rsidR="00CF60C2">
        <w:rPr>
          <w:sz w:val="24"/>
          <w:szCs w:val="24"/>
        </w:rPr>
        <w:t>что необходимо участвовать в таких конкурсах не только для повышения своего мастерства, но и повышения собственной самооценки, чтобы не бояться идти вперед.</w:t>
      </w:r>
    </w:p>
    <w:p w:rsidR="003C23F8" w:rsidRDefault="003C23F8" w:rsidP="00FD0D64">
      <w:p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«Положению о конкурсе» были объявлены победители и лауреаты, вручены сертификаты и призы. </w:t>
      </w:r>
    </w:p>
    <w:p w:rsidR="003C23F8" w:rsidRDefault="002C7B3D" w:rsidP="00FD0D64">
      <w:pPr>
        <w:spacing w:after="0"/>
        <w:ind w:left="-227" w:right="-113" w:firstLine="3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Продолжая традиции нашего Центра, будем готовиться к следующему - 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конкурсу педагогического мастерства «И мастерство, и вдохновенье!».</w:t>
      </w:r>
    </w:p>
    <w:p w:rsidR="00E36FD8" w:rsidRDefault="00E36FD8" w:rsidP="00FD0D64">
      <w:pPr>
        <w:spacing w:after="0"/>
        <w:ind w:left="-227" w:right="-113" w:firstLine="369"/>
        <w:jc w:val="both"/>
        <w:rPr>
          <w:sz w:val="24"/>
          <w:szCs w:val="24"/>
        </w:rPr>
      </w:pPr>
    </w:p>
    <w:p w:rsidR="00E36FD8" w:rsidRDefault="00E36FD8" w:rsidP="00FD0D6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Паршина Т.В.</w:t>
      </w:r>
    </w:p>
    <w:p w:rsidR="00E36FD8" w:rsidRPr="002C7B3D" w:rsidRDefault="00E36FD8" w:rsidP="00FD0D6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Методист, член жюри.</w:t>
      </w:r>
    </w:p>
    <w:p w:rsidR="008247DB" w:rsidRPr="00A57121" w:rsidRDefault="008247DB" w:rsidP="00FD0D64">
      <w:pPr>
        <w:spacing w:after="0"/>
        <w:ind w:firstLine="567"/>
        <w:jc w:val="both"/>
        <w:rPr>
          <w:sz w:val="24"/>
          <w:szCs w:val="24"/>
        </w:rPr>
      </w:pPr>
    </w:p>
    <w:p w:rsidR="00A47BC4" w:rsidRPr="00A57121" w:rsidRDefault="00A47BC4" w:rsidP="00FD0D64">
      <w:pPr>
        <w:spacing w:after="0"/>
        <w:ind w:firstLine="567"/>
        <w:jc w:val="both"/>
        <w:rPr>
          <w:sz w:val="24"/>
          <w:szCs w:val="24"/>
        </w:rPr>
      </w:pPr>
    </w:p>
    <w:p w:rsidR="00DD6827" w:rsidRPr="00F67304" w:rsidRDefault="00DD6827" w:rsidP="00FD0D64">
      <w:pPr>
        <w:spacing w:after="0"/>
        <w:ind w:firstLine="567"/>
        <w:jc w:val="both"/>
        <w:rPr>
          <w:sz w:val="24"/>
          <w:szCs w:val="24"/>
        </w:rPr>
      </w:pPr>
    </w:p>
    <w:p w:rsidR="00471D4D" w:rsidRPr="0063095C" w:rsidRDefault="00471D4D" w:rsidP="00FD0D64">
      <w:pPr>
        <w:spacing w:after="0"/>
        <w:ind w:firstLine="567"/>
        <w:rPr>
          <w:sz w:val="24"/>
          <w:szCs w:val="24"/>
        </w:rPr>
      </w:pPr>
    </w:p>
    <w:sectPr w:rsidR="00471D4D" w:rsidRPr="0063095C" w:rsidSect="005C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68B"/>
    <w:multiLevelType w:val="hybridMultilevel"/>
    <w:tmpl w:val="59522120"/>
    <w:lvl w:ilvl="0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0E61419F"/>
    <w:multiLevelType w:val="hybridMultilevel"/>
    <w:tmpl w:val="69ECDE4A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39F3469"/>
    <w:multiLevelType w:val="hybridMultilevel"/>
    <w:tmpl w:val="C996249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208B0"/>
    <w:multiLevelType w:val="hybridMultilevel"/>
    <w:tmpl w:val="D6529AF6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279077A6"/>
    <w:multiLevelType w:val="hybridMultilevel"/>
    <w:tmpl w:val="E042FE8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95C"/>
    <w:rsid w:val="00045D38"/>
    <w:rsid w:val="000B0FB5"/>
    <w:rsid w:val="001F3CD0"/>
    <w:rsid w:val="0029248B"/>
    <w:rsid w:val="00297F72"/>
    <w:rsid w:val="002C7B3D"/>
    <w:rsid w:val="003746C2"/>
    <w:rsid w:val="003C23F8"/>
    <w:rsid w:val="003F6835"/>
    <w:rsid w:val="00471D4D"/>
    <w:rsid w:val="005C35D6"/>
    <w:rsid w:val="0063095C"/>
    <w:rsid w:val="00664DC6"/>
    <w:rsid w:val="00701596"/>
    <w:rsid w:val="00770727"/>
    <w:rsid w:val="008247DB"/>
    <w:rsid w:val="008516E7"/>
    <w:rsid w:val="00937F2F"/>
    <w:rsid w:val="009657C6"/>
    <w:rsid w:val="00980E82"/>
    <w:rsid w:val="00A47BC4"/>
    <w:rsid w:val="00A57121"/>
    <w:rsid w:val="00A71EAF"/>
    <w:rsid w:val="00A934AB"/>
    <w:rsid w:val="00B1510F"/>
    <w:rsid w:val="00CF60C2"/>
    <w:rsid w:val="00DC4BBE"/>
    <w:rsid w:val="00DD6827"/>
    <w:rsid w:val="00E36FD8"/>
    <w:rsid w:val="00E930E5"/>
    <w:rsid w:val="00EF5C8F"/>
    <w:rsid w:val="00F67304"/>
    <w:rsid w:val="00FB42FC"/>
    <w:rsid w:val="00FD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1EB2A-3A23-46A7-A271-7E563888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lgd</cp:lastModifiedBy>
  <cp:revision>12</cp:revision>
  <dcterms:created xsi:type="dcterms:W3CDTF">2015-01-29T08:27:00Z</dcterms:created>
  <dcterms:modified xsi:type="dcterms:W3CDTF">2015-02-03T08:34:00Z</dcterms:modified>
</cp:coreProperties>
</file>