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F0" w:rsidRDefault="004903F0" w:rsidP="004903F0">
      <w:pPr>
        <w:spacing w:after="0"/>
      </w:pPr>
    </w:p>
    <w:p w:rsidR="004903F0" w:rsidRDefault="004903F0" w:rsidP="004903F0">
      <w:pPr>
        <w:spacing w:after="0"/>
      </w:pPr>
    </w:p>
    <w:p w:rsidR="004903F0" w:rsidRDefault="004903F0" w:rsidP="004903F0">
      <w:pPr>
        <w:spacing w:after="0"/>
      </w:pPr>
    </w:p>
    <w:p w:rsidR="00802F71" w:rsidRPr="00A70F93" w:rsidRDefault="00A70F93" w:rsidP="00A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Воспитательский час на тему: «Мои первые деньги»</w:t>
      </w:r>
    </w:p>
    <w:p w:rsidR="008236E6" w:rsidRPr="00A70F93" w:rsidRDefault="008236E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i/>
          <w:sz w:val="28"/>
          <w:szCs w:val="28"/>
        </w:rPr>
        <w:t>Цели:</w:t>
      </w:r>
      <w:r w:rsidRPr="00A70F93">
        <w:rPr>
          <w:rFonts w:ascii="Times New Roman" w:hAnsi="Times New Roman" w:cs="Times New Roman"/>
          <w:sz w:val="28"/>
          <w:szCs w:val="28"/>
        </w:rPr>
        <w:t xml:space="preserve"> Продолжать работу по подготовке воспитанников к самостоятельной жизни:</w:t>
      </w:r>
    </w:p>
    <w:p w:rsidR="008236E6" w:rsidRPr="00A70F93" w:rsidRDefault="008236E6" w:rsidP="00A70F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Учить рационально, тратить имеющиеся деньги;</w:t>
      </w:r>
    </w:p>
    <w:p w:rsidR="008236E6" w:rsidRPr="00A70F93" w:rsidRDefault="008236E6" w:rsidP="00A70F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Приучать обходиться только той суммой, которая имеется.</w:t>
      </w:r>
    </w:p>
    <w:p w:rsidR="008236E6" w:rsidRPr="00A70F93" w:rsidRDefault="008236E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Воспитательные</w:t>
      </w:r>
      <w:r w:rsidR="00CF3A17" w:rsidRPr="00A70F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3A17" w:rsidRPr="00A70F93" w:rsidRDefault="00CF3A17" w:rsidP="00A70F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Прививать чувство уважения к личным деньгам;</w:t>
      </w:r>
    </w:p>
    <w:p w:rsidR="00CF3A17" w:rsidRPr="00A70F93" w:rsidRDefault="00CF3A17" w:rsidP="00A70F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Учить правильному поведению в общественных местах (магазине).</w:t>
      </w:r>
    </w:p>
    <w:p w:rsidR="00CF3A17" w:rsidRPr="00A70F93" w:rsidRDefault="00CF3A17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Коррекционная работа:</w:t>
      </w:r>
    </w:p>
    <w:p w:rsidR="00CF3A17" w:rsidRPr="00A70F93" w:rsidRDefault="00CF3A17" w:rsidP="00A70F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Продолжать работу по развитию логического мышления, памяти, активизация обиходно-бытового словаря.</w:t>
      </w:r>
    </w:p>
    <w:p w:rsidR="00CF3A17" w:rsidRPr="00A70F93" w:rsidRDefault="00A70F93" w:rsidP="00A70F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воспитательский часа</w:t>
      </w:r>
      <w:r w:rsidR="00CF3A17" w:rsidRPr="00A70F9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903F0" w:rsidRPr="00A70F93" w:rsidRDefault="004903F0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Недавно вы все готовили красивые открытки, сувениры (показываю несколько). К какому празднику вы готовили подарки? К каким праздникам вы еще готовите сувениры, подарки, открытки?</w:t>
      </w:r>
    </w:p>
    <w:p w:rsidR="004903F0" w:rsidRPr="00A70F93" w:rsidRDefault="004903F0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Когда вы дарите какие-то подарки, открытки, сувениры вы говорите какие-то слова, пожелания. Какие это слова? (Хорошие, добрые, ласковые).</w:t>
      </w:r>
    </w:p>
    <w:p w:rsidR="004903F0" w:rsidRPr="00A70F93" w:rsidRDefault="004903F0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Как вы думаете</w:t>
      </w:r>
      <w:r w:rsidR="00CB0691" w:rsidRPr="00A70F93">
        <w:rPr>
          <w:rFonts w:ascii="Times New Roman" w:hAnsi="Times New Roman" w:cs="Times New Roman"/>
          <w:sz w:val="28"/>
          <w:szCs w:val="28"/>
        </w:rPr>
        <w:t xml:space="preserve"> хорошие, душевные слова нужно говорить только в праздники? Конечно, нет.</w:t>
      </w:r>
    </w:p>
    <w:p w:rsidR="00CB0691" w:rsidRPr="00A70F93" w:rsidRDefault="00CB0691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Давайте попробуем сказать добрые слова друг другу. Разделимся на две разные группы. На какие две группы мы можем разделиться? Мальчики попробуют порадовать девочек, потом девочки порадуют мальчиков.</w:t>
      </w:r>
    </w:p>
    <w:p w:rsidR="00CB0691" w:rsidRPr="00A70F93" w:rsidRDefault="00CB0691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93">
        <w:rPr>
          <w:rFonts w:ascii="Times New Roman" w:hAnsi="Times New Roman" w:cs="Times New Roman"/>
          <w:sz w:val="28"/>
          <w:szCs w:val="28"/>
        </w:rPr>
        <w:t>(</w:t>
      </w:r>
      <w:r w:rsidR="00C4756D" w:rsidRPr="00A70F93">
        <w:rPr>
          <w:rFonts w:ascii="Times New Roman" w:hAnsi="Times New Roman" w:cs="Times New Roman"/>
          <w:sz w:val="28"/>
          <w:szCs w:val="28"/>
        </w:rPr>
        <w:t>Алена,</w:t>
      </w:r>
      <w:r w:rsidRPr="00A70F93">
        <w:rPr>
          <w:rFonts w:ascii="Times New Roman" w:hAnsi="Times New Roman" w:cs="Times New Roman"/>
          <w:sz w:val="28"/>
          <w:szCs w:val="28"/>
        </w:rPr>
        <w:t xml:space="preserve"> какая ты сегодня добрая, красивая.</w:t>
      </w:r>
      <w:proofErr w:type="gramEnd"/>
      <w:r w:rsidRPr="00A70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56D" w:rsidRPr="00A70F93">
        <w:rPr>
          <w:rFonts w:ascii="Times New Roman" w:hAnsi="Times New Roman" w:cs="Times New Roman"/>
          <w:sz w:val="28"/>
          <w:szCs w:val="28"/>
        </w:rPr>
        <w:t>Андрей,</w:t>
      </w:r>
      <w:r w:rsidRPr="00A70F93">
        <w:rPr>
          <w:rFonts w:ascii="Times New Roman" w:hAnsi="Times New Roman" w:cs="Times New Roman"/>
          <w:sz w:val="28"/>
          <w:szCs w:val="28"/>
        </w:rPr>
        <w:t xml:space="preserve"> какой ты всегда внимательный и т.д.).</w:t>
      </w:r>
      <w:proofErr w:type="gramEnd"/>
    </w:p>
    <w:p w:rsidR="00CB0691" w:rsidRPr="00A70F93" w:rsidRDefault="00CB0691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Ребята вам приятно слушать красивые, добрые слова о себе.</w:t>
      </w:r>
    </w:p>
    <w:p w:rsidR="00CB0691" w:rsidRPr="00A70F93" w:rsidRDefault="00CB0691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C4756D" w:rsidRPr="00A70F93">
        <w:rPr>
          <w:rFonts w:ascii="Times New Roman" w:hAnsi="Times New Roman" w:cs="Times New Roman"/>
          <w:sz w:val="28"/>
          <w:szCs w:val="28"/>
        </w:rPr>
        <w:t>чувствовали,</w:t>
      </w:r>
      <w:r w:rsidRPr="00A70F93">
        <w:rPr>
          <w:rFonts w:ascii="Times New Roman" w:hAnsi="Times New Roman" w:cs="Times New Roman"/>
          <w:sz w:val="28"/>
          <w:szCs w:val="28"/>
        </w:rPr>
        <w:t xml:space="preserve"> когда о вас говорили</w:t>
      </w:r>
      <w:r w:rsidR="00C4756D" w:rsidRPr="00A70F93">
        <w:rPr>
          <w:rFonts w:ascii="Times New Roman" w:hAnsi="Times New Roman" w:cs="Times New Roman"/>
          <w:sz w:val="28"/>
          <w:szCs w:val="28"/>
        </w:rPr>
        <w:t>, когда вам говорили добрые, красивые слова? (Стеснение, но в тоже время гордость, радость).</w:t>
      </w:r>
    </w:p>
    <w:p w:rsidR="00C4756D" w:rsidRPr="00A70F93" w:rsidRDefault="00C4756D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Что вам стоило сказать кому-то приятное? Вам ничего этого не стоило, тем более денег. Люди давно заметили, что «Ничто не дается так дешево и не ценится так дорого, как вежливость, внимание». Приятные, добрые слова можно говорить и слушать, не платя за это денег.</w:t>
      </w:r>
    </w:p>
    <w:p w:rsidR="00C4756D" w:rsidRPr="00A70F93" w:rsidRDefault="00C4756D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А за что надо платить?</w:t>
      </w:r>
    </w:p>
    <w:p w:rsidR="00C4756D" w:rsidRPr="00A70F93" w:rsidRDefault="00C4756D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 xml:space="preserve">Об </w:t>
      </w:r>
      <w:r w:rsidR="00E038E6" w:rsidRPr="00A70F93">
        <w:rPr>
          <w:rFonts w:ascii="Times New Roman" w:hAnsi="Times New Roman" w:cs="Times New Roman"/>
          <w:sz w:val="28"/>
          <w:szCs w:val="28"/>
        </w:rPr>
        <w:t>э</w:t>
      </w:r>
      <w:r w:rsidRPr="00A70F93">
        <w:rPr>
          <w:rFonts w:ascii="Times New Roman" w:hAnsi="Times New Roman" w:cs="Times New Roman"/>
          <w:sz w:val="28"/>
          <w:szCs w:val="28"/>
        </w:rPr>
        <w:t>том у нас сегодня будет занятие</w:t>
      </w:r>
      <w:r w:rsidR="00E038E6" w:rsidRPr="00A70F93">
        <w:rPr>
          <w:rFonts w:ascii="Times New Roman" w:hAnsi="Times New Roman" w:cs="Times New Roman"/>
          <w:sz w:val="28"/>
          <w:szCs w:val="28"/>
        </w:rPr>
        <w:t>. Тема нашего занятия: «Умеем ли мы тратить деньги?»</w:t>
      </w:r>
    </w:p>
    <w:p w:rsidR="00E038E6" w:rsidRPr="00A70F93" w:rsidRDefault="00E038E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Так за что же надо платить? (за коммунальные услуги, телефон, проезд, мебель, продукты, одежду и т.д.)</w:t>
      </w:r>
    </w:p>
    <w:p w:rsidR="00E038E6" w:rsidRPr="00A70F93" w:rsidRDefault="00E038E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lastRenderedPageBreak/>
        <w:t>Где люди берут деньги? (зарабатывают).</w:t>
      </w:r>
    </w:p>
    <w:p w:rsidR="00E038E6" w:rsidRPr="00A70F93" w:rsidRDefault="00E038E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Где можно заработать деньги? (на работе)</w:t>
      </w:r>
    </w:p>
    <w:p w:rsidR="00E038E6" w:rsidRPr="00A70F93" w:rsidRDefault="00E038E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Работа бывает разной, от работы зависит зарплата.</w:t>
      </w:r>
    </w:p>
    <w:p w:rsidR="00D1484B" w:rsidRPr="00A70F93" w:rsidRDefault="00D1484B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А у вас сейчас есть деньги? Откуда у вас деньги? (нам выделяет государство по 400 рублей каждый месяц, на личные расходы).</w:t>
      </w:r>
    </w:p>
    <w:p w:rsidR="00D1484B" w:rsidRPr="00A70F93" w:rsidRDefault="00D1484B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Сегодня мы будем продолжать учиться считать деньги; думать, что можно на них купить. Когда вы будете постарше, мы будем учиться составлять бюджет, вам нужно будет купить мебель, чтобы благоустроить свою квартиру, оплатить коммунальные услуги, купить продукты, одежду.</w:t>
      </w:r>
    </w:p>
    <w:p w:rsidR="00D1484B" w:rsidRPr="00A70F93" w:rsidRDefault="00D1484B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Какие деньги вы знаете? (рубли, копейки).</w:t>
      </w:r>
    </w:p>
    <w:p w:rsidR="00D1484B" w:rsidRPr="00A70F93" w:rsidRDefault="00D1484B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Сколько в одном рубле копеек? (100 копеек).</w:t>
      </w:r>
    </w:p>
    <w:p w:rsidR="00C13E40" w:rsidRPr="00A70F93" w:rsidRDefault="00C13E40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У нас в России рубли, а в других странах какие деньги? (евро, доллары, гривны, кроны).</w:t>
      </w:r>
    </w:p>
    <w:p w:rsidR="00C13E40" w:rsidRPr="00A70F93" w:rsidRDefault="00C13E40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Показать воспитанникам деньги других стран</w:t>
      </w:r>
      <w:r w:rsidR="00C56036" w:rsidRPr="00A70F93">
        <w:rPr>
          <w:rFonts w:ascii="Times New Roman" w:hAnsi="Times New Roman" w:cs="Times New Roman"/>
          <w:sz w:val="28"/>
          <w:szCs w:val="28"/>
        </w:rPr>
        <w:t>.</w:t>
      </w:r>
    </w:p>
    <w:p w:rsidR="00052C37" w:rsidRPr="00A70F93" w:rsidRDefault="00C5603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Упражнение: «Собери нужную сумму».</w:t>
      </w:r>
    </w:p>
    <w:p w:rsidR="00052C37" w:rsidRPr="00A70F93" w:rsidRDefault="00052C37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 xml:space="preserve"> Работа с раздаточным материалом. </w:t>
      </w:r>
    </w:p>
    <w:p w:rsidR="00C56036" w:rsidRPr="00A70F93" w:rsidRDefault="00C5603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Раздаются карточки с изображением купюр: 10р., 50р., 100р., 500р.</w:t>
      </w:r>
    </w:p>
    <w:p w:rsidR="00052C37" w:rsidRPr="00A70F93" w:rsidRDefault="00C5603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Каждому дается индивидуальное зад</w:t>
      </w:r>
      <w:r w:rsidR="00052C37" w:rsidRPr="00A70F93">
        <w:rPr>
          <w:rFonts w:ascii="Times New Roman" w:hAnsi="Times New Roman" w:cs="Times New Roman"/>
          <w:sz w:val="28"/>
          <w:szCs w:val="28"/>
        </w:rPr>
        <w:t xml:space="preserve">ание: </w:t>
      </w:r>
      <w:r w:rsidRPr="00A70F93">
        <w:rPr>
          <w:rFonts w:ascii="Times New Roman" w:hAnsi="Times New Roman" w:cs="Times New Roman"/>
          <w:sz w:val="28"/>
          <w:szCs w:val="28"/>
        </w:rPr>
        <w:t>собрать оп</w:t>
      </w:r>
      <w:r w:rsidR="00052C37" w:rsidRPr="00A70F93">
        <w:rPr>
          <w:rFonts w:ascii="Times New Roman" w:hAnsi="Times New Roman" w:cs="Times New Roman"/>
          <w:sz w:val="28"/>
          <w:szCs w:val="28"/>
        </w:rPr>
        <w:t>ределенную сумму денег.(380р, 430р., 740р. и т.д.).</w:t>
      </w:r>
    </w:p>
    <w:p w:rsidR="00052C37" w:rsidRPr="00A70F93" w:rsidRDefault="00052C37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Воспитанники рассказывают и показывают, из каких купюр они собрали определенную сумму.</w:t>
      </w:r>
    </w:p>
    <w:p w:rsidR="00BC28C6" w:rsidRPr="00A70F93" w:rsidRDefault="00BC28C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Скажите, что вы будете делать, если вы хотите купить какую-то вещь, которая стоит дороже, чем у вас есть денег? (Можно один месяц ничего не покупать, отложить эти деньги на более дорогую покупку).</w:t>
      </w:r>
    </w:p>
    <w:p w:rsidR="00BC28C6" w:rsidRPr="00A70F93" w:rsidRDefault="00BC28C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 xml:space="preserve">Какие магазины вы знаете? </w:t>
      </w:r>
    </w:p>
    <w:p w:rsidR="00BC28C6" w:rsidRPr="00A70F93" w:rsidRDefault="00BC28C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Что продается в магазинах? (товар).</w:t>
      </w:r>
    </w:p>
    <w:p w:rsidR="00BC28C6" w:rsidRPr="00A70F93" w:rsidRDefault="00BC28C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Как можно узнать стоимость товара? (посмотреть на ценник).</w:t>
      </w:r>
    </w:p>
    <w:p w:rsidR="00BC28C6" w:rsidRPr="00A70F93" w:rsidRDefault="00BC28C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Людей, каких профессий можно встретить в магазине? (продовец-консультант, кассиры грузчики).</w:t>
      </w:r>
    </w:p>
    <w:p w:rsidR="00581A25" w:rsidRPr="00A70F93" w:rsidRDefault="00581A25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Сейчас мы с вами отправимся в магазин</w:t>
      </w:r>
      <w:r w:rsidR="002D3F5C" w:rsidRPr="00A70F93">
        <w:rPr>
          <w:rFonts w:ascii="Times New Roman" w:hAnsi="Times New Roman" w:cs="Times New Roman"/>
          <w:sz w:val="28"/>
          <w:szCs w:val="28"/>
        </w:rPr>
        <w:t>.</w:t>
      </w:r>
      <w:r w:rsidR="00670082" w:rsidRPr="00A70F93">
        <w:rPr>
          <w:rFonts w:ascii="Times New Roman" w:hAnsi="Times New Roman" w:cs="Times New Roman"/>
          <w:sz w:val="28"/>
          <w:szCs w:val="28"/>
        </w:rPr>
        <w:t xml:space="preserve"> Вы должны выбрать товар на сумму не более чем у вас есть денег. Подумайте внимательно, чтобы вы хотели купить.</w:t>
      </w:r>
    </w:p>
    <w:p w:rsidR="002D3F5C" w:rsidRPr="00A70F93" w:rsidRDefault="002D3F5C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Кассиром будет ваш старший  друг (воспитанник старших классов).</w:t>
      </w:r>
    </w:p>
    <w:p w:rsidR="00670082" w:rsidRPr="00A70F93" w:rsidRDefault="00670082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Сюжетно-ролевая игра «Магазин».</w:t>
      </w:r>
    </w:p>
    <w:p w:rsidR="002D3F5C" w:rsidRPr="00A70F93" w:rsidRDefault="002D3F5C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F93">
        <w:rPr>
          <w:rFonts w:ascii="Times New Roman" w:hAnsi="Times New Roman" w:cs="Times New Roman"/>
          <w:sz w:val="28"/>
          <w:szCs w:val="28"/>
        </w:rPr>
        <w:t>Обсуждение игры. Итог занятия.</w:t>
      </w:r>
    </w:p>
    <w:p w:rsidR="00581A25" w:rsidRPr="00A70F93" w:rsidRDefault="00581A25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8C6" w:rsidRPr="00A70F93" w:rsidRDefault="00BC28C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8C6" w:rsidRPr="00A70F93" w:rsidRDefault="00BC28C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8C6" w:rsidRPr="00A70F93" w:rsidRDefault="00BC28C6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C37" w:rsidRPr="00A70F93" w:rsidRDefault="00052C37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56D" w:rsidRPr="00A70F93" w:rsidRDefault="00C4756D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3F0" w:rsidRPr="00A70F93" w:rsidRDefault="004903F0" w:rsidP="00A70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903F0" w:rsidRPr="00A70F93" w:rsidSect="0080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342"/>
    <w:multiLevelType w:val="hybridMultilevel"/>
    <w:tmpl w:val="9F16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0C62"/>
    <w:multiLevelType w:val="hybridMultilevel"/>
    <w:tmpl w:val="6336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909E4"/>
    <w:multiLevelType w:val="hybridMultilevel"/>
    <w:tmpl w:val="2E66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6A2C"/>
    <w:multiLevelType w:val="hybridMultilevel"/>
    <w:tmpl w:val="EA58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236E6"/>
    <w:rsid w:val="00052C37"/>
    <w:rsid w:val="001C3C17"/>
    <w:rsid w:val="002D3F5C"/>
    <w:rsid w:val="002E5ABD"/>
    <w:rsid w:val="004903F0"/>
    <w:rsid w:val="00581A25"/>
    <w:rsid w:val="00670082"/>
    <w:rsid w:val="00802F71"/>
    <w:rsid w:val="008236E6"/>
    <w:rsid w:val="00A52BA9"/>
    <w:rsid w:val="00A70F93"/>
    <w:rsid w:val="00BC28C6"/>
    <w:rsid w:val="00C13E40"/>
    <w:rsid w:val="00C27D2D"/>
    <w:rsid w:val="00C4756D"/>
    <w:rsid w:val="00C56036"/>
    <w:rsid w:val="00CB0691"/>
    <w:rsid w:val="00CF3A17"/>
    <w:rsid w:val="00D1484B"/>
    <w:rsid w:val="00E0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F94B-27D4-4231-9062-99FC7841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9</cp:revision>
  <dcterms:created xsi:type="dcterms:W3CDTF">2015-02-03T09:27:00Z</dcterms:created>
  <dcterms:modified xsi:type="dcterms:W3CDTF">2015-02-08T18:12:00Z</dcterms:modified>
</cp:coreProperties>
</file>