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1. Вступительное слово классного руководителя. Уважаемые родители, вот мы и стали шестиклассниками. Прошлый учебный год был для наших ребят адаптационным. Этот год продолжает обучение в средней ступени.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2.  Проблема взросления. Возможно, кто-то посчитает, что проблемы пола поднимать в шестом классе рано. Но мы не должны забывать, что живем в XXI веке, особенностью которого является то, что дети взрослеют гораздо раньше и тем самым ломают общепринятые стереотипы. Ведь проблему легче предупредить, чем заниматься ее решением. Поэтому необходимо говорить о том, что период полового созревания неизбежен и родители должны быть готовы переживать его спокойно и вместе с ребенком, а не по разные стороны баррикад. Сегодняшнее родительское собрание посвящено деликатной теме – теме превращения мальчиков в юношей, а девочек – в девушек. Но прежде чем наступит красивый и радостный период юношества, наши с вами дети переживают уже сегодня период раннего отрочества. Его еще можно назвать периодом гадкого утенка, периодом неприязни и неприятия себя, периодом отрицаний и страданий. По-разному переживают дети этот период: кто-то бунтует, открыто протестует, кто-то 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страдает</w:t>
      </w:r>
      <w:proofErr w:type="gramEnd"/>
      <w:r w:rsidRPr="00EE0F7C">
        <w:rPr>
          <w:rFonts w:ascii="Times New Roman" w:hAnsi="Times New Roman" w:cs="Times New Roman"/>
          <w:sz w:val="28"/>
          <w:szCs w:val="28"/>
        </w:rPr>
        <w:t xml:space="preserve"> молча, уйдя в себя и тихонько глотая слезы. Однако и в одном, и в другом случае детям нужна поддержка, внимание и забота. Они должны реально ощущать, что родные и близкие люди понимают их проблемы, стараются ответить на те вопросы, которые ставит перед ними ситуация взросления. Давайте обратимся к результатам исследования по классу.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Анализ результатов анкетирования детей. Предлагаемая анкета для </w:t>
      </w:r>
      <w:proofErr w:type="spellStart"/>
      <w:r w:rsidRPr="00EE0F7C">
        <w:rPr>
          <w:rFonts w:ascii="Times New Roman" w:hAnsi="Times New Roman" w:cs="Times New Roman"/>
          <w:sz w:val="28"/>
          <w:szCs w:val="28"/>
        </w:rPr>
        <w:t>учащихсяПо</w:t>
      </w:r>
      <w:proofErr w:type="spellEnd"/>
      <w:r w:rsidRPr="00EE0F7C">
        <w:rPr>
          <w:rFonts w:ascii="Times New Roman" w:hAnsi="Times New Roman" w:cs="Times New Roman"/>
          <w:sz w:val="28"/>
          <w:szCs w:val="28"/>
        </w:rPr>
        <w:t xml:space="preserve"> теме: «Первые проблемы подросткового возраста»</w:t>
      </w:r>
      <w:bookmarkStart w:id="0" w:name="_GoBack"/>
      <w:bookmarkEnd w:id="0"/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1. В последнее время тебе больше нравится проводить </w:t>
      </w:r>
      <w:proofErr w:type="spellStart"/>
      <w:r w:rsidRPr="00EE0F7C">
        <w:rPr>
          <w:rFonts w:ascii="Times New Roman" w:hAnsi="Times New Roman" w:cs="Times New Roman"/>
          <w:sz w:val="28"/>
          <w:szCs w:val="28"/>
        </w:rPr>
        <w:t>время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EE0F7C">
        <w:rPr>
          <w:rFonts w:ascii="Times New Roman" w:hAnsi="Times New Roman" w:cs="Times New Roman"/>
          <w:sz w:val="28"/>
          <w:szCs w:val="28"/>
        </w:rPr>
        <w:t xml:space="preserve">. В кругу своей семьи;          Б. С друзьями;           В. В одиночестве. 2. Изменения твоей внешности, роста, </w:t>
      </w:r>
      <w:proofErr w:type="spellStart"/>
      <w:r w:rsidRPr="00EE0F7C">
        <w:rPr>
          <w:rFonts w:ascii="Times New Roman" w:hAnsi="Times New Roman" w:cs="Times New Roman"/>
          <w:sz w:val="28"/>
          <w:szCs w:val="28"/>
        </w:rPr>
        <w:t>веса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EE0F7C">
        <w:rPr>
          <w:rFonts w:ascii="Times New Roman" w:hAnsi="Times New Roman" w:cs="Times New Roman"/>
          <w:sz w:val="28"/>
          <w:szCs w:val="28"/>
        </w:rPr>
        <w:t xml:space="preserve">. Радуют;        Б. Огорчают; В. Раздражают и злят. 3. Тебе больше всего хотелось бы быть: А. Умным;       Б. Красивым; В. Общительным. 4. Если бы ты был в центре внимания благодаря своей внешности, тебя бы это: А. Радовало;    Б. Огорчало;  В. Безразлично. 5. Если бы ты привлекал внимание противоположного пола, то тебя бы </w:t>
      </w:r>
      <w:proofErr w:type="spellStart"/>
      <w:r w:rsidRPr="00EE0F7C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EE0F7C">
        <w:rPr>
          <w:rFonts w:ascii="Times New Roman" w:hAnsi="Times New Roman" w:cs="Times New Roman"/>
          <w:sz w:val="28"/>
          <w:szCs w:val="28"/>
        </w:rPr>
        <w:t>. Радовало;    Б. Огорчало;  В. Безразлично.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Сейчас предлагаю, уважаемые родители, ответить на вопросы. 1. Как вы считаете, влияет ли улица на поведение наших детей?2. Следует ли идти на поводу у ребенка, если он стал отказываться носить одежду старших братьев </w:t>
      </w:r>
      <w:r w:rsidRPr="00EE0F7C">
        <w:rPr>
          <w:rFonts w:ascii="Times New Roman" w:hAnsi="Times New Roman" w:cs="Times New Roman"/>
          <w:sz w:val="28"/>
          <w:szCs w:val="28"/>
        </w:rPr>
        <w:lastRenderedPageBreak/>
        <w:t>и сестер?3. Вредна ли свобода для подростка?4. Я думаю, что ребенка нужно постоянно контролировать, т.к. он может вырваться из-под опеки на улицу.5. Мы думаем, что компании отрицательно влияют на детей и их необходимо от них изолировать.6. Я думаю, что в данном возрасте необходимо демонстрировать своему ребенку любовь, проявлять ласку.7. Я не знаю, что мне делать по поводу маленького роста у моего ребенка, по-моему, он комплексует.8. Я не знаю, что мне делать, как пережить период первой менструации у моей девочки.9. Я не знаю, что мне делать моя девочка изменилась, презрительно отзывается о своих сверстницах, называя их недоразвитыми и неинтересными для мальчиков.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Значение семьи для вашего ребенка в этот период времени непреходяще. Ему как никогда 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EE0F7C">
        <w:rPr>
          <w:rFonts w:ascii="Times New Roman" w:hAnsi="Times New Roman" w:cs="Times New Roman"/>
          <w:sz w:val="28"/>
          <w:szCs w:val="28"/>
        </w:rPr>
        <w:t xml:space="preserve"> ваше тепло и забота, понимание и доверие. Перед вами статистика, которую вы должны знать: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1. Подростковый возраст характеризуется высоким уровнем тревожности, озабоченности и неудовлетворенности своей внешностью.2. В этот период жизни к нелюбимым чертам характера ребята относят физические характеристики.3. 30% мальчиков и 20% девочек в возрасте 11–12 лет испытывают беспокойство по поводу своего роста.4. 60% девочек в возрасте 11–12 лет испытывают беспокойство по поводу лишнего веса. В действительности лишь 16% от этого числа склонны к ожирению и тучности.5. Мальчики и девочки, достигшие раньше других физической зрелости, обладают более высоким социальным статусом в детском коллективе.6. Девочки, у которых позднее физическое созревание, часто страдают заниженной самооценкой в коллективе сверстников и попадают в группу изолированных детей по результатам социометрии.7. Сексуальные установки младших подростков больше подвержены влиянию семейных и социальных установок.8. По материалам статистики, опыт первой влюбленности девочек –11 лет – 60%, опыт первой влюбленности мальчиков – 13 лет. 9. В этот период времени девочки больше стремятся к личной свободе и независимости. Начиная с 11 лет, увеличивается конфликтность подростков. 10. 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Большинство детей в этот период времени отдаляется</w:t>
      </w:r>
      <w:proofErr w:type="gramEnd"/>
      <w:r w:rsidRPr="00EE0F7C">
        <w:rPr>
          <w:rFonts w:ascii="Times New Roman" w:hAnsi="Times New Roman" w:cs="Times New Roman"/>
          <w:sz w:val="28"/>
          <w:szCs w:val="28"/>
        </w:rPr>
        <w:t xml:space="preserve"> от родителей, предпочитая группу сверстников.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lastRenderedPageBreak/>
        <w:t>Памятка для родителей по теме собрания.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1.Старайтесь, 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говорить со своим ребенком открыто</w:t>
      </w:r>
      <w:proofErr w:type="gramEnd"/>
      <w:r w:rsidRPr="00EE0F7C">
        <w:rPr>
          <w:rFonts w:ascii="Times New Roman" w:hAnsi="Times New Roman" w:cs="Times New Roman"/>
          <w:sz w:val="28"/>
          <w:szCs w:val="28"/>
        </w:rPr>
        <w:t xml:space="preserve"> и откровенно на самые деликатные темы.</w:t>
      </w:r>
    </w:p>
    <w:p w:rsidR="005642B4" w:rsidRPr="00EE0F7C" w:rsidRDefault="00EE0F7C" w:rsidP="00564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2.Опа</w:t>
      </w:r>
      <w:r w:rsidR="005642B4" w:rsidRPr="00EE0F7C">
        <w:rPr>
          <w:rFonts w:ascii="Times New Roman" w:hAnsi="Times New Roman" w:cs="Times New Roman"/>
          <w:sz w:val="28"/>
          <w:szCs w:val="28"/>
        </w:rPr>
        <w:t>сайтесь получения вашим ребенком информации из чужих уст.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3.Рассказывайте о своих переживаниях в том возрасте, в котором сейчас ваши дети.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4.Будьте открыты для общения с ребенком, даже если вы чего-то не знаете или в чем-то сомневаетесь, не стесняйтесь сказать ему об этом.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5.Не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6.Постарайтесь сделать так, чтобы ваши дети не воспринимали сексуальные отношения как нечто грязное и постыдное. От этого во многом зависит их физиологическое взросление.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7.В период полового созревания мальчикам важно получить поддержку и одобрение со стороны мам, а девочкам – со стороны пап.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8.Проявляйте ласку к своим детям, демонстрируйте им свою любовь.</w:t>
      </w:r>
    </w:p>
    <w:p w:rsidR="005642B4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>9.Будьте особенно внимательны и наблюдательны, обращайте внимание на любые изменения в поведении своего ребенка.</w:t>
      </w:r>
    </w:p>
    <w:p w:rsidR="003F01A5" w:rsidRPr="00EE0F7C" w:rsidRDefault="005642B4" w:rsidP="005642B4">
      <w:pPr>
        <w:rPr>
          <w:rFonts w:ascii="Times New Roman" w:hAnsi="Times New Roman" w:cs="Times New Roman"/>
          <w:sz w:val="28"/>
          <w:szCs w:val="28"/>
        </w:rPr>
      </w:pPr>
      <w:r w:rsidRPr="00EE0F7C">
        <w:rPr>
          <w:rFonts w:ascii="Times New Roman" w:hAnsi="Times New Roman" w:cs="Times New Roman"/>
          <w:sz w:val="28"/>
          <w:szCs w:val="28"/>
        </w:rPr>
        <w:t xml:space="preserve">10.Старайтесь защитить своего ребенка </w:t>
      </w:r>
      <w:proofErr w:type="gramStart"/>
      <w:r w:rsidRPr="00EE0F7C">
        <w:rPr>
          <w:rFonts w:ascii="Times New Roman" w:hAnsi="Times New Roman" w:cs="Times New Roman"/>
          <w:sz w:val="28"/>
          <w:szCs w:val="28"/>
        </w:rPr>
        <w:t>всеми возможными средствами</w:t>
      </w:r>
      <w:proofErr w:type="gramEnd"/>
      <w:r w:rsidRPr="00EE0F7C">
        <w:rPr>
          <w:rFonts w:ascii="Times New Roman" w:hAnsi="Times New Roman" w:cs="Times New Roman"/>
          <w:sz w:val="28"/>
          <w:szCs w:val="28"/>
        </w:rPr>
        <w:t>, если он в этом нуждается.</w:t>
      </w:r>
    </w:p>
    <w:sectPr w:rsidR="003F01A5" w:rsidRPr="00EE0F7C" w:rsidSect="005D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211246"/>
    <w:rsid w:val="00211246"/>
    <w:rsid w:val="003A263B"/>
    <w:rsid w:val="003F01A5"/>
    <w:rsid w:val="005642B4"/>
    <w:rsid w:val="005D0E60"/>
    <w:rsid w:val="00EE0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Luchano</cp:lastModifiedBy>
  <cp:revision>5</cp:revision>
  <cp:lastPrinted>2014-10-07T19:26:00Z</cp:lastPrinted>
  <dcterms:created xsi:type="dcterms:W3CDTF">2014-10-07T15:44:00Z</dcterms:created>
  <dcterms:modified xsi:type="dcterms:W3CDTF">2014-10-07T19:27:00Z</dcterms:modified>
</cp:coreProperties>
</file>