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D1" w:rsidRPr="00895A9B" w:rsidRDefault="00553BD1" w:rsidP="00895A9B">
      <w:pPr>
        <w:tabs>
          <w:tab w:val="num" w:pos="426"/>
        </w:tabs>
        <w:spacing w:after="0" w:line="360" w:lineRule="auto"/>
        <w:ind w:left="928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95A9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ПОЯСНИТЕЛЬНАЯ ЗАПИСКА</w:t>
      </w:r>
    </w:p>
    <w:p w:rsidR="00DE10EB" w:rsidRPr="00DE10EB" w:rsidRDefault="008933FC" w:rsidP="00DE10EB">
      <w:pPr>
        <w:pStyle w:val="a5"/>
        <w:shd w:val="clear" w:color="auto" w:fill="FFFFFF"/>
        <w:spacing w:before="0" w:beforeAutospacing="0" w:after="65" w:afterAutospacing="0" w:line="360" w:lineRule="auto"/>
        <w:textAlignment w:val="baseline"/>
        <w:rPr>
          <w:color w:val="000000"/>
          <w:sz w:val="28"/>
          <w:szCs w:val="28"/>
        </w:rPr>
      </w:pPr>
      <w:r w:rsidRPr="00895A9B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="0024555B" w:rsidRPr="00895A9B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ab/>
      </w:r>
      <w:r w:rsidR="00DE10EB">
        <w:rPr>
          <w:color w:val="0D0D0D" w:themeColor="text1" w:themeTint="F2"/>
          <w:sz w:val="28"/>
          <w:szCs w:val="28"/>
          <w:shd w:val="clear" w:color="auto" w:fill="FFFFFF"/>
        </w:rPr>
        <w:t xml:space="preserve">Внеклассные мероприятия- </w:t>
      </w:r>
      <w:r w:rsidR="00DE10EB" w:rsidRPr="00DE10EB">
        <w:rPr>
          <w:color w:val="000000"/>
          <w:sz w:val="28"/>
          <w:szCs w:val="28"/>
        </w:rPr>
        <w:t xml:space="preserve">это события, занятия, ситуации в коллективе, организуемые преподавателями для учащихся с целью непосредственного воспитательного воздействия на </w:t>
      </w:r>
      <w:proofErr w:type="spellStart"/>
      <w:r w:rsidR="00DE10EB" w:rsidRPr="00DE10EB">
        <w:rPr>
          <w:color w:val="000000"/>
          <w:sz w:val="28"/>
          <w:szCs w:val="28"/>
        </w:rPr>
        <w:t>них</w:t>
      </w:r>
      <w:proofErr w:type="gramStart"/>
      <w:r w:rsidR="00DE10EB" w:rsidRPr="00DE10EB">
        <w:rPr>
          <w:color w:val="000000"/>
          <w:sz w:val="28"/>
          <w:szCs w:val="28"/>
        </w:rPr>
        <w:t>.У</w:t>
      </w:r>
      <w:proofErr w:type="gramEnd"/>
      <w:r w:rsidR="00DE10EB" w:rsidRPr="00DE10EB">
        <w:rPr>
          <w:color w:val="000000"/>
          <w:sz w:val="28"/>
          <w:szCs w:val="28"/>
        </w:rPr>
        <w:t>спех</w:t>
      </w:r>
      <w:proofErr w:type="spellEnd"/>
      <w:r w:rsidR="00DE10EB" w:rsidRPr="00DE10EB">
        <w:rPr>
          <w:color w:val="000000"/>
          <w:sz w:val="28"/>
          <w:szCs w:val="28"/>
        </w:rPr>
        <w:t xml:space="preserve"> обучения во многом зависит не только от выбора эффективных методов и форм обучения на уроке, но и от организации внеклассных мероприятий по предмету. </w:t>
      </w:r>
    </w:p>
    <w:p w:rsidR="006356F1" w:rsidRPr="00895A9B" w:rsidRDefault="0024555B" w:rsidP="00DE10E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553BD1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Данное внеклассное мероприятие </w:t>
      </w:r>
      <w:r w:rsidR="005E28C4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проводится в рамках </w:t>
      </w:r>
      <w:r w:rsidR="006356F1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недели Ветеринарии</w:t>
      </w:r>
      <w:r w:rsidR="00DE10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литературе</w:t>
      </w:r>
      <w:r w:rsidR="00553BD1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Участник</w:t>
      </w:r>
      <w:r w:rsidR="00DE10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ами</w:t>
      </w:r>
      <w:r w:rsidR="00553BD1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мероприяти</w:t>
      </w:r>
      <w:r w:rsidR="005877BF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 </w:t>
      </w:r>
      <w:r w:rsidR="006356F1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являются </w:t>
      </w:r>
      <w:r w:rsidR="00DE10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студенты 1 курса группы 403-404</w:t>
      </w:r>
      <w:r w:rsidR="00553BD1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E28C4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</w:t>
      </w:r>
      <w:r w:rsidR="00553BD1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профессии «</w:t>
      </w:r>
      <w:r w:rsidR="006356F1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Ветеринарный фельдшер</w:t>
      </w:r>
      <w:r w:rsidR="00553BD1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</w:t>
      </w:r>
      <w:r w:rsidR="005877BF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553BD1" w:rsidRPr="00895A9B" w:rsidRDefault="005877BF" w:rsidP="00895A9B">
      <w:pPr>
        <w:tabs>
          <w:tab w:val="num" w:pos="426"/>
        </w:tabs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Место проведени</w:t>
      </w:r>
      <w:r w:rsidR="00630824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-</w:t>
      </w:r>
      <w:r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актовый зал.</w:t>
      </w:r>
    </w:p>
    <w:p w:rsidR="005877BF" w:rsidRPr="00895A9B" w:rsidRDefault="0024555B" w:rsidP="00895A9B">
      <w:pPr>
        <w:tabs>
          <w:tab w:val="num" w:pos="426"/>
        </w:tabs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B37782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</w:t>
      </w:r>
      <w:r w:rsidR="005877BF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проведении </w:t>
      </w:r>
      <w:r w:rsidR="005E28C4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внеклассного мероприятия</w:t>
      </w:r>
      <w:r w:rsidR="005877BF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использованы </w:t>
      </w:r>
      <w:r w:rsidR="005877BF" w:rsidRPr="00895A9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педагогические технологии:</w:t>
      </w:r>
      <w:r w:rsidR="005877BF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01B7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ИКТ с элементами технологии</w:t>
      </w:r>
      <w:r w:rsidR="005877BF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сотрудничества</w:t>
      </w:r>
      <w:r w:rsidR="006101B7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r w:rsidR="00DE6F7C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групповой технологии</w:t>
      </w:r>
      <w:r w:rsidR="006101B7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E6F7C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DE10EB" w:rsidRPr="00DE10EB" w:rsidRDefault="001A2C1F" w:rsidP="00DE10EB">
      <w:pPr>
        <w:spacing w:line="360" w:lineRule="auto"/>
        <w:ind w:hanging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10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5E28C4" w:rsidRPr="00DE10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Тема внеклассного мероприятия: «</w:t>
      </w:r>
      <w:r w:rsidR="006356F1" w:rsidRPr="00DE10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 кошки в русской литературе</w:t>
      </w:r>
      <w:r w:rsidR="005E28C4" w:rsidRPr="00DE10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6356F1" w:rsidRPr="00DE10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53BD1" w:rsidRPr="00DE10EB" w:rsidRDefault="00DE10EB" w:rsidP="00DE10EB">
      <w:pPr>
        <w:tabs>
          <w:tab w:val="num" w:pos="0"/>
        </w:tabs>
        <w:spacing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10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5877BF" w:rsidRPr="00DE10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Цель</w:t>
      </w:r>
      <w:r w:rsidR="00553BD1" w:rsidRPr="00DE10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проведения </w:t>
      </w:r>
      <w:r w:rsidR="005877BF" w:rsidRPr="00DE10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внеклассного мероприятия - </w:t>
      </w:r>
      <w:r w:rsidRPr="00DE1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всестороннего и гармонического развития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студентов, </w:t>
      </w:r>
      <w:r w:rsidR="005877BF" w:rsidRPr="00895A9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привить  любовь к профессии, трудолюбию, самообразованию, приобретение новых знаний, работа в команде.</w:t>
      </w:r>
      <w:r w:rsidR="005877BF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24555B" w:rsidRPr="00DE10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553BD1" w:rsidRPr="00DE10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Задачи </w:t>
      </w:r>
      <w:r w:rsidR="0024555B" w:rsidRPr="00DE10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мероприятия</w:t>
      </w:r>
      <w:r w:rsidR="00553BD1" w:rsidRPr="00895A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:</w:t>
      </w:r>
      <w:r w:rsidR="0022682B" w:rsidRPr="0022682B">
        <w:rPr>
          <w:rFonts w:ascii="Times New Roman" w:eastAsia="+mn-ea" w:hAnsi="Times New Roman" w:cs="+mn-cs"/>
          <w:i/>
          <w:iCs/>
          <w:shadow/>
          <w:color w:val="FFFFFF"/>
          <w:sz w:val="72"/>
          <w:szCs w:val="72"/>
          <w:lang w:eastAsia="ru-RU"/>
        </w:rPr>
        <w:t xml:space="preserve"> </w:t>
      </w:r>
    </w:p>
    <w:p w:rsidR="00DF3924" w:rsidRPr="00895A9B" w:rsidRDefault="00553BD1" w:rsidP="00895A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F3924" w:rsidRPr="00895A9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образовательные</w:t>
      </w:r>
      <w:r w:rsidR="00DF3924" w:rsidRPr="00895A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DF3924" w:rsidRPr="00895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10EB" w:rsidRPr="00DE10EB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изучить фольклорные и художественные тексты разных эпох и народов, в которых упоминается о кошке;</w:t>
      </w:r>
      <w:r w:rsidR="00DE10EB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DE10EB" w:rsidRPr="00DE10EB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определить функции кошки в  мифах, сказках, народных верованиях и художественных произведениях.</w:t>
      </w:r>
    </w:p>
    <w:p w:rsidR="006356F1" w:rsidRPr="00895A9B" w:rsidRDefault="006356F1" w:rsidP="00895A9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proofErr w:type="gramEnd"/>
      <w:r w:rsidRPr="00895A9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развивать речь учащихся, грамотность, языковое чутье и общую речевую культуру;</w:t>
      </w:r>
    </w:p>
    <w:p w:rsidR="00DE10EB" w:rsidRPr="00DE10EB" w:rsidRDefault="006356F1" w:rsidP="00DE10E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воспитывающие</w:t>
      </w:r>
      <w:proofErr w:type="gramEnd"/>
      <w:r w:rsidRPr="00895A9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воспитывать любовь к родному языку</w:t>
      </w:r>
      <w:r w:rsidR="00DE10E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фольклору.</w:t>
      </w:r>
    </w:p>
    <w:p w:rsidR="0024555B" w:rsidRPr="00895A9B" w:rsidRDefault="0024555B" w:rsidP="00895A9B">
      <w:pPr>
        <w:shd w:val="clear" w:color="auto" w:fill="FFFFFF"/>
        <w:spacing w:after="1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A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DF3924" w:rsidRPr="00895A9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</w:t>
      </w:r>
    </w:p>
    <w:p w:rsidR="00553BD1" w:rsidRPr="00895A9B" w:rsidRDefault="0024555B" w:rsidP="00895A9B">
      <w:pPr>
        <w:shd w:val="clear" w:color="auto" w:fill="FFFFFF"/>
        <w:spacing w:after="1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  <w:r w:rsidR="00553BD1" w:rsidRPr="00895A9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Форма: </w:t>
      </w:r>
      <w:r w:rsidR="00553BD1" w:rsidRPr="00895A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беседа.</w:t>
      </w:r>
    </w:p>
    <w:p w:rsidR="00553BD1" w:rsidRPr="00895A9B" w:rsidRDefault="0024555B" w:rsidP="00895A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5A9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ab/>
      </w:r>
      <w:r w:rsidR="00553BD1" w:rsidRPr="00895A9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Оборудование: </w:t>
      </w:r>
      <w:r w:rsidR="00553BD1" w:rsidRPr="00895A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30824" w:rsidRPr="00895A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протяжении всего мероприятия  идет презентация, выполненная </w:t>
      </w:r>
      <w:r w:rsidR="00630824" w:rsidRPr="00895A9B">
        <w:rPr>
          <w:rFonts w:ascii="Times New Roman" w:hAnsi="Times New Roman" w:cs="Times New Roman"/>
          <w:iCs/>
          <w:color w:val="0D0D0D" w:themeColor="text1" w:themeTint="F2"/>
          <w:spacing w:val="5"/>
          <w:sz w:val="28"/>
          <w:szCs w:val="28"/>
          <w:shd w:val="clear" w:color="auto" w:fill="FFFFFF"/>
        </w:rPr>
        <w:t>в программе </w:t>
      </w:r>
      <w:r w:rsidR="00630824" w:rsidRPr="00895A9B">
        <w:rPr>
          <w:rStyle w:val="apple-converted-space"/>
          <w:rFonts w:ascii="Times New Roman" w:hAnsi="Times New Roman" w:cs="Times New Roman"/>
          <w:iCs/>
          <w:color w:val="0D0D0D" w:themeColor="text1" w:themeTint="F2"/>
          <w:spacing w:val="5"/>
          <w:sz w:val="28"/>
          <w:szCs w:val="28"/>
          <w:shd w:val="clear" w:color="auto" w:fill="FFFFFF"/>
        </w:rPr>
        <w:t> </w:t>
      </w:r>
      <w:r w:rsidR="00630824" w:rsidRPr="00895A9B">
        <w:rPr>
          <w:rFonts w:ascii="Times New Roman" w:hAnsi="Times New Roman" w:cs="Times New Roman"/>
          <w:iCs/>
          <w:color w:val="0D0D0D" w:themeColor="text1" w:themeTint="F2"/>
          <w:spacing w:val="5"/>
          <w:sz w:val="28"/>
          <w:szCs w:val="28"/>
          <w:shd w:val="clear" w:color="auto" w:fill="FFFFFF"/>
          <w:lang w:val="en-US"/>
        </w:rPr>
        <w:t>PowerPoint</w:t>
      </w:r>
      <w:r w:rsidR="00630824" w:rsidRPr="00895A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подготовленная </w:t>
      </w:r>
      <w:r w:rsidR="00553BD1" w:rsidRPr="00895A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силами </w:t>
      </w:r>
      <w:proofErr w:type="gramStart"/>
      <w:r w:rsidR="00630824" w:rsidRPr="00895A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обучающихся</w:t>
      </w:r>
      <w:proofErr w:type="gramEnd"/>
      <w:r w:rsidR="001A2C1F" w:rsidRPr="00895A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группы 40</w:t>
      </w:r>
      <w:r w:rsidR="006356F1" w:rsidRPr="00895A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3-404</w:t>
      </w:r>
      <w:r w:rsidR="00DE6F7C" w:rsidRPr="00895A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3383C" w:rsidRPr="00895A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 курс</w:t>
      </w:r>
      <w:r w:rsidR="00DE6F7C" w:rsidRPr="00895A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а.</w:t>
      </w:r>
      <w:r w:rsidR="0083383C" w:rsidRPr="00895A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DE6F7C" w:rsidRPr="00895A9B" w:rsidRDefault="00553BD1" w:rsidP="00895A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895A9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Подготовительный этап</w:t>
      </w:r>
      <w:r w:rsidR="006101B7" w:rsidRPr="00895A9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DE6F7C" w:rsidRPr="00895A9B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(используемая педагогическая технология-ИКТ)</w:t>
      </w:r>
    </w:p>
    <w:p w:rsidR="00630824" w:rsidRPr="00895A9B" w:rsidRDefault="00630824" w:rsidP="00895A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5A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Деятельность преподавателя и студентов: изучение методической литературы, подготовка материалов, написание сценария</w:t>
      </w:r>
      <w:r w:rsidR="001A2C1F" w:rsidRPr="00895A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создание презентации</w:t>
      </w:r>
      <w:r w:rsidRPr="00895A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630824" w:rsidRPr="00895A9B" w:rsidRDefault="00630824" w:rsidP="00895A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5A9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Структура мероприятия</w:t>
      </w:r>
    </w:p>
    <w:p w:rsidR="00553BD1" w:rsidRPr="00895A9B" w:rsidRDefault="005E28C4" w:rsidP="00895A9B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895A9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Вступительное слово</w:t>
      </w:r>
      <w:r w:rsidR="00630824" w:rsidRPr="00895A9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630824" w:rsidRPr="00895A9B" w:rsidRDefault="006356F1" w:rsidP="00895A9B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5A9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Образ кошки в русской литературе</w:t>
      </w:r>
      <w:r w:rsidR="00630824" w:rsidRPr="00895A9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630824" w:rsidRPr="00895A9B" w:rsidRDefault="00630824" w:rsidP="00895A9B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5A9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Викторина</w:t>
      </w:r>
      <w:r w:rsidR="005E28C4" w:rsidRPr="00895A9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630824" w:rsidRPr="00895A9B" w:rsidRDefault="00630824" w:rsidP="00895A9B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5A9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Подведение итогов</w:t>
      </w:r>
      <w:r w:rsidR="005E28C4" w:rsidRPr="00895A9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.</w:t>
      </w:r>
      <w:r w:rsidR="00EE4EBA" w:rsidRPr="00895A9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Заключение.</w:t>
      </w:r>
    </w:p>
    <w:p w:rsidR="00B37782" w:rsidRPr="00895A9B" w:rsidRDefault="00DF3924" w:rsidP="00895A9B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895A9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Вступительное слово</w:t>
      </w:r>
    </w:p>
    <w:p w:rsidR="007A024B" w:rsidRPr="006101B7" w:rsidRDefault="007A024B" w:rsidP="007A024B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101B7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(используемая педагогическая технология-ИКТ, технология сотрудничества)</w:t>
      </w:r>
    </w:p>
    <w:p w:rsidR="00C64BD4" w:rsidRPr="000B7291" w:rsidRDefault="00C64BD4" w:rsidP="00C64BD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7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</w:t>
      </w:r>
    </w:p>
    <w:p w:rsidR="00C64BD4" w:rsidRPr="000B7291" w:rsidRDefault="00C64BD4" w:rsidP="00C64BD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7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Елена Андреевна</w:t>
      </w:r>
      <w:proofErr w:type="gramStart"/>
      <w:r w:rsidRPr="000B7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0B7291">
        <w:rPr>
          <w:rFonts w:ascii="Times New Roman" w:hAnsi="Times New Roman" w:cs="Times New Roman"/>
          <w:color w:val="000000" w:themeColor="text1"/>
          <w:sz w:val="28"/>
          <w:szCs w:val="28"/>
        </w:rPr>
        <w:t>умаю, что сказки любят и взрослые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дети. У каждого народа </w:t>
      </w:r>
      <w:r w:rsidRPr="000B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 герои. А кошка – героиня очень многих русских народных сказок. 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</w:t>
      </w:r>
      <w:proofErr w:type="gramStart"/>
      <w:r>
        <w:rPr>
          <w:color w:val="000000" w:themeColor="text1"/>
          <w:sz w:val="28"/>
          <w:szCs w:val="28"/>
        </w:rPr>
        <w:t>сегодня</w:t>
      </w:r>
      <w:proofErr w:type="gramEnd"/>
      <w:r>
        <w:rPr>
          <w:color w:val="000000" w:themeColor="text1"/>
          <w:sz w:val="28"/>
          <w:szCs w:val="28"/>
        </w:rPr>
        <w:t xml:space="preserve"> н</w:t>
      </w:r>
      <w:r w:rsidRPr="000B7291">
        <w:rPr>
          <w:color w:val="000000" w:themeColor="text1"/>
          <w:sz w:val="28"/>
          <w:szCs w:val="28"/>
        </w:rPr>
        <w:t xml:space="preserve">ам захотелось рассказать </w:t>
      </w:r>
      <w:r w:rsidR="00DE10EB">
        <w:rPr>
          <w:color w:val="000000" w:themeColor="text1"/>
          <w:sz w:val="28"/>
          <w:szCs w:val="28"/>
        </w:rPr>
        <w:t xml:space="preserve">вам </w:t>
      </w:r>
      <w:proofErr w:type="gramStart"/>
      <w:r w:rsidRPr="000B7291">
        <w:rPr>
          <w:color w:val="000000" w:themeColor="text1"/>
          <w:sz w:val="28"/>
          <w:szCs w:val="28"/>
        </w:rPr>
        <w:t>какие</w:t>
      </w:r>
      <w:proofErr w:type="gramEnd"/>
      <w:r w:rsidRPr="000B7291">
        <w:rPr>
          <w:color w:val="000000" w:themeColor="text1"/>
          <w:sz w:val="28"/>
          <w:szCs w:val="28"/>
        </w:rPr>
        <w:t xml:space="preserve"> кошки существуют в мире русской литературы. 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b/>
          <w:color w:val="000000" w:themeColor="text1"/>
          <w:sz w:val="28"/>
          <w:szCs w:val="28"/>
        </w:rPr>
        <w:t>Слайд 2.</w:t>
      </w:r>
      <w:r w:rsidRPr="000B729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Кошка любимое домашнее животное.</w:t>
      </w:r>
    </w:p>
    <w:p w:rsidR="00C64BD4" w:rsidRPr="000B7291" w:rsidRDefault="00C64BD4" w:rsidP="00C64BD4">
      <w:pPr>
        <w:pStyle w:val="a5"/>
        <w:spacing w:before="0" w:beforeAutospacing="0" w:after="0" w:afterAutospacing="0" w:line="276" w:lineRule="auto"/>
        <w:ind w:firstLine="181"/>
        <w:jc w:val="both"/>
        <w:rPr>
          <w:color w:val="000000" w:themeColor="text1"/>
          <w:sz w:val="28"/>
          <w:szCs w:val="28"/>
        </w:rPr>
      </w:pPr>
      <w:r w:rsidRPr="000B7291">
        <w:rPr>
          <w:b/>
          <w:color w:val="000000" w:themeColor="text1"/>
          <w:sz w:val="28"/>
          <w:szCs w:val="28"/>
          <w:u w:val="single"/>
        </w:rPr>
        <w:t xml:space="preserve">Елена Андреевна </w:t>
      </w:r>
      <w:r w:rsidRPr="000B7291">
        <w:rPr>
          <w:color w:val="000000" w:themeColor="text1"/>
          <w:sz w:val="28"/>
          <w:szCs w:val="28"/>
        </w:rPr>
        <w:t xml:space="preserve">Кошка – удивительное животное. Она живёт с человеком более пяти тысяч лет. Это гордое и независимое существо. С давних времен кошки всегда сопровождали человека. Но при этом они никогда не служили ему, как остальные животные. 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 xml:space="preserve">Однажды, ученые решили подсчитать, сколько </w:t>
      </w:r>
      <w:r>
        <w:rPr>
          <w:color w:val="000000" w:themeColor="text1"/>
          <w:sz w:val="28"/>
          <w:szCs w:val="28"/>
        </w:rPr>
        <w:t>кошек</w:t>
      </w:r>
      <w:r w:rsidRPr="000B729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живет на </w:t>
      </w:r>
      <w:r w:rsidRPr="000B7291">
        <w:rPr>
          <w:color w:val="000000" w:themeColor="text1"/>
          <w:sz w:val="28"/>
          <w:szCs w:val="28"/>
        </w:rPr>
        <w:t>планете, и выяснилось, что их 400 миллионов</w:t>
      </w:r>
      <w:r>
        <w:rPr>
          <w:color w:val="000000" w:themeColor="text1"/>
          <w:sz w:val="28"/>
          <w:szCs w:val="28"/>
        </w:rPr>
        <w:t xml:space="preserve">. Согласитесь, внушительная цифра? </w:t>
      </w:r>
      <w:r>
        <w:rPr>
          <w:color w:val="000000" w:themeColor="text1"/>
          <w:sz w:val="28"/>
          <w:szCs w:val="28"/>
        </w:rPr>
        <w:lastRenderedPageBreak/>
        <w:tab/>
      </w:r>
      <w:r w:rsidRPr="000B7291">
        <w:rPr>
          <w:color w:val="000000" w:themeColor="text1"/>
          <w:sz w:val="28"/>
          <w:szCs w:val="28"/>
        </w:rPr>
        <w:t>Именно потому</w:t>
      </w:r>
      <w:r>
        <w:rPr>
          <w:color w:val="000000" w:themeColor="text1"/>
          <w:sz w:val="28"/>
          <w:szCs w:val="28"/>
        </w:rPr>
        <w:t xml:space="preserve"> </w:t>
      </w:r>
      <w:r w:rsidRPr="000B7291">
        <w:rPr>
          <w:color w:val="000000" w:themeColor="text1"/>
          <w:sz w:val="28"/>
          <w:szCs w:val="28"/>
        </w:rPr>
        <w:t>люди и придумывают легенды, сказки, пословицы и поговорки. Кошка также стала героем многих литературных произведений.</w:t>
      </w:r>
    </w:p>
    <w:p w:rsidR="00C64BD4" w:rsidRPr="000B7291" w:rsidRDefault="00C64BD4" w:rsidP="00C64BD4">
      <w:pPr>
        <w:pStyle w:val="a5"/>
        <w:spacing w:before="0" w:beforeAutospacing="0" w:after="0" w:afterAutospacing="0" w:line="276" w:lineRule="auto"/>
        <w:ind w:firstLine="181"/>
        <w:jc w:val="both"/>
        <w:rPr>
          <w:b/>
          <w:color w:val="000000" w:themeColor="text1"/>
          <w:sz w:val="28"/>
          <w:szCs w:val="28"/>
        </w:rPr>
      </w:pPr>
      <w:r w:rsidRPr="000B7291">
        <w:rPr>
          <w:b/>
          <w:color w:val="000000" w:themeColor="text1"/>
          <w:sz w:val="28"/>
          <w:szCs w:val="28"/>
        </w:rPr>
        <w:t>Слайд 3.</w:t>
      </w:r>
      <w:r w:rsidRPr="000B729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Образ кошки в системе народных верований</w:t>
      </w:r>
    </w:p>
    <w:p w:rsidR="00C64BD4" w:rsidRDefault="00C64BD4" w:rsidP="00C64BD4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b/>
          <w:color w:val="000000" w:themeColor="text1"/>
          <w:sz w:val="28"/>
          <w:szCs w:val="28"/>
          <w:u w:val="single"/>
        </w:rPr>
        <w:t>(</w:t>
      </w:r>
      <w:r w:rsidR="00DE10EB">
        <w:rPr>
          <w:b/>
          <w:color w:val="000000" w:themeColor="text1"/>
          <w:sz w:val="28"/>
          <w:szCs w:val="28"/>
          <w:u w:val="single"/>
        </w:rPr>
        <w:t>Студент 1</w:t>
      </w:r>
      <w:r w:rsidRPr="000B7291">
        <w:rPr>
          <w:b/>
          <w:color w:val="000000" w:themeColor="text1"/>
          <w:sz w:val="28"/>
          <w:szCs w:val="28"/>
          <w:u w:val="single"/>
        </w:rPr>
        <w:t>):</w:t>
      </w:r>
      <w:r w:rsidRPr="000B7291">
        <w:rPr>
          <w:color w:val="000000" w:themeColor="text1"/>
          <w:sz w:val="28"/>
          <w:szCs w:val="28"/>
        </w:rPr>
        <w:t xml:space="preserve">  Огромное количество загадок, </w:t>
      </w:r>
      <w:proofErr w:type="spellStart"/>
      <w:r w:rsidRPr="000B7291">
        <w:rPr>
          <w:color w:val="000000" w:themeColor="text1"/>
          <w:sz w:val="28"/>
          <w:szCs w:val="28"/>
        </w:rPr>
        <w:t>потешек</w:t>
      </w:r>
      <w:proofErr w:type="spellEnd"/>
      <w:r w:rsidRPr="000B7291">
        <w:rPr>
          <w:color w:val="000000" w:themeColor="text1"/>
          <w:sz w:val="28"/>
          <w:szCs w:val="28"/>
        </w:rPr>
        <w:t>, прибауток, считалок, скороговорок</w:t>
      </w:r>
      <w:r>
        <w:rPr>
          <w:color w:val="000000" w:themeColor="text1"/>
          <w:sz w:val="28"/>
          <w:szCs w:val="28"/>
        </w:rPr>
        <w:t xml:space="preserve"> и примет</w:t>
      </w:r>
      <w:r w:rsidRPr="000B729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связано с кошками</w:t>
      </w:r>
      <w:r w:rsidRPr="000B7291">
        <w:rPr>
          <w:color w:val="000000" w:themeColor="text1"/>
          <w:sz w:val="28"/>
          <w:szCs w:val="28"/>
        </w:rPr>
        <w:t xml:space="preserve">! 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Колыбельные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>Кошк</w:t>
      </w:r>
      <w:proofErr w:type="gramStart"/>
      <w:r w:rsidRPr="000B7291">
        <w:rPr>
          <w:color w:val="000000" w:themeColor="text1"/>
          <w:sz w:val="28"/>
          <w:szCs w:val="28"/>
        </w:rPr>
        <w:t>и-</w:t>
      </w:r>
      <w:proofErr w:type="gramEnd"/>
      <w:r w:rsidRPr="000B7291">
        <w:rPr>
          <w:color w:val="000000" w:themeColor="text1"/>
          <w:sz w:val="28"/>
          <w:szCs w:val="28"/>
        </w:rPr>
        <w:t xml:space="preserve"> герои не только сказок, но и колыбельных песен. Мамы часто поют детям колыбельные. А вот к</w:t>
      </w:r>
      <w:r>
        <w:rPr>
          <w:color w:val="000000" w:themeColor="text1"/>
          <w:sz w:val="28"/>
          <w:szCs w:val="28"/>
        </w:rPr>
        <w:t xml:space="preserve">от по древнему поверью связан </w:t>
      </w:r>
      <w:r w:rsidRPr="000B7291">
        <w:rPr>
          <w:color w:val="000000" w:themeColor="text1"/>
          <w:sz w:val="28"/>
          <w:szCs w:val="28"/>
        </w:rPr>
        <w:t>с миром снов</w:t>
      </w:r>
      <w:r>
        <w:rPr>
          <w:color w:val="000000" w:themeColor="text1"/>
          <w:sz w:val="28"/>
          <w:szCs w:val="28"/>
        </w:rPr>
        <w:t>.</w:t>
      </w:r>
      <w:r w:rsidRPr="000B7291">
        <w:rPr>
          <w:color w:val="000000" w:themeColor="text1"/>
          <w:sz w:val="28"/>
          <w:szCs w:val="28"/>
        </w:rPr>
        <w:t xml:space="preserve"> По славянской мифологии, кошка сотворена из рукавицы Девы Марии, считается "носит сон в рукаве", бережет малых деток и гонит прочь всякую </w:t>
      </w:r>
      <w:proofErr w:type="gramStart"/>
      <w:r w:rsidRPr="000B7291">
        <w:rPr>
          <w:color w:val="000000" w:themeColor="text1"/>
          <w:sz w:val="28"/>
          <w:szCs w:val="28"/>
        </w:rPr>
        <w:t>нечисть</w:t>
      </w:r>
      <w:proofErr w:type="gramEnd"/>
      <w:r w:rsidRPr="000B7291">
        <w:rPr>
          <w:color w:val="000000" w:themeColor="text1"/>
          <w:sz w:val="28"/>
          <w:szCs w:val="28"/>
        </w:rPr>
        <w:t xml:space="preserve">. 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b/>
          <w:color w:val="000000" w:themeColor="text1"/>
          <w:sz w:val="28"/>
          <w:szCs w:val="28"/>
        </w:rPr>
        <w:t>Русские народные сказки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 xml:space="preserve">Я очень люблю русские народные сказки. </w:t>
      </w:r>
      <w:r>
        <w:rPr>
          <w:color w:val="000000" w:themeColor="text1"/>
          <w:sz w:val="28"/>
          <w:szCs w:val="28"/>
        </w:rPr>
        <w:t xml:space="preserve">В них встречается </w:t>
      </w:r>
      <w:r w:rsidRPr="000B7291">
        <w:rPr>
          <w:color w:val="000000" w:themeColor="text1"/>
          <w:sz w:val="28"/>
          <w:szCs w:val="28"/>
        </w:rPr>
        <w:t xml:space="preserve"> несколько видов сказочных котов. Это и </w:t>
      </w:r>
      <w:r w:rsidRPr="000B7291">
        <w:rPr>
          <w:b/>
          <w:color w:val="000000" w:themeColor="text1"/>
          <w:sz w:val="28"/>
          <w:szCs w:val="28"/>
        </w:rPr>
        <w:t>кот-заступник</w:t>
      </w:r>
      <w:r w:rsidRPr="000B7291">
        <w:rPr>
          <w:color w:val="000000" w:themeColor="text1"/>
          <w:sz w:val="28"/>
          <w:szCs w:val="28"/>
        </w:rPr>
        <w:t xml:space="preserve"> в сказке</w:t>
      </w:r>
      <w:r w:rsidRPr="000B7291">
        <w:rPr>
          <w:color w:val="000000" w:themeColor="text1"/>
          <w:sz w:val="28"/>
          <w:szCs w:val="28"/>
        </w:rPr>
        <w:tab/>
        <w:t xml:space="preserve"> «Кот, петух и лиса», и </w:t>
      </w:r>
      <w:r w:rsidRPr="000B7291">
        <w:rPr>
          <w:b/>
          <w:color w:val="000000" w:themeColor="text1"/>
          <w:sz w:val="28"/>
          <w:szCs w:val="28"/>
        </w:rPr>
        <w:t>к</w:t>
      </w:r>
      <w:r w:rsidRPr="000B729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от-обманщик</w:t>
      </w:r>
      <w:r w:rsidRPr="000B7291">
        <w:rPr>
          <w:rStyle w:val="apple-converted-space"/>
          <w:color w:val="000000" w:themeColor="text1"/>
          <w:sz w:val="28"/>
          <w:szCs w:val="28"/>
        </w:rPr>
        <w:t> </w:t>
      </w:r>
      <w:r w:rsidRPr="000B7291">
        <w:rPr>
          <w:color w:val="000000" w:themeColor="text1"/>
          <w:sz w:val="28"/>
          <w:szCs w:val="28"/>
        </w:rPr>
        <w:t xml:space="preserve"> в сказке «Золотой ключик», где плутовкой выступает лиса, а кот - обманщиком.</w:t>
      </w:r>
    </w:p>
    <w:p w:rsidR="00C64BD4" w:rsidRPr="000B7291" w:rsidRDefault="00C64BD4" w:rsidP="00C64BD4">
      <w:pPr>
        <w:pStyle w:val="a5"/>
        <w:spacing w:before="0" w:beforeAutospacing="0" w:after="0" w:afterAutospacing="0" w:line="276" w:lineRule="auto"/>
        <w:ind w:firstLine="181"/>
        <w:jc w:val="both"/>
        <w:rPr>
          <w:b/>
          <w:color w:val="000000" w:themeColor="text1"/>
          <w:sz w:val="28"/>
          <w:szCs w:val="28"/>
        </w:rPr>
      </w:pPr>
      <w:r w:rsidRPr="000B7291">
        <w:rPr>
          <w:b/>
          <w:color w:val="000000" w:themeColor="text1"/>
          <w:sz w:val="28"/>
          <w:szCs w:val="28"/>
        </w:rPr>
        <w:t>Слайд 4.</w:t>
      </w:r>
      <w:r w:rsidRPr="000B729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Приметы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b/>
          <w:color w:val="000000" w:themeColor="text1"/>
          <w:sz w:val="28"/>
          <w:szCs w:val="28"/>
          <w:u w:val="single"/>
        </w:rPr>
        <w:t>(Елена Андреевна):</w:t>
      </w:r>
      <w:r w:rsidRPr="000B7291">
        <w:rPr>
          <w:color w:val="000000" w:themeColor="text1"/>
          <w:sz w:val="28"/>
          <w:szCs w:val="28"/>
        </w:rPr>
        <w:t xml:space="preserve">  Есть интересные приметы о кошках. При помощи кошек пытались предсказывать погоду. Например: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>·  Кошка крепко спит – к теплу.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>·  морду хоронит – к морозу или к ненастью</w:t>
      </w:r>
      <w:proofErr w:type="gramStart"/>
      <w:r w:rsidRPr="000B7291">
        <w:rPr>
          <w:color w:val="000000" w:themeColor="text1"/>
          <w:sz w:val="28"/>
          <w:szCs w:val="28"/>
        </w:rPr>
        <w:t>..</w:t>
      </w:r>
      <w:proofErr w:type="gramEnd"/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>·  стену дерет – к непогоде.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>·  лижет лапу – к хорошей погоде.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>·  прячет голову – к ненастью.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>·  умывается – гостей зазывает.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>·  Доброе слово и кошке приятно.</w:t>
      </w:r>
    </w:p>
    <w:p w:rsidR="00C64BD4" w:rsidRPr="000B7291" w:rsidRDefault="00C64BD4" w:rsidP="00C64BD4">
      <w:pPr>
        <w:pStyle w:val="a5"/>
        <w:spacing w:before="0" w:beforeAutospacing="0" w:after="0" w:afterAutospacing="0" w:line="276" w:lineRule="auto"/>
        <w:ind w:firstLine="181"/>
        <w:jc w:val="both"/>
        <w:rPr>
          <w:b/>
          <w:color w:val="000000" w:themeColor="text1"/>
          <w:sz w:val="28"/>
          <w:szCs w:val="28"/>
        </w:rPr>
      </w:pPr>
      <w:r w:rsidRPr="000B729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Суеверия</w:t>
      </w:r>
    </w:p>
    <w:p w:rsidR="00C64BD4" w:rsidRDefault="00DE10EB" w:rsidP="00C64BD4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b/>
          <w:color w:val="000000" w:themeColor="text1"/>
          <w:sz w:val="28"/>
          <w:szCs w:val="28"/>
          <w:u w:val="single"/>
        </w:rPr>
        <w:t>(</w:t>
      </w:r>
      <w:r>
        <w:rPr>
          <w:b/>
          <w:color w:val="000000" w:themeColor="text1"/>
          <w:sz w:val="28"/>
          <w:szCs w:val="28"/>
          <w:u w:val="single"/>
        </w:rPr>
        <w:t>Студент 2</w:t>
      </w:r>
      <w:r w:rsidRPr="000B7291">
        <w:rPr>
          <w:b/>
          <w:color w:val="000000" w:themeColor="text1"/>
          <w:sz w:val="28"/>
          <w:szCs w:val="28"/>
          <w:u w:val="single"/>
        </w:rPr>
        <w:t>)</w:t>
      </w:r>
      <w:r w:rsidR="00C64BD4" w:rsidRPr="000B7291">
        <w:rPr>
          <w:b/>
          <w:color w:val="000000" w:themeColor="text1"/>
          <w:sz w:val="28"/>
          <w:szCs w:val="28"/>
          <w:u w:val="single"/>
        </w:rPr>
        <w:t>:</w:t>
      </w:r>
      <w:r w:rsidR="00C64BD4" w:rsidRPr="000B7291">
        <w:rPr>
          <w:color w:val="000000" w:themeColor="text1"/>
          <w:sz w:val="28"/>
          <w:szCs w:val="28"/>
        </w:rPr>
        <w:t xml:space="preserve">  Многие из нас верят в суеверия</w:t>
      </w:r>
      <w:r w:rsidR="00C64BD4">
        <w:rPr>
          <w:color w:val="000000" w:themeColor="text1"/>
          <w:sz w:val="28"/>
          <w:szCs w:val="28"/>
        </w:rPr>
        <w:t xml:space="preserve"> и приметы</w:t>
      </w:r>
      <w:r w:rsidR="00C64BD4" w:rsidRPr="000B7291">
        <w:rPr>
          <w:color w:val="000000" w:themeColor="text1"/>
          <w:sz w:val="28"/>
          <w:szCs w:val="28"/>
        </w:rPr>
        <w:t>, но, оказывается, они не совсем верны.</w:t>
      </w:r>
    </w:p>
    <w:p w:rsidR="00C64BD4" w:rsidRPr="0085330E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Например</w:t>
      </w:r>
      <w:proofErr w:type="gramStart"/>
      <w:r>
        <w:rPr>
          <w:color w:val="000000" w:themeColor="text1"/>
          <w:sz w:val="28"/>
          <w:szCs w:val="28"/>
        </w:rPr>
        <w:t>:</w:t>
      </w:r>
      <w:r w:rsidRPr="000B7291">
        <w:rPr>
          <w:i/>
          <w:color w:val="000000" w:themeColor="text1"/>
          <w:sz w:val="28"/>
          <w:szCs w:val="28"/>
          <w:u w:val="single"/>
        </w:rPr>
        <w:t>Ч</w:t>
      </w:r>
      <w:proofErr w:type="gramEnd"/>
      <w:r w:rsidRPr="000B7291">
        <w:rPr>
          <w:i/>
          <w:color w:val="000000" w:themeColor="text1"/>
          <w:sz w:val="28"/>
          <w:szCs w:val="28"/>
          <w:u w:val="single"/>
        </w:rPr>
        <w:t>ерная</w:t>
      </w:r>
      <w:proofErr w:type="spellEnd"/>
      <w:r w:rsidRPr="000B7291">
        <w:rPr>
          <w:i/>
          <w:color w:val="000000" w:themeColor="text1"/>
          <w:sz w:val="28"/>
          <w:szCs w:val="28"/>
          <w:u w:val="single"/>
        </w:rPr>
        <w:t xml:space="preserve"> кошка перебежала дорогу – иди другим путем.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 xml:space="preserve">Наверное, все из Вас помнят эту примету. Но эта примера не до конца правдива. Если черная кошка перешла вам дорогу, это действительно является очень </w:t>
      </w:r>
      <w:r>
        <w:rPr>
          <w:color w:val="000000" w:themeColor="text1"/>
          <w:sz w:val="28"/>
          <w:szCs w:val="28"/>
        </w:rPr>
        <w:t>плохим</w:t>
      </w:r>
      <w:r w:rsidRPr="000B7291">
        <w:rPr>
          <w:color w:val="000000" w:themeColor="text1"/>
          <w:sz w:val="28"/>
          <w:szCs w:val="28"/>
        </w:rPr>
        <w:t xml:space="preserve"> знаком. Кошка почуяла, что вам грозит опасность, и, </w:t>
      </w:r>
      <w:proofErr w:type="gramStart"/>
      <w:r w:rsidRPr="000B7291">
        <w:rPr>
          <w:color w:val="000000" w:themeColor="text1"/>
          <w:sz w:val="28"/>
          <w:szCs w:val="28"/>
        </w:rPr>
        <w:t xml:space="preserve">преграждая вам дорогу </w:t>
      </w:r>
      <w:r>
        <w:rPr>
          <w:color w:val="000000" w:themeColor="text1"/>
          <w:sz w:val="28"/>
          <w:szCs w:val="28"/>
        </w:rPr>
        <w:t>отвела</w:t>
      </w:r>
      <w:proofErr w:type="gramEnd"/>
      <w:r>
        <w:rPr>
          <w:color w:val="000000" w:themeColor="text1"/>
          <w:sz w:val="28"/>
          <w:szCs w:val="28"/>
        </w:rPr>
        <w:t xml:space="preserve"> беду, расчищая </w:t>
      </w:r>
      <w:r w:rsidRPr="000B7291">
        <w:rPr>
          <w:color w:val="000000" w:themeColor="text1"/>
          <w:sz w:val="28"/>
          <w:szCs w:val="28"/>
        </w:rPr>
        <w:t>путь.</w:t>
      </w:r>
    </w:p>
    <w:p w:rsidR="00C64BD4" w:rsidRPr="000B7291" w:rsidRDefault="00C64BD4" w:rsidP="00C64BD4">
      <w:pPr>
        <w:pStyle w:val="a5"/>
        <w:spacing w:before="0" w:beforeAutospacing="0" w:after="0" w:afterAutospacing="0" w:line="276" w:lineRule="auto"/>
        <w:ind w:firstLine="181"/>
        <w:jc w:val="both"/>
        <w:rPr>
          <w:b/>
          <w:color w:val="000000" w:themeColor="text1"/>
          <w:sz w:val="28"/>
          <w:szCs w:val="28"/>
        </w:rPr>
      </w:pPr>
      <w:r w:rsidRPr="000B7291">
        <w:rPr>
          <w:b/>
          <w:color w:val="000000" w:themeColor="text1"/>
          <w:sz w:val="28"/>
          <w:szCs w:val="28"/>
        </w:rPr>
        <w:t>Слайд 5.</w:t>
      </w:r>
      <w:r w:rsidRPr="000B729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Образ кошки в славянской мифологии.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b/>
          <w:color w:val="000000" w:themeColor="text1"/>
          <w:sz w:val="28"/>
          <w:szCs w:val="28"/>
          <w:u w:val="single"/>
        </w:rPr>
        <w:lastRenderedPageBreak/>
        <w:t>( Елена Андреевна):</w:t>
      </w:r>
      <w:r w:rsidRPr="000B7291">
        <w:rPr>
          <w:color w:val="000000" w:themeColor="text1"/>
          <w:sz w:val="28"/>
          <w:szCs w:val="28"/>
        </w:rPr>
        <w:t xml:space="preserve">  Все суеверия берут свое начало в мифах. Существует несколько видов </w:t>
      </w:r>
      <w:r>
        <w:rPr>
          <w:color w:val="000000" w:themeColor="text1"/>
          <w:sz w:val="28"/>
          <w:szCs w:val="28"/>
        </w:rPr>
        <w:t>мифических кошек.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E10EB" w:rsidRPr="000B7291">
        <w:rPr>
          <w:b/>
          <w:color w:val="000000" w:themeColor="text1"/>
          <w:sz w:val="28"/>
          <w:szCs w:val="28"/>
          <w:u w:val="single"/>
        </w:rPr>
        <w:t>(</w:t>
      </w:r>
      <w:r w:rsidR="00DE10EB">
        <w:rPr>
          <w:b/>
          <w:color w:val="000000" w:themeColor="text1"/>
          <w:sz w:val="28"/>
          <w:szCs w:val="28"/>
          <w:u w:val="single"/>
        </w:rPr>
        <w:t>Студент 3</w:t>
      </w:r>
      <w:r w:rsidR="00DE10EB" w:rsidRPr="000B7291">
        <w:rPr>
          <w:b/>
          <w:color w:val="000000" w:themeColor="text1"/>
          <w:sz w:val="28"/>
          <w:szCs w:val="28"/>
          <w:u w:val="single"/>
        </w:rPr>
        <w:t>)</w:t>
      </w:r>
      <w:r w:rsidRPr="000B7291">
        <w:rPr>
          <w:b/>
          <w:color w:val="000000" w:themeColor="text1"/>
          <w:sz w:val="28"/>
          <w:szCs w:val="28"/>
          <w:u w:val="single"/>
        </w:rPr>
        <w:t>:</w:t>
      </w:r>
      <w:r w:rsidRPr="000B7291">
        <w:rPr>
          <w:color w:val="000000" w:themeColor="text1"/>
          <w:sz w:val="28"/>
          <w:szCs w:val="28"/>
        </w:rPr>
        <w:t xml:space="preserve">  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5330E">
        <w:rPr>
          <w:bCs/>
          <w:color w:val="000000" w:themeColor="text1"/>
          <w:sz w:val="28"/>
          <w:szCs w:val="28"/>
          <w:bdr w:val="none" w:sz="0" w:space="0" w:color="auto" w:frame="1"/>
        </w:rPr>
        <w:t>Кошка – демон</w:t>
      </w:r>
      <w:r w:rsidRPr="000B7291">
        <w:rPr>
          <w:color w:val="000000" w:themeColor="text1"/>
          <w:sz w:val="28"/>
          <w:szCs w:val="28"/>
        </w:rPr>
        <w:t xml:space="preserve"> выступае</w:t>
      </w:r>
      <w:r>
        <w:rPr>
          <w:color w:val="000000" w:themeColor="text1"/>
          <w:sz w:val="28"/>
          <w:szCs w:val="28"/>
        </w:rPr>
        <w:t xml:space="preserve">т как воплощение нечистой силы, иногда </w:t>
      </w:r>
      <w:r w:rsidRPr="000B7291">
        <w:rPr>
          <w:color w:val="000000" w:themeColor="text1"/>
          <w:sz w:val="28"/>
          <w:szCs w:val="28"/>
        </w:rPr>
        <w:t>в роли ведьмы. В славянской народной культуре результатом действия чёрной кошки чаще всего становится болезнь, порча, сглаз, смерть.</w:t>
      </w:r>
    </w:p>
    <w:p w:rsidR="00C64BD4" w:rsidRPr="000B7291" w:rsidRDefault="00DE10EB" w:rsidP="00C64BD4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b/>
          <w:color w:val="000000" w:themeColor="text1"/>
          <w:sz w:val="28"/>
          <w:szCs w:val="28"/>
          <w:u w:val="single"/>
        </w:rPr>
        <w:t>(</w:t>
      </w:r>
      <w:r>
        <w:rPr>
          <w:b/>
          <w:color w:val="000000" w:themeColor="text1"/>
          <w:sz w:val="28"/>
          <w:szCs w:val="28"/>
          <w:u w:val="single"/>
        </w:rPr>
        <w:t>Студент 4</w:t>
      </w:r>
      <w:r w:rsidRPr="000B7291">
        <w:rPr>
          <w:b/>
          <w:color w:val="000000" w:themeColor="text1"/>
          <w:sz w:val="28"/>
          <w:szCs w:val="28"/>
          <w:u w:val="single"/>
        </w:rPr>
        <w:t>)</w:t>
      </w:r>
      <w:r w:rsidR="00C64BD4" w:rsidRPr="000B7291">
        <w:rPr>
          <w:b/>
          <w:color w:val="000000" w:themeColor="text1"/>
          <w:sz w:val="28"/>
          <w:szCs w:val="28"/>
          <w:u w:val="single"/>
        </w:rPr>
        <w:t>:</w:t>
      </w:r>
      <w:r w:rsidR="00C64BD4" w:rsidRPr="000B7291">
        <w:rPr>
          <w:color w:val="000000" w:themeColor="text1"/>
          <w:sz w:val="28"/>
          <w:szCs w:val="28"/>
        </w:rPr>
        <w:t xml:space="preserve">  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Кот – проводник</w:t>
      </w:r>
      <w:r w:rsidRPr="000B7291">
        <w:rPr>
          <w:color w:val="000000" w:themeColor="text1"/>
          <w:sz w:val="28"/>
          <w:szCs w:val="28"/>
        </w:rPr>
        <w:t xml:space="preserve"> играет роль проводника между миром людей и потусторонним миром. Считается, что злого духа видят все слепорождённые животные. К этой категории, безусловно, относится и кошка</w:t>
      </w:r>
      <w:r w:rsidRPr="000B729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b/>
          <w:color w:val="000000" w:themeColor="text1"/>
          <w:sz w:val="28"/>
          <w:szCs w:val="28"/>
          <w:u w:val="single"/>
        </w:rPr>
        <w:t>( Елена Андреевна):</w:t>
      </w:r>
      <w:r w:rsidRPr="000B7291">
        <w:rPr>
          <w:color w:val="000000" w:themeColor="text1"/>
          <w:sz w:val="28"/>
          <w:szCs w:val="28"/>
        </w:rPr>
        <w:t xml:space="preserve">  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Руси </w:t>
      </w:r>
      <w:r w:rsidRPr="0085330E">
        <w:rPr>
          <w:b/>
          <w:color w:val="000000" w:themeColor="text1"/>
          <w:sz w:val="28"/>
          <w:szCs w:val="28"/>
        </w:rPr>
        <w:t>К</w:t>
      </w:r>
      <w:r w:rsidRPr="000B729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ошка – домовой</w:t>
      </w:r>
      <w:r w:rsidRPr="000B7291">
        <w:rPr>
          <w:color w:val="000000" w:themeColor="text1"/>
          <w:sz w:val="28"/>
          <w:szCs w:val="28"/>
        </w:rPr>
        <w:t xml:space="preserve"> издавна </w:t>
      </w:r>
      <w:r>
        <w:rPr>
          <w:color w:val="000000" w:themeColor="text1"/>
          <w:sz w:val="28"/>
          <w:szCs w:val="28"/>
        </w:rPr>
        <w:t>считалась</w:t>
      </w:r>
      <w:r w:rsidRPr="000B7291">
        <w:rPr>
          <w:color w:val="000000" w:themeColor="text1"/>
          <w:sz w:val="28"/>
          <w:szCs w:val="28"/>
        </w:rPr>
        <w:t xml:space="preserve"> хранительниц</w:t>
      </w:r>
      <w:r>
        <w:rPr>
          <w:color w:val="000000" w:themeColor="text1"/>
          <w:sz w:val="28"/>
          <w:szCs w:val="28"/>
        </w:rPr>
        <w:t>ей</w:t>
      </w:r>
      <w:r w:rsidRPr="000B7291">
        <w:rPr>
          <w:color w:val="000000" w:themeColor="text1"/>
          <w:sz w:val="28"/>
          <w:szCs w:val="28"/>
        </w:rPr>
        <w:t xml:space="preserve"> домашнего очага</w:t>
      </w:r>
      <w:r>
        <w:rPr>
          <w:color w:val="000000" w:themeColor="text1"/>
          <w:sz w:val="28"/>
          <w:szCs w:val="28"/>
        </w:rPr>
        <w:t>.</w:t>
      </w:r>
      <w:r w:rsidRPr="000B7291">
        <w:rPr>
          <w:color w:val="000000" w:themeColor="text1"/>
          <w:sz w:val="28"/>
          <w:szCs w:val="28"/>
        </w:rPr>
        <w:t xml:space="preserve"> Не случайно </w:t>
      </w:r>
      <w:r>
        <w:rPr>
          <w:color w:val="000000" w:themeColor="text1"/>
          <w:sz w:val="28"/>
          <w:szCs w:val="28"/>
        </w:rPr>
        <w:t>существует</w:t>
      </w:r>
      <w:r w:rsidRPr="000B7291">
        <w:rPr>
          <w:color w:val="000000" w:themeColor="text1"/>
          <w:sz w:val="28"/>
          <w:szCs w:val="28"/>
        </w:rPr>
        <w:t xml:space="preserve"> примета: преж</w:t>
      </w:r>
      <w:r>
        <w:rPr>
          <w:color w:val="000000" w:themeColor="text1"/>
          <w:sz w:val="28"/>
          <w:szCs w:val="28"/>
        </w:rPr>
        <w:t>де чем войти в новый</w:t>
      </w:r>
      <w:r w:rsidRPr="000B729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дом</w:t>
      </w:r>
      <w:r w:rsidRPr="000B7291">
        <w:rPr>
          <w:color w:val="000000" w:themeColor="text1"/>
          <w:sz w:val="28"/>
          <w:szCs w:val="28"/>
        </w:rPr>
        <w:t xml:space="preserve">, надо </w:t>
      </w:r>
      <w:r>
        <w:rPr>
          <w:color w:val="000000" w:themeColor="text1"/>
          <w:sz w:val="28"/>
          <w:szCs w:val="28"/>
        </w:rPr>
        <w:t>в</w:t>
      </w:r>
      <w:r w:rsidRPr="000B7291">
        <w:rPr>
          <w:color w:val="000000" w:themeColor="text1"/>
          <w:sz w:val="28"/>
          <w:szCs w:val="28"/>
        </w:rPr>
        <w:t xml:space="preserve">пустить "хозяйку" – кошку. Она обеспечит благополучие. 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>Во</w:t>
      </w:r>
      <w:r w:rsidRPr="000B7291">
        <w:rPr>
          <w:rStyle w:val="apple-converted-space"/>
          <w:color w:val="000000" w:themeColor="text1"/>
          <w:sz w:val="28"/>
          <w:szCs w:val="28"/>
        </w:rPr>
        <w:t> </w:t>
      </w:r>
      <w:hyperlink r:id="rId8" w:tooltip="Владимирская обл." w:history="1">
        <w:r w:rsidRPr="000B7291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Владимирской области</w:t>
        </w:r>
      </w:hyperlink>
      <w:r w:rsidRPr="000B7291">
        <w:rPr>
          <w:rStyle w:val="apple-converted-space"/>
          <w:color w:val="000000" w:themeColor="text1"/>
          <w:sz w:val="28"/>
          <w:szCs w:val="28"/>
        </w:rPr>
        <w:t> </w:t>
      </w:r>
      <w:r w:rsidRPr="000B7291">
        <w:rPr>
          <w:color w:val="000000" w:themeColor="text1"/>
          <w:sz w:val="28"/>
          <w:szCs w:val="28"/>
        </w:rPr>
        <w:t xml:space="preserve"> в этот обряд вкладывали ещё один смысл: тот, кто переступает порог нового дома первым, тот первым и умирает. А поскольку кошка имеет девять жизней, а не одну, как человек, её и пускали в первую очередь – она возродится к жизни ещё раз. </w:t>
      </w:r>
    </w:p>
    <w:p w:rsidR="00C64BD4" w:rsidRPr="000B7291" w:rsidRDefault="00DE10EB" w:rsidP="00C64BD4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b/>
          <w:color w:val="000000" w:themeColor="text1"/>
          <w:sz w:val="28"/>
          <w:szCs w:val="28"/>
          <w:u w:val="single"/>
        </w:rPr>
        <w:t>(</w:t>
      </w:r>
      <w:r>
        <w:rPr>
          <w:b/>
          <w:color w:val="000000" w:themeColor="text1"/>
          <w:sz w:val="28"/>
          <w:szCs w:val="28"/>
          <w:u w:val="single"/>
        </w:rPr>
        <w:t>Студент 1</w:t>
      </w:r>
      <w:r w:rsidRPr="000B7291">
        <w:rPr>
          <w:b/>
          <w:color w:val="000000" w:themeColor="text1"/>
          <w:sz w:val="28"/>
          <w:szCs w:val="28"/>
          <w:u w:val="single"/>
        </w:rPr>
        <w:t>)</w:t>
      </w:r>
      <w:r w:rsidR="00C64BD4" w:rsidRPr="000B7291">
        <w:rPr>
          <w:b/>
          <w:color w:val="000000" w:themeColor="text1"/>
          <w:sz w:val="28"/>
          <w:szCs w:val="28"/>
          <w:u w:val="single"/>
        </w:rPr>
        <w:t>:</w:t>
      </w:r>
      <w:r w:rsidR="00C64BD4" w:rsidRPr="000B7291">
        <w:rPr>
          <w:color w:val="000000" w:themeColor="text1"/>
          <w:sz w:val="28"/>
          <w:szCs w:val="28"/>
        </w:rPr>
        <w:t xml:space="preserve">  </w:t>
      </w:r>
    </w:p>
    <w:p w:rsidR="00C64BD4" w:rsidRPr="00BE0BA2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>Кот</w:t>
      </w:r>
      <w:r>
        <w:rPr>
          <w:color w:val="000000" w:themeColor="text1"/>
          <w:sz w:val="28"/>
          <w:szCs w:val="28"/>
        </w:rPr>
        <w:t xml:space="preserve"> </w:t>
      </w:r>
      <w:r w:rsidRPr="000B7291">
        <w:rPr>
          <w:color w:val="000000" w:themeColor="text1"/>
          <w:sz w:val="28"/>
          <w:szCs w:val="28"/>
        </w:rPr>
        <w:t xml:space="preserve"> </w:t>
      </w:r>
      <w:proofErr w:type="spellStart"/>
      <w:r w:rsidRPr="000B7291">
        <w:rPr>
          <w:color w:val="000000" w:themeColor="text1"/>
          <w:sz w:val="28"/>
          <w:szCs w:val="28"/>
        </w:rPr>
        <w:t>Баюн</w:t>
      </w:r>
      <w:proofErr w:type="spellEnd"/>
      <w:r w:rsidRPr="000B7291">
        <w:rPr>
          <w:color w:val="000000" w:themeColor="text1"/>
          <w:sz w:val="28"/>
          <w:szCs w:val="28"/>
        </w:rPr>
        <w:t xml:space="preserve"> – персонаж русских волшебных сказок. Этот кот, </w:t>
      </w:r>
      <w:r>
        <w:rPr>
          <w:color w:val="000000" w:themeColor="text1"/>
          <w:sz w:val="28"/>
          <w:szCs w:val="28"/>
        </w:rPr>
        <w:t>рассказывает</w:t>
      </w:r>
      <w:r w:rsidRPr="000B7291">
        <w:rPr>
          <w:color w:val="000000" w:themeColor="text1"/>
          <w:sz w:val="28"/>
          <w:szCs w:val="28"/>
        </w:rPr>
        <w:t xml:space="preserve"> сказки, сидя на столбе, </w:t>
      </w:r>
      <w:r>
        <w:rPr>
          <w:color w:val="000000" w:themeColor="text1"/>
          <w:sz w:val="28"/>
          <w:szCs w:val="28"/>
        </w:rPr>
        <w:t xml:space="preserve">и напускает сон, </w:t>
      </w:r>
      <w:r w:rsidRPr="000B7291">
        <w:rPr>
          <w:color w:val="000000" w:themeColor="text1"/>
          <w:sz w:val="28"/>
          <w:szCs w:val="28"/>
        </w:rPr>
        <w:t>"побив</w:t>
      </w:r>
      <w:r>
        <w:rPr>
          <w:color w:val="000000" w:themeColor="text1"/>
          <w:sz w:val="28"/>
          <w:szCs w:val="28"/>
        </w:rPr>
        <w:t>ая</w:t>
      </w:r>
      <w:r w:rsidRPr="000B7291">
        <w:rPr>
          <w:color w:val="000000" w:themeColor="text1"/>
          <w:sz w:val="28"/>
          <w:szCs w:val="28"/>
        </w:rPr>
        <w:t xml:space="preserve"> весь люд". Слово «</w:t>
      </w:r>
      <w:proofErr w:type="spellStart"/>
      <w:r w:rsidRPr="000B7291">
        <w:rPr>
          <w:color w:val="000000" w:themeColor="text1"/>
          <w:sz w:val="28"/>
          <w:szCs w:val="28"/>
        </w:rPr>
        <w:t>баюн</w:t>
      </w:r>
      <w:proofErr w:type="spellEnd"/>
      <w:r w:rsidRPr="000B7291">
        <w:rPr>
          <w:color w:val="000000" w:themeColor="text1"/>
          <w:sz w:val="28"/>
          <w:szCs w:val="28"/>
        </w:rPr>
        <w:t xml:space="preserve">», </w:t>
      </w:r>
      <w:proofErr w:type="gramStart"/>
      <w:r>
        <w:rPr>
          <w:color w:val="000000" w:themeColor="text1"/>
          <w:sz w:val="28"/>
          <w:szCs w:val="28"/>
        </w:rPr>
        <w:t>с</w:t>
      </w:r>
      <w:r w:rsidRPr="000B7291">
        <w:rPr>
          <w:color w:val="000000" w:themeColor="text1"/>
          <w:sz w:val="28"/>
          <w:szCs w:val="28"/>
        </w:rPr>
        <w:t>огласно</w:t>
      </w:r>
      <w:proofErr w:type="gramEnd"/>
      <w:r w:rsidRPr="000B7291">
        <w:rPr>
          <w:color w:val="000000" w:themeColor="text1"/>
          <w:sz w:val="28"/>
          <w:szCs w:val="28"/>
        </w:rPr>
        <w:t xml:space="preserve"> толкового словаря Даля, происходит от </w:t>
      </w:r>
      <w:r>
        <w:rPr>
          <w:color w:val="000000" w:themeColor="text1"/>
          <w:sz w:val="28"/>
          <w:szCs w:val="28"/>
        </w:rPr>
        <w:t xml:space="preserve">глаголов </w:t>
      </w:r>
      <w:r w:rsidRPr="000B7291">
        <w:rPr>
          <w:color w:val="000000" w:themeColor="text1"/>
          <w:sz w:val="28"/>
          <w:szCs w:val="28"/>
        </w:rPr>
        <w:t>«баять» или «</w:t>
      </w:r>
      <w:proofErr w:type="spellStart"/>
      <w:r w:rsidRPr="000B7291">
        <w:rPr>
          <w:color w:val="000000" w:themeColor="text1"/>
          <w:sz w:val="28"/>
          <w:szCs w:val="28"/>
        </w:rPr>
        <w:t>баить</w:t>
      </w:r>
      <w:proofErr w:type="spellEnd"/>
      <w:r w:rsidRPr="000B7291">
        <w:rPr>
          <w:color w:val="000000" w:themeColor="text1"/>
          <w:sz w:val="28"/>
          <w:szCs w:val="28"/>
        </w:rPr>
        <w:t xml:space="preserve">». Это означает «говорить, рассказывать», ну а сам </w:t>
      </w:r>
      <w:proofErr w:type="spellStart"/>
      <w:r w:rsidRPr="000B7291">
        <w:rPr>
          <w:color w:val="000000" w:themeColor="text1"/>
          <w:sz w:val="28"/>
          <w:szCs w:val="28"/>
        </w:rPr>
        <w:t>Баюн</w:t>
      </w:r>
      <w:proofErr w:type="spellEnd"/>
      <w:r w:rsidRPr="000B7291">
        <w:rPr>
          <w:color w:val="000000" w:themeColor="text1"/>
          <w:sz w:val="28"/>
          <w:szCs w:val="28"/>
        </w:rPr>
        <w:t xml:space="preserve"> соответственно «говорун и рассказчик». </w:t>
      </w:r>
    </w:p>
    <w:p w:rsidR="00C64BD4" w:rsidRPr="000B7291" w:rsidRDefault="00C64BD4" w:rsidP="00C64BD4">
      <w:pPr>
        <w:pStyle w:val="a5"/>
        <w:spacing w:before="0" w:beforeAutospacing="0" w:after="0" w:afterAutospacing="0" w:line="276" w:lineRule="auto"/>
        <w:ind w:firstLine="181"/>
        <w:jc w:val="both"/>
        <w:rPr>
          <w:b/>
          <w:color w:val="000000" w:themeColor="text1"/>
          <w:sz w:val="28"/>
          <w:szCs w:val="28"/>
        </w:rPr>
      </w:pPr>
      <w:r w:rsidRPr="000B7291">
        <w:rPr>
          <w:b/>
          <w:color w:val="000000" w:themeColor="text1"/>
          <w:sz w:val="28"/>
          <w:szCs w:val="28"/>
        </w:rPr>
        <w:t>Слайд 6.</w:t>
      </w:r>
      <w:r w:rsidRPr="000B729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Образы кошек в стихах поэтов.</w:t>
      </w:r>
    </w:p>
    <w:p w:rsidR="00C64BD4" w:rsidRDefault="00DE10EB" w:rsidP="00C64BD4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E10E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(Студент 2)</w:t>
      </w:r>
      <w:r w:rsidR="00C64BD4" w:rsidRPr="00DE10E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C64BD4" w:rsidRPr="000B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64BD4" w:rsidRPr="008533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Немало русских поэтов слагали о кошках стихотворения. </w:t>
      </w:r>
      <w:r w:rsidR="00C64B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Известный поэт </w:t>
      </w:r>
      <w:r w:rsidR="00C64BD4" w:rsidRPr="008533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Есенин С.А. написал стихотворение  "Ах, как много на свете кошек"</w:t>
      </w:r>
    </w:p>
    <w:p w:rsidR="00DE10EB" w:rsidRPr="00DE10EB" w:rsidRDefault="00DE10EB" w:rsidP="00DE10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0EB">
        <w:rPr>
          <w:rFonts w:ascii="Times New Roman" w:hAnsi="Times New Roman" w:cs="Times New Roman"/>
          <w:b/>
          <w:sz w:val="28"/>
          <w:szCs w:val="28"/>
          <w:u w:val="single"/>
        </w:rPr>
        <w:t>Читает стихотворение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>Ах, как много на свете кошек,</w:t>
      </w:r>
      <w:r w:rsidRPr="000B7291">
        <w:rPr>
          <w:color w:val="000000" w:themeColor="text1"/>
          <w:sz w:val="28"/>
          <w:szCs w:val="28"/>
        </w:rPr>
        <w:br/>
        <w:t>Нам с тобой их не счесть никогда.</w:t>
      </w:r>
      <w:r w:rsidRPr="000B7291">
        <w:rPr>
          <w:color w:val="000000" w:themeColor="text1"/>
          <w:sz w:val="28"/>
          <w:szCs w:val="28"/>
        </w:rPr>
        <w:br/>
        <w:t>Сердцу снится душистый горошек,</w:t>
      </w:r>
      <w:r w:rsidRPr="000B7291">
        <w:rPr>
          <w:color w:val="000000" w:themeColor="text1"/>
          <w:sz w:val="28"/>
          <w:szCs w:val="28"/>
        </w:rPr>
        <w:br/>
        <w:t>И звенит голубая звезда.</w:t>
      </w:r>
      <w:r w:rsidRPr="000B7291">
        <w:rPr>
          <w:color w:val="000000" w:themeColor="text1"/>
          <w:sz w:val="28"/>
          <w:szCs w:val="28"/>
        </w:rPr>
        <w:br/>
      </w:r>
      <w:r w:rsidRPr="000B7291">
        <w:rPr>
          <w:color w:val="000000" w:themeColor="text1"/>
          <w:sz w:val="28"/>
          <w:szCs w:val="28"/>
        </w:rPr>
        <w:br/>
        <w:t>Наяву ли, в бреду иль спросонок,</w:t>
      </w:r>
      <w:r w:rsidRPr="000B7291">
        <w:rPr>
          <w:color w:val="000000" w:themeColor="text1"/>
          <w:sz w:val="28"/>
          <w:szCs w:val="28"/>
        </w:rPr>
        <w:br/>
        <w:t>Только помню с далекого дня -</w:t>
      </w:r>
      <w:r w:rsidRPr="000B7291">
        <w:rPr>
          <w:color w:val="000000" w:themeColor="text1"/>
          <w:sz w:val="28"/>
          <w:szCs w:val="28"/>
        </w:rPr>
        <w:br/>
        <w:t>На лежанке мурлыкал котенок,</w:t>
      </w:r>
      <w:r w:rsidRPr="000B7291">
        <w:rPr>
          <w:color w:val="000000" w:themeColor="text1"/>
          <w:sz w:val="28"/>
          <w:szCs w:val="28"/>
        </w:rPr>
        <w:br/>
      </w:r>
      <w:r w:rsidRPr="000B7291">
        <w:rPr>
          <w:color w:val="000000" w:themeColor="text1"/>
          <w:sz w:val="28"/>
          <w:szCs w:val="28"/>
        </w:rPr>
        <w:lastRenderedPageBreak/>
        <w:t>Безразлично смотря на меня.</w:t>
      </w:r>
      <w:r w:rsidRPr="000B7291">
        <w:rPr>
          <w:color w:val="000000" w:themeColor="text1"/>
          <w:sz w:val="28"/>
          <w:szCs w:val="28"/>
        </w:rPr>
        <w:br/>
      </w:r>
      <w:r w:rsidRPr="000B7291">
        <w:rPr>
          <w:color w:val="000000" w:themeColor="text1"/>
          <w:sz w:val="28"/>
          <w:szCs w:val="28"/>
        </w:rPr>
        <w:br/>
        <w:t>Я еще тогда был ребенок,</w:t>
      </w:r>
      <w:r w:rsidRPr="000B7291">
        <w:rPr>
          <w:color w:val="000000" w:themeColor="text1"/>
          <w:sz w:val="28"/>
          <w:szCs w:val="28"/>
        </w:rPr>
        <w:br/>
        <w:t>Но под бабкину песню вскок</w:t>
      </w:r>
      <w:r w:rsidRPr="000B7291">
        <w:rPr>
          <w:color w:val="000000" w:themeColor="text1"/>
          <w:sz w:val="28"/>
          <w:szCs w:val="28"/>
        </w:rPr>
        <w:br/>
        <w:t>Он бросался, как юный тигренок,</w:t>
      </w:r>
      <w:r w:rsidRPr="000B7291">
        <w:rPr>
          <w:color w:val="000000" w:themeColor="text1"/>
          <w:sz w:val="28"/>
          <w:szCs w:val="28"/>
        </w:rPr>
        <w:br/>
        <w:t>На оброненный ею клубок.</w:t>
      </w:r>
      <w:r w:rsidRPr="000B7291">
        <w:rPr>
          <w:color w:val="000000" w:themeColor="text1"/>
          <w:sz w:val="28"/>
          <w:szCs w:val="28"/>
        </w:rPr>
        <w:br/>
      </w:r>
      <w:r w:rsidRPr="000B7291">
        <w:rPr>
          <w:color w:val="000000" w:themeColor="text1"/>
          <w:sz w:val="28"/>
          <w:szCs w:val="28"/>
        </w:rPr>
        <w:br/>
        <w:t>Все прошло. Потерял я бабку,</w:t>
      </w:r>
      <w:r w:rsidRPr="000B7291">
        <w:rPr>
          <w:color w:val="000000" w:themeColor="text1"/>
          <w:sz w:val="28"/>
          <w:szCs w:val="28"/>
        </w:rPr>
        <w:br/>
        <w:t>А еще через несколько лет</w:t>
      </w:r>
      <w:proofErr w:type="gramStart"/>
      <w:r w:rsidRPr="000B7291">
        <w:rPr>
          <w:color w:val="000000" w:themeColor="text1"/>
          <w:sz w:val="28"/>
          <w:szCs w:val="28"/>
        </w:rPr>
        <w:br/>
        <w:t>И</w:t>
      </w:r>
      <w:proofErr w:type="gramEnd"/>
      <w:r w:rsidRPr="000B7291">
        <w:rPr>
          <w:color w:val="000000" w:themeColor="text1"/>
          <w:sz w:val="28"/>
          <w:szCs w:val="28"/>
        </w:rPr>
        <w:t>з кота того сделали шапку,</w:t>
      </w:r>
      <w:r w:rsidRPr="000B7291">
        <w:rPr>
          <w:color w:val="000000" w:themeColor="text1"/>
          <w:sz w:val="28"/>
          <w:szCs w:val="28"/>
        </w:rPr>
        <w:br/>
        <w:t>А ее износил наш дед.</w:t>
      </w:r>
    </w:p>
    <w:p w:rsidR="00C64BD4" w:rsidRPr="000B7291" w:rsidRDefault="00DE10EB" w:rsidP="00C64BD4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0B7291">
        <w:rPr>
          <w:b/>
          <w:color w:val="000000" w:themeColor="text1"/>
          <w:sz w:val="28"/>
          <w:szCs w:val="28"/>
          <w:u w:val="single"/>
        </w:rPr>
        <w:t>(</w:t>
      </w:r>
      <w:r>
        <w:rPr>
          <w:b/>
          <w:color w:val="000000" w:themeColor="text1"/>
          <w:sz w:val="28"/>
          <w:szCs w:val="28"/>
          <w:u w:val="single"/>
        </w:rPr>
        <w:t>Студент 3</w:t>
      </w:r>
      <w:r w:rsidRPr="000B7291">
        <w:rPr>
          <w:b/>
          <w:color w:val="000000" w:themeColor="text1"/>
          <w:sz w:val="28"/>
          <w:szCs w:val="28"/>
          <w:u w:val="single"/>
        </w:rPr>
        <w:t>)</w:t>
      </w:r>
      <w:r w:rsidR="00C64BD4" w:rsidRPr="000B7291">
        <w:rPr>
          <w:b/>
          <w:color w:val="000000" w:themeColor="text1"/>
          <w:sz w:val="28"/>
          <w:szCs w:val="28"/>
          <w:u w:val="single"/>
        </w:rPr>
        <w:t>:</w:t>
      </w:r>
      <w:r w:rsidR="00C64BD4" w:rsidRPr="000B7291">
        <w:rPr>
          <w:color w:val="000000" w:themeColor="text1"/>
          <w:sz w:val="28"/>
          <w:szCs w:val="28"/>
        </w:rPr>
        <w:t xml:space="preserve"> </w:t>
      </w:r>
      <w:r w:rsidR="00C64BD4" w:rsidRPr="000B7291">
        <w:rPr>
          <w:rStyle w:val="ab"/>
          <w:rFonts w:eastAsiaTheme="majorEastAsia"/>
          <w:color w:val="000000" w:themeColor="text1"/>
          <w:sz w:val="28"/>
          <w:szCs w:val="28"/>
        </w:rPr>
        <w:t>Марина Цветаева. Кошки</w:t>
      </w:r>
      <w:r w:rsidR="00C64BD4" w:rsidRPr="000B7291">
        <w:rPr>
          <w:color w:val="000000" w:themeColor="text1"/>
          <w:sz w:val="28"/>
          <w:szCs w:val="28"/>
        </w:rPr>
        <w:br/>
        <w:t>Они приходят к нам, когда</w:t>
      </w:r>
      <w:proofErr w:type="gramStart"/>
      <w:r w:rsidR="00C64BD4" w:rsidRPr="000B7291">
        <w:rPr>
          <w:color w:val="000000" w:themeColor="text1"/>
          <w:sz w:val="28"/>
          <w:szCs w:val="28"/>
        </w:rPr>
        <w:br/>
        <w:t>У</w:t>
      </w:r>
      <w:proofErr w:type="gramEnd"/>
      <w:r w:rsidR="00C64BD4" w:rsidRPr="000B7291">
        <w:rPr>
          <w:color w:val="000000" w:themeColor="text1"/>
          <w:sz w:val="28"/>
          <w:szCs w:val="28"/>
        </w:rPr>
        <w:t xml:space="preserve"> нас в глазах не видно боли.</w:t>
      </w:r>
      <w:r w:rsidR="00C64BD4" w:rsidRPr="000B7291">
        <w:rPr>
          <w:color w:val="000000" w:themeColor="text1"/>
          <w:sz w:val="28"/>
          <w:szCs w:val="28"/>
        </w:rPr>
        <w:br/>
        <w:t xml:space="preserve">Но боль пришла - их </w:t>
      </w:r>
      <w:proofErr w:type="gramStart"/>
      <w:r w:rsidR="00C64BD4" w:rsidRPr="000B7291">
        <w:rPr>
          <w:color w:val="000000" w:themeColor="text1"/>
          <w:sz w:val="28"/>
          <w:szCs w:val="28"/>
        </w:rPr>
        <w:t>нету</w:t>
      </w:r>
      <w:proofErr w:type="gramEnd"/>
      <w:r w:rsidR="00C64BD4" w:rsidRPr="000B7291">
        <w:rPr>
          <w:color w:val="000000" w:themeColor="text1"/>
          <w:sz w:val="28"/>
          <w:szCs w:val="28"/>
        </w:rPr>
        <w:t xml:space="preserve"> боле:</w:t>
      </w:r>
      <w:r w:rsidR="00C64BD4" w:rsidRPr="000B7291">
        <w:rPr>
          <w:color w:val="000000" w:themeColor="text1"/>
          <w:sz w:val="28"/>
          <w:szCs w:val="28"/>
        </w:rPr>
        <w:br/>
        <w:t>В кошачьем сердце нет стыда!</w:t>
      </w:r>
      <w:r w:rsidR="00C64BD4" w:rsidRPr="000B7291">
        <w:rPr>
          <w:color w:val="000000" w:themeColor="text1"/>
          <w:sz w:val="28"/>
          <w:szCs w:val="28"/>
        </w:rPr>
        <w:br/>
        <w:t>Смешно, не правда ли, поэт,</w:t>
      </w:r>
      <w:r w:rsidR="00C64BD4" w:rsidRPr="000B7291">
        <w:rPr>
          <w:color w:val="000000" w:themeColor="text1"/>
          <w:sz w:val="28"/>
          <w:szCs w:val="28"/>
        </w:rPr>
        <w:br/>
        <w:t>Их обучать домашней роли.</w:t>
      </w:r>
      <w:r w:rsidR="00C64BD4" w:rsidRPr="000B7291">
        <w:rPr>
          <w:color w:val="000000" w:themeColor="text1"/>
          <w:sz w:val="28"/>
          <w:szCs w:val="28"/>
        </w:rPr>
        <w:br/>
        <w:t>Они бегут от рабской доли.</w:t>
      </w:r>
      <w:r w:rsidR="00C64BD4" w:rsidRPr="000B7291">
        <w:rPr>
          <w:color w:val="000000" w:themeColor="text1"/>
          <w:sz w:val="28"/>
          <w:szCs w:val="28"/>
        </w:rPr>
        <w:br/>
        <w:t>В кошачьем сердце рабства нет!</w:t>
      </w:r>
      <w:r w:rsidR="00C64BD4" w:rsidRPr="000B7291">
        <w:rPr>
          <w:color w:val="000000" w:themeColor="text1"/>
          <w:sz w:val="28"/>
          <w:szCs w:val="28"/>
        </w:rPr>
        <w:br/>
        <w:t>Как ни мани, как ни зови,</w:t>
      </w:r>
      <w:r w:rsidR="00C64BD4" w:rsidRPr="000B7291">
        <w:rPr>
          <w:color w:val="000000" w:themeColor="text1"/>
          <w:sz w:val="28"/>
          <w:szCs w:val="28"/>
        </w:rPr>
        <w:br/>
        <w:t>Как ни балуй в уютной холе,</w:t>
      </w:r>
      <w:r w:rsidR="00C64BD4" w:rsidRPr="000B7291">
        <w:rPr>
          <w:color w:val="000000" w:themeColor="text1"/>
          <w:sz w:val="28"/>
          <w:szCs w:val="28"/>
        </w:rPr>
        <w:br/>
        <w:t>Единый миг - они на воле:</w:t>
      </w:r>
      <w:r w:rsidR="00C64BD4" w:rsidRPr="000B7291">
        <w:rPr>
          <w:color w:val="000000" w:themeColor="text1"/>
          <w:sz w:val="28"/>
          <w:szCs w:val="28"/>
        </w:rPr>
        <w:br/>
        <w:t>В кошачьем сердце нет любви</w:t>
      </w:r>
      <w:proofErr w:type="gramStart"/>
      <w:r w:rsidR="00C64BD4" w:rsidRPr="000B7291">
        <w:rPr>
          <w:color w:val="000000" w:themeColor="text1"/>
          <w:sz w:val="28"/>
          <w:szCs w:val="28"/>
        </w:rPr>
        <w:t>!</w:t>
      </w:r>
      <w:proofErr w:type="gramEnd"/>
    </w:p>
    <w:p w:rsidR="00C64BD4" w:rsidRDefault="00DE10EB" w:rsidP="00C64BD4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0B7291">
        <w:rPr>
          <w:b/>
          <w:color w:val="000000" w:themeColor="text1"/>
          <w:sz w:val="28"/>
          <w:szCs w:val="28"/>
          <w:u w:val="single"/>
        </w:rPr>
        <w:t>(</w:t>
      </w:r>
      <w:r>
        <w:rPr>
          <w:b/>
          <w:color w:val="000000" w:themeColor="text1"/>
          <w:sz w:val="28"/>
          <w:szCs w:val="28"/>
          <w:u w:val="single"/>
        </w:rPr>
        <w:t>Студент 1</w:t>
      </w:r>
      <w:r w:rsidRPr="000B7291">
        <w:rPr>
          <w:b/>
          <w:color w:val="000000" w:themeColor="text1"/>
          <w:sz w:val="28"/>
          <w:szCs w:val="28"/>
          <w:u w:val="single"/>
        </w:rPr>
        <w:t>)</w:t>
      </w:r>
      <w:r w:rsidR="00C64BD4" w:rsidRPr="000B7291">
        <w:rPr>
          <w:b/>
          <w:color w:val="000000" w:themeColor="text1"/>
          <w:sz w:val="28"/>
          <w:szCs w:val="28"/>
          <w:u w:val="single"/>
        </w:rPr>
        <w:t>:</w:t>
      </w:r>
      <w:r w:rsidR="00C64BD4" w:rsidRPr="000B7291">
        <w:rPr>
          <w:color w:val="000000" w:themeColor="text1"/>
          <w:sz w:val="28"/>
          <w:szCs w:val="28"/>
        </w:rPr>
        <w:t xml:space="preserve">  </w:t>
      </w:r>
      <w:r w:rsidR="00C64BD4" w:rsidRPr="000B7291">
        <w:rPr>
          <w:rStyle w:val="ab"/>
          <w:rFonts w:eastAsiaTheme="majorEastAsia"/>
          <w:color w:val="000000" w:themeColor="text1"/>
          <w:sz w:val="28"/>
          <w:szCs w:val="28"/>
        </w:rPr>
        <w:t>Анна Ахматова. Мурка</w:t>
      </w:r>
      <w:r w:rsidR="00C64BD4" w:rsidRPr="000B7291">
        <w:rPr>
          <w:rStyle w:val="apple-converted-space"/>
          <w:color w:val="000000" w:themeColor="text1"/>
          <w:sz w:val="28"/>
          <w:szCs w:val="28"/>
        </w:rPr>
        <w:t> </w:t>
      </w:r>
      <w:r w:rsidR="00C64BD4" w:rsidRPr="000B7291">
        <w:rPr>
          <w:color w:val="000000" w:themeColor="text1"/>
          <w:sz w:val="28"/>
          <w:szCs w:val="28"/>
        </w:rPr>
        <w:br/>
        <w:t>Мурка, не гляди, там сыч</w:t>
      </w:r>
      <w:proofErr w:type="gramStart"/>
      <w:r w:rsidR="00C64BD4" w:rsidRPr="000B7291">
        <w:rPr>
          <w:color w:val="000000" w:themeColor="text1"/>
          <w:sz w:val="28"/>
          <w:szCs w:val="28"/>
        </w:rPr>
        <w:br/>
        <w:t>Н</w:t>
      </w:r>
      <w:proofErr w:type="gramEnd"/>
      <w:r w:rsidR="00C64BD4" w:rsidRPr="000B7291">
        <w:rPr>
          <w:color w:val="000000" w:themeColor="text1"/>
          <w:sz w:val="28"/>
          <w:szCs w:val="28"/>
        </w:rPr>
        <w:t>а подушке вышит.</w:t>
      </w:r>
      <w:r w:rsidR="00C64BD4" w:rsidRPr="000B7291">
        <w:rPr>
          <w:color w:val="000000" w:themeColor="text1"/>
          <w:sz w:val="28"/>
          <w:szCs w:val="28"/>
        </w:rPr>
        <w:br/>
        <w:t xml:space="preserve">Мурка, </w:t>
      </w:r>
      <w:proofErr w:type="gramStart"/>
      <w:r w:rsidR="00C64BD4" w:rsidRPr="000B7291">
        <w:rPr>
          <w:color w:val="000000" w:themeColor="text1"/>
          <w:sz w:val="28"/>
          <w:szCs w:val="28"/>
        </w:rPr>
        <w:t>серый</w:t>
      </w:r>
      <w:proofErr w:type="gramEnd"/>
      <w:r w:rsidR="00C64BD4" w:rsidRPr="000B7291">
        <w:rPr>
          <w:color w:val="000000" w:themeColor="text1"/>
          <w:sz w:val="28"/>
          <w:szCs w:val="28"/>
        </w:rPr>
        <w:t>, не мурлычь,</w:t>
      </w:r>
      <w:r w:rsidR="00C64BD4" w:rsidRPr="000B7291">
        <w:rPr>
          <w:color w:val="000000" w:themeColor="text1"/>
          <w:sz w:val="28"/>
          <w:szCs w:val="28"/>
        </w:rPr>
        <w:br/>
        <w:t>Бабушка услышит.</w:t>
      </w:r>
      <w:r w:rsidR="00C64BD4" w:rsidRPr="000B7291">
        <w:rPr>
          <w:color w:val="000000" w:themeColor="text1"/>
          <w:sz w:val="28"/>
          <w:szCs w:val="28"/>
        </w:rPr>
        <w:br/>
        <w:t>Няня, не горит свеча</w:t>
      </w:r>
      <w:proofErr w:type="gramStart"/>
      <w:r w:rsidR="00C64BD4" w:rsidRPr="000B7291">
        <w:rPr>
          <w:color w:val="000000" w:themeColor="text1"/>
          <w:sz w:val="28"/>
          <w:szCs w:val="28"/>
        </w:rPr>
        <w:br/>
        <w:t>И</w:t>
      </w:r>
      <w:proofErr w:type="gramEnd"/>
      <w:r w:rsidR="00C64BD4" w:rsidRPr="000B7291">
        <w:rPr>
          <w:color w:val="000000" w:themeColor="text1"/>
          <w:sz w:val="28"/>
          <w:szCs w:val="28"/>
        </w:rPr>
        <w:t xml:space="preserve"> скребутся мыши.</w:t>
      </w:r>
      <w:r w:rsidR="00C64BD4" w:rsidRPr="000B7291">
        <w:rPr>
          <w:color w:val="000000" w:themeColor="text1"/>
          <w:sz w:val="28"/>
          <w:szCs w:val="28"/>
        </w:rPr>
        <w:br/>
        <w:t>Я боюсь того сыча.</w:t>
      </w:r>
      <w:r w:rsidR="00C64BD4" w:rsidRPr="000B7291">
        <w:rPr>
          <w:color w:val="000000" w:themeColor="text1"/>
          <w:sz w:val="28"/>
          <w:szCs w:val="28"/>
        </w:rPr>
        <w:br/>
        <w:t>Для чего он вышит?</w:t>
      </w:r>
    </w:p>
    <w:p w:rsidR="00C64BD4" w:rsidRDefault="00C64BD4" w:rsidP="00C64BD4">
      <w:pPr>
        <w:pStyle w:val="a5"/>
        <w:spacing w:line="276" w:lineRule="auto"/>
        <w:rPr>
          <w:color w:val="000000" w:themeColor="text1"/>
          <w:sz w:val="28"/>
          <w:szCs w:val="28"/>
        </w:rPr>
      </w:pPr>
    </w:p>
    <w:p w:rsidR="00C64BD4" w:rsidRDefault="00C64BD4" w:rsidP="00C64BD4">
      <w:pPr>
        <w:pStyle w:val="a5"/>
        <w:spacing w:line="276" w:lineRule="auto"/>
        <w:rPr>
          <w:color w:val="000000" w:themeColor="text1"/>
          <w:sz w:val="28"/>
          <w:szCs w:val="28"/>
        </w:rPr>
      </w:pPr>
    </w:p>
    <w:p w:rsidR="00C64BD4" w:rsidRDefault="00C64BD4" w:rsidP="00C64BD4">
      <w:pPr>
        <w:pStyle w:val="a5"/>
        <w:spacing w:line="276" w:lineRule="auto"/>
        <w:rPr>
          <w:color w:val="000000" w:themeColor="text1"/>
          <w:sz w:val="28"/>
          <w:szCs w:val="28"/>
        </w:rPr>
      </w:pPr>
    </w:p>
    <w:p w:rsidR="00C64BD4" w:rsidRPr="00BE0BA2" w:rsidRDefault="00C64BD4" w:rsidP="00C64BD4">
      <w:pPr>
        <w:pStyle w:val="a5"/>
        <w:spacing w:line="276" w:lineRule="auto"/>
        <w:rPr>
          <w:b/>
          <w:color w:val="000000" w:themeColor="text1"/>
          <w:sz w:val="28"/>
          <w:szCs w:val="28"/>
        </w:rPr>
      </w:pPr>
      <w:r w:rsidRPr="00BE0BA2">
        <w:rPr>
          <w:b/>
          <w:color w:val="000000" w:themeColor="text1"/>
          <w:sz w:val="28"/>
          <w:szCs w:val="28"/>
        </w:rPr>
        <w:t>Слайд 7. Образ кошки в русской литературе.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color w:val="0D0D0D" w:themeColor="text1" w:themeTint="F2"/>
          <w:sz w:val="28"/>
          <w:szCs w:val="28"/>
          <w:u w:val="single"/>
        </w:rPr>
        <w:t>(Елена Андреевна)</w:t>
      </w:r>
      <w:r w:rsidRPr="00895A9B">
        <w:rPr>
          <w:b/>
          <w:color w:val="0D0D0D" w:themeColor="text1" w:themeTint="F2"/>
          <w:sz w:val="28"/>
          <w:szCs w:val="28"/>
          <w:u w:val="single"/>
        </w:rPr>
        <w:t>:</w:t>
      </w:r>
      <w:r w:rsidRPr="00895A9B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29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Кошка в русской литературе</w:t>
      </w:r>
    </w:p>
    <w:p w:rsidR="00C64BD4" w:rsidRPr="000B7291" w:rsidRDefault="00C64BD4" w:rsidP="00C64BD4">
      <w:pPr>
        <w:shd w:val="clear" w:color="auto" w:fill="FFFFFF"/>
        <w:spacing w:after="12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Часто образ кошки встречается у известного писателя-мистика Н.В. Гоголя. Это и повести </w:t>
      </w:r>
      <w:r w:rsidRPr="000B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"Вечер накануне Ивана Купала"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произведение </w:t>
      </w:r>
      <w:r w:rsidRPr="000B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"Майская ночь, или Утопленница"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Там</w:t>
      </w:r>
      <w:r w:rsidRPr="000B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нечистая сила сама перевоплощается в кошку для нанесения вреда другим.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Часто в  литературных произведениях </w:t>
      </w:r>
      <w:r w:rsidRPr="000B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Гоголя приход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Pr="000B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уход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кошки</w:t>
      </w:r>
      <w:r w:rsidRPr="000B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означает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 мира на живое и мёртвое</w:t>
      </w:r>
      <w:r w:rsidRPr="000B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64BD4" w:rsidRPr="00BE0BA2" w:rsidRDefault="00C64BD4" w:rsidP="00C64BD4">
      <w:pPr>
        <w:shd w:val="clear" w:color="auto" w:fill="FFFFFF"/>
        <w:spacing w:after="12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Сильнейшее развитие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B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веке образ кошки получил в романе "Мастер и Маргарита" М.А.Булгакова: речь идет о коте Бегемоте. Булгаков дает понять, что за образом сравнительно невинного шута стоит сила, куда более могущественная.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кот-оборотень и любимый шут сатаны, пожалуй, самый забавный и запоминающийся из свиты </w:t>
      </w:r>
      <w:proofErr w:type="spellStart"/>
      <w:r w:rsidRPr="000B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Воланда</w:t>
      </w:r>
      <w:proofErr w:type="spellEnd"/>
      <w:r w:rsidRPr="000B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A024B" w:rsidRDefault="00C64BD4" w:rsidP="007A024B">
      <w:pPr>
        <w:pStyle w:val="a5"/>
        <w:shd w:val="clear" w:color="auto" w:fill="FFFFFF"/>
        <w:spacing w:before="0" w:beforeAutospacing="0" w:after="129" w:afterAutospacing="0" w:line="36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Слайд 8.                                          </w:t>
      </w:r>
      <w:r w:rsidRPr="000B7291">
        <w:rPr>
          <w:b/>
          <w:bCs/>
          <w:color w:val="000000" w:themeColor="text1"/>
          <w:sz w:val="28"/>
          <w:szCs w:val="28"/>
        </w:rPr>
        <w:t>Викторина.</w:t>
      </w:r>
    </w:p>
    <w:p w:rsidR="007A024B" w:rsidRDefault="007A024B" w:rsidP="007A024B">
      <w:pPr>
        <w:pStyle w:val="a5"/>
        <w:shd w:val="clear" w:color="auto" w:fill="FFFFFF"/>
        <w:spacing w:before="0" w:beforeAutospacing="0" w:after="129" w:afterAutospacing="0" w:line="360" w:lineRule="auto"/>
        <w:jc w:val="center"/>
        <w:rPr>
          <w:i/>
          <w:color w:val="0D0D0D" w:themeColor="text1" w:themeTint="F2"/>
        </w:rPr>
      </w:pPr>
      <w:r w:rsidRPr="006101B7">
        <w:rPr>
          <w:i/>
          <w:color w:val="0D0D0D" w:themeColor="text1" w:themeTint="F2"/>
        </w:rPr>
        <w:t xml:space="preserve">(используемая педагогическая технология-ИКТ, </w:t>
      </w:r>
      <w:r>
        <w:rPr>
          <w:i/>
          <w:color w:val="0D0D0D" w:themeColor="text1" w:themeTint="F2"/>
        </w:rPr>
        <w:t>групповая технология</w:t>
      </w:r>
      <w:r w:rsidRPr="006101B7">
        <w:rPr>
          <w:i/>
          <w:color w:val="0D0D0D" w:themeColor="text1" w:themeTint="F2"/>
        </w:rPr>
        <w:t>)</w:t>
      </w:r>
      <w:r>
        <w:rPr>
          <w:i/>
          <w:color w:val="0D0D0D" w:themeColor="text1" w:themeTint="F2"/>
        </w:rPr>
        <w:t>.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29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DE10EB" w:rsidRPr="000B7291">
        <w:rPr>
          <w:b/>
          <w:color w:val="000000" w:themeColor="text1"/>
          <w:sz w:val="28"/>
          <w:szCs w:val="28"/>
          <w:u w:val="single"/>
        </w:rPr>
        <w:t>(</w:t>
      </w:r>
      <w:r w:rsidR="00DE10EB">
        <w:rPr>
          <w:b/>
          <w:color w:val="000000" w:themeColor="text1"/>
          <w:sz w:val="28"/>
          <w:szCs w:val="28"/>
          <w:u w:val="single"/>
        </w:rPr>
        <w:t>Студент 2</w:t>
      </w:r>
      <w:r w:rsidR="00DE10EB" w:rsidRPr="000B7291">
        <w:rPr>
          <w:b/>
          <w:color w:val="000000" w:themeColor="text1"/>
          <w:sz w:val="28"/>
          <w:szCs w:val="28"/>
          <w:u w:val="single"/>
        </w:rPr>
        <w:t>)</w:t>
      </w:r>
      <w:r w:rsidRPr="000B7291">
        <w:rPr>
          <w:color w:val="000000" w:themeColor="text1"/>
          <w:sz w:val="28"/>
          <w:szCs w:val="28"/>
        </w:rPr>
        <w:t>А в народных поговорках хорошо виден характер кошек. Например: Кошачья лапка мягка – да коготок остер. Это значит будь в делах осторожен. И теперь для всех присутствующих предлагаем показать свои знания поговоро</w:t>
      </w:r>
      <w:r>
        <w:rPr>
          <w:color w:val="000000" w:themeColor="text1"/>
          <w:sz w:val="28"/>
          <w:szCs w:val="28"/>
        </w:rPr>
        <w:t xml:space="preserve">к о кошках по словарю В.И.Даля. </w:t>
      </w:r>
      <w:proofErr w:type="gramStart"/>
      <w:r>
        <w:rPr>
          <w:color w:val="000000" w:themeColor="text1"/>
          <w:sz w:val="28"/>
          <w:szCs w:val="28"/>
        </w:rPr>
        <w:t>Знающему</w:t>
      </w:r>
      <w:proofErr w:type="gramEnd"/>
      <w:r>
        <w:rPr>
          <w:color w:val="000000" w:themeColor="text1"/>
          <w:sz w:val="28"/>
          <w:szCs w:val="28"/>
        </w:rPr>
        <w:t xml:space="preserve"> правильный ответ следует поднять руку, а не выкрикивать с места. За каждый правильный ответ мы даем бумажную косточк</w:t>
      </w:r>
      <w:proofErr w:type="gramStart"/>
      <w:r>
        <w:rPr>
          <w:color w:val="000000" w:themeColor="text1"/>
          <w:sz w:val="28"/>
          <w:szCs w:val="28"/>
        </w:rPr>
        <w:t>у-</w:t>
      </w:r>
      <w:proofErr w:type="gramEnd"/>
      <w:r>
        <w:rPr>
          <w:color w:val="000000" w:themeColor="text1"/>
          <w:sz w:val="28"/>
          <w:szCs w:val="28"/>
        </w:rPr>
        <w:t xml:space="preserve"> это 1 балл, а в конце недели ветеринарии  состоится общий подсчет баллов.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29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Итак, мы </w:t>
      </w:r>
      <w:r w:rsidRPr="000B7291">
        <w:rPr>
          <w:color w:val="000000" w:themeColor="text1"/>
          <w:sz w:val="28"/>
          <w:szCs w:val="28"/>
        </w:rPr>
        <w:t>буд</w:t>
      </w:r>
      <w:r>
        <w:rPr>
          <w:color w:val="000000" w:themeColor="text1"/>
          <w:sz w:val="28"/>
          <w:szCs w:val="28"/>
        </w:rPr>
        <w:t>ем</w:t>
      </w:r>
      <w:r w:rsidRPr="000B7291">
        <w:rPr>
          <w:color w:val="000000" w:themeColor="text1"/>
          <w:sz w:val="28"/>
          <w:szCs w:val="28"/>
        </w:rPr>
        <w:t xml:space="preserve"> начинать пословицы, а вам предлаг</w:t>
      </w:r>
      <w:r>
        <w:rPr>
          <w:color w:val="000000" w:themeColor="text1"/>
          <w:sz w:val="28"/>
          <w:szCs w:val="28"/>
        </w:rPr>
        <w:t>аем</w:t>
      </w:r>
      <w:r w:rsidRPr="000B7291">
        <w:rPr>
          <w:color w:val="000000" w:themeColor="text1"/>
          <w:sz w:val="28"/>
          <w:szCs w:val="28"/>
        </w:rPr>
        <w:t xml:space="preserve"> их закончить.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Поговорки</w:t>
      </w:r>
      <w:r w:rsidRPr="000B7291">
        <w:rPr>
          <w:color w:val="000000" w:themeColor="text1"/>
          <w:sz w:val="28"/>
          <w:szCs w:val="28"/>
        </w:rPr>
        <w:t xml:space="preserve"> </w:t>
      </w:r>
      <w:r w:rsidRPr="000B7291">
        <w:rPr>
          <w:b/>
          <w:bCs/>
          <w:color w:val="000000" w:themeColor="text1"/>
          <w:sz w:val="28"/>
          <w:szCs w:val="28"/>
        </w:rPr>
        <w:t>о кошках по словарю В. И. Даля: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ind w:left="360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>·  Стар кот, а масло                                 любит.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ind w:left="360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>·  Ложка не кошка,                                 рта не оцарапает.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ind w:left="360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 xml:space="preserve">·  Сболтнул бы </w:t>
      </w:r>
      <w:proofErr w:type="spellStart"/>
      <w:r w:rsidRPr="000B7291">
        <w:rPr>
          <w:color w:val="000000" w:themeColor="text1"/>
          <w:sz w:val="28"/>
          <w:szCs w:val="28"/>
        </w:rPr>
        <w:t>коток</w:t>
      </w:r>
      <w:proofErr w:type="spellEnd"/>
      <w:r w:rsidRPr="000B7291">
        <w:rPr>
          <w:color w:val="000000" w:themeColor="text1"/>
          <w:sz w:val="28"/>
          <w:szCs w:val="28"/>
        </w:rPr>
        <w:t>,                            да язык короток.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ind w:left="360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>·  Взяло кота                                           поперек живота.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ind w:left="360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 xml:space="preserve">·  Что поп, что кот –                              не </w:t>
      </w:r>
      <w:proofErr w:type="spellStart"/>
      <w:r w:rsidRPr="000B7291">
        <w:rPr>
          <w:color w:val="000000" w:themeColor="text1"/>
          <w:sz w:val="28"/>
          <w:szCs w:val="28"/>
        </w:rPr>
        <w:t>поворча</w:t>
      </w:r>
      <w:proofErr w:type="spellEnd"/>
      <w:r w:rsidRPr="000B7291">
        <w:rPr>
          <w:color w:val="000000" w:themeColor="text1"/>
          <w:sz w:val="28"/>
          <w:szCs w:val="28"/>
        </w:rPr>
        <w:t>, не съест.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ind w:left="360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>·  Рано пташка запела –                        как бы кошка не съела.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ind w:left="360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>·  Кошки грызутся –                             мышам приволье.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ind w:left="360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>·  Ночью все кошки                              серы.</w:t>
      </w:r>
    </w:p>
    <w:p w:rsidR="00C64BD4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ind w:left="360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lastRenderedPageBreak/>
        <w:t>·  Любит, как                                        кошка мышку.</w:t>
      </w:r>
    </w:p>
    <w:p w:rsidR="00C64BD4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ind w:left="360"/>
        <w:jc w:val="both"/>
        <w:textAlignment w:val="baseline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Слайд 9</w:t>
      </w:r>
    </w:p>
    <w:p w:rsidR="00C64BD4" w:rsidRPr="00BE0BA2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ind w:left="360"/>
        <w:jc w:val="both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BE0BA2">
        <w:rPr>
          <w:b/>
          <w:color w:val="000000" w:themeColor="text1"/>
          <w:sz w:val="28"/>
          <w:szCs w:val="28"/>
          <w:u w:val="single"/>
        </w:rPr>
        <w:t>(Елена Андреевна)</w:t>
      </w:r>
      <w:r>
        <w:rPr>
          <w:b/>
          <w:color w:val="000000" w:themeColor="text1"/>
          <w:sz w:val="28"/>
          <w:szCs w:val="28"/>
          <w:u w:val="single"/>
        </w:rPr>
        <w:t xml:space="preserve">  </w:t>
      </w:r>
      <w:r w:rsidRPr="00BA5B55">
        <w:rPr>
          <w:color w:val="000000" w:themeColor="text1"/>
          <w:sz w:val="28"/>
          <w:szCs w:val="28"/>
        </w:rPr>
        <w:t>А теперь я проверю то</w:t>
      </w:r>
      <w:r>
        <w:rPr>
          <w:color w:val="000000" w:themeColor="text1"/>
          <w:sz w:val="28"/>
          <w:szCs w:val="28"/>
        </w:rPr>
        <w:t xml:space="preserve">, </w:t>
      </w:r>
      <w:r w:rsidRPr="00BA5B55">
        <w:rPr>
          <w:color w:val="000000" w:themeColor="text1"/>
          <w:sz w:val="28"/>
          <w:szCs w:val="28"/>
        </w:rPr>
        <w:t>как внимательно вы слушали наш рассказ.</w:t>
      </w:r>
      <w:r>
        <w:rPr>
          <w:color w:val="000000" w:themeColor="text1"/>
          <w:sz w:val="28"/>
          <w:szCs w:val="28"/>
        </w:rPr>
        <w:t xml:space="preserve"> </w:t>
      </w:r>
      <w:r w:rsidRPr="00BA5B55">
        <w:rPr>
          <w:color w:val="000000" w:themeColor="text1"/>
          <w:sz w:val="28"/>
          <w:szCs w:val="28"/>
        </w:rPr>
        <w:t>Ряд вопросов:</w:t>
      </w:r>
    </w:p>
    <w:p w:rsidR="00C64BD4" w:rsidRPr="000B7291" w:rsidRDefault="00C64BD4" w:rsidP="00C64BD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чего, по славянской мифологии, сотворена кошка? (</w:t>
      </w:r>
      <w:r w:rsidRPr="000B7291">
        <w:rPr>
          <w:rFonts w:ascii="Times New Roman" w:hAnsi="Times New Roman" w:cs="Times New Roman"/>
          <w:color w:val="000000" w:themeColor="text1"/>
          <w:sz w:val="28"/>
          <w:szCs w:val="28"/>
        </w:rPr>
        <w:t>из рукавицы Девы Марии</w:t>
      </w:r>
      <w:r w:rsidRPr="000B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64BD4" w:rsidRPr="000B7291" w:rsidRDefault="00C64BD4" w:rsidP="00C64BD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 умывается…(гостей в дом зазывает).</w:t>
      </w:r>
    </w:p>
    <w:p w:rsidR="00C64BD4" w:rsidRPr="000B7291" w:rsidRDefault="00C64BD4" w:rsidP="00C64B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Кто такой </w:t>
      </w:r>
      <w:proofErr w:type="spellStart"/>
      <w:r w:rsidRPr="000B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кот-баюн</w:t>
      </w:r>
      <w:proofErr w:type="spellEnd"/>
      <w:proofErr w:type="gramStart"/>
      <w:r w:rsidRPr="000B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Pr="000B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 </w:t>
      </w:r>
      <w:proofErr w:type="spellStart"/>
      <w:r w:rsidRPr="000B7291">
        <w:rPr>
          <w:rFonts w:ascii="Times New Roman" w:hAnsi="Times New Roman" w:cs="Times New Roman"/>
          <w:color w:val="000000" w:themeColor="text1"/>
          <w:sz w:val="28"/>
          <w:szCs w:val="28"/>
        </w:rPr>
        <w:t>Баюн</w:t>
      </w:r>
      <w:proofErr w:type="spellEnd"/>
      <w:r w:rsidRPr="000B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персонаж русских волшебных сказок. </w:t>
      </w:r>
    </w:p>
    <w:p w:rsidR="00C64BD4" w:rsidRPr="000B7291" w:rsidRDefault="00C64BD4" w:rsidP="00C64B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0B7291">
        <w:rPr>
          <w:rFonts w:ascii="Times New Roman" w:hAnsi="Times New Roman" w:cs="Times New Roman"/>
          <w:color w:val="000000" w:themeColor="text1"/>
          <w:sz w:val="28"/>
          <w:szCs w:val="28"/>
        </w:rPr>
        <w:t>Баюн</w:t>
      </w:r>
      <w:proofErr w:type="spellEnd"/>
      <w:r w:rsidRPr="000B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 «говорун и рассказчик»).</w:t>
      </w:r>
      <w:proofErr w:type="gramEnd"/>
    </w:p>
    <w:p w:rsidR="00C64BD4" w:rsidRPr="000B7291" w:rsidRDefault="00C64BD4" w:rsidP="00C64B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291">
        <w:rPr>
          <w:rFonts w:ascii="Times New Roman" w:hAnsi="Times New Roman" w:cs="Times New Roman"/>
          <w:color w:val="000000" w:themeColor="text1"/>
          <w:sz w:val="28"/>
          <w:szCs w:val="28"/>
        </w:rPr>
        <w:t>4. В какой сказке присутствует образ кота-обманщика</w:t>
      </w:r>
      <w:proofErr w:type="gramStart"/>
      <w:r w:rsidRPr="000B7291"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0B7291">
        <w:rPr>
          <w:rFonts w:ascii="Times New Roman" w:hAnsi="Times New Roman" w:cs="Times New Roman"/>
          <w:color w:val="000000" w:themeColor="text1"/>
          <w:sz w:val="28"/>
          <w:szCs w:val="28"/>
        </w:rPr>
        <w:t>«Кот и лиса»).</w:t>
      </w:r>
    </w:p>
    <w:p w:rsidR="00C64BD4" w:rsidRPr="000B7291" w:rsidRDefault="00C64BD4" w:rsidP="00C64B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291">
        <w:rPr>
          <w:rFonts w:ascii="Times New Roman" w:hAnsi="Times New Roman" w:cs="Times New Roman"/>
          <w:color w:val="000000" w:themeColor="text1"/>
          <w:sz w:val="28"/>
          <w:szCs w:val="28"/>
        </w:rPr>
        <w:t>5. Какие поэты воспевали кошек в стихах? (С.А. Есенин, А.А. Ахматова, М. Цветаева)</w:t>
      </w:r>
    </w:p>
    <w:p w:rsidR="00C64BD4" w:rsidRPr="00895A9B" w:rsidRDefault="00C64BD4" w:rsidP="00C64BD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Слайд 10.                                </w:t>
      </w:r>
      <w:r w:rsidRPr="00895A9B">
        <w:rPr>
          <w:b/>
          <w:bCs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C64BD4" w:rsidRPr="00C64BD4" w:rsidRDefault="00C64BD4" w:rsidP="00C64BD4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895A9B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(используемая педагогическая технология-ИКТ, технология сотрудничества).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E0BA2">
        <w:rPr>
          <w:b/>
          <w:color w:val="000000" w:themeColor="text1"/>
          <w:sz w:val="28"/>
          <w:szCs w:val="28"/>
          <w:u w:val="single"/>
        </w:rPr>
        <w:t>(Елена Андреевна)</w:t>
      </w:r>
      <w:r w:rsidRPr="00C64BD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B7291">
        <w:rPr>
          <w:color w:val="000000" w:themeColor="text1"/>
          <w:sz w:val="28"/>
          <w:szCs w:val="28"/>
        </w:rPr>
        <w:t>И все же: какая она кошка в сказках? Отличаются ли наши любимицы от сказочных персонажей?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>Итак, кошки: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>·  имеют очень сильный иммунитет или как мы говорим – имеют девять жизней, а тем самым они очень устойчивы к болезням;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>·  имеют ярко выраженный характер;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 xml:space="preserve">·  часто бывают по-собачьи </w:t>
      </w:r>
      <w:proofErr w:type="gramStart"/>
      <w:r w:rsidRPr="000B7291">
        <w:rPr>
          <w:color w:val="000000" w:themeColor="text1"/>
          <w:sz w:val="28"/>
          <w:szCs w:val="28"/>
        </w:rPr>
        <w:t>преданы</w:t>
      </w:r>
      <w:proofErr w:type="gramEnd"/>
      <w:r w:rsidRPr="000B7291">
        <w:rPr>
          <w:color w:val="000000" w:themeColor="text1"/>
          <w:sz w:val="28"/>
          <w:szCs w:val="28"/>
        </w:rPr>
        <w:t xml:space="preserve"> своим хозяевам;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>·  отличаются сообразительностью и хитростью;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t xml:space="preserve">·  имеют повышенную </w:t>
      </w:r>
      <w:proofErr w:type="gramStart"/>
      <w:r w:rsidRPr="000B7291">
        <w:rPr>
          <w:color w:val="000000" w:themeColor="text1"/>
          <w:sz w:val="28"/>
          <w:szCs w:val="28"/>
        </w:rPr>
        <w:t>энергетику</w:t>
      </w:r>
      <w:proofErr w:type="gramEnd"/>
      <w:r w:rsidRPr="000B7291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забрать</w:t>
      </w:r>
      <w:r w:rsidRPr="000B7291">
        <w:rPr>
          <w:color w:val="000000" w:themeColor="text1"/>
          <w:sz w:val="28"/>
          <w:szCs w:val="28"/>
        </w:rPr>
        <w:t xml:space="preserve"> все отрицательн</w:t>
      </w:r>
      <w:r>
        <w:rPr>
          <w:color w:val="000000" w:themeColor="text1"/>
          <w:sz w:val="28"/>
          <w:szCs w:val="28"/>
        </w:rPr>
        <w:t>о</w:t>
      </w:r>
      <w:r w:rsidRPr="000B7291">
        <w:rPr>
          <w:color w:val="000000" w:themeColor="text1"/>
          <w:sz w:val="28"/>
          <w:szCs w:val="28"/>
        </w:rPr>
        <w:t>е;</w:t>
      </w:r>
    </w:p>
    <w:p w:rsidR="00C64BD4" w:rsidRPr="000B7291" w:rsidRDefault="00C64BD4" w:rsidP="00C64BD4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Дорогие друзья, сегодня мы познакомились </w:t>
      </w:r>
      <w:r w:rsidRPr="000B7291">
        <w:rPr>
          <w:color w:val="000000" w:themeColor="text1"/>
          <w:sz w:val="28"/>
          <w:szCs w:val="28"/>
        </w:rPr>
        <w:t xml:space="preserve"> с разными образами кошки в </w:t>
      </w:r>
      <w:r>
        <w:rPr>
          <w:color w:val="000000" w:themeColor="text1"/>
          <w:sz w:val="28"/>
          <w:szCs w:val="28"/>
        </w:rPr>
        <w:t xml:space="preserve">русской литературе и фольклоре. </w:t>
      </w:r>
      <w:proofErr w:type="gramStart"/>
      <w:r>
        <w:rPr>
          <w:color w:val="000000" w:themeColor="text1"/>
          <w:sz w:val="28"/>
          <w:szCs w:val="28"/>
        </w:rPr>
        <w:t>Узнали, что к</w:t>
      </w:r>
      <w:r w:rsidRPr="000B7291">
        <w:rPr>
          <w:color w:val="000000" w:themeColor="text1"/>
          <w:sz w:val="28"/>
          <w:szCs w:val="28"/>
        </w:rPr>
        <w:t>ошка</w:t>
      </w:r>
      <w:r>
        <w:rPr>
          <w:color w:val="000000" w:themeColor="text1"/>
          <w:sz w:val="28"/>
          <w:szCs w:val="28"/>
        </w:rPr>
        <w:t xml:space="preserve"> - это </w:t>
      </w:r>
      <w:r w:rsidRPr="000B7291">
        <w:rPr>
          <w:color w:val="000000" w:themeColor="text1"/>
          <w:sz w:val="28"/>
          <w:szCs w:val="28"/>
        </w:rPr>
        <w:t xml:space="preserve"> олицетворение уюта, домашнего очага, тепла</w:t>
      </w:r>
      <w:r>
        <w:rPr>
          <w:color w:val="000000" w:themeColor="text1"/>
          <w:sz w:val="28"/>
          <w:szCs w:val="28"/>
        </w:rPr>
        <w:t>,</w:t>
      </w:r>
      <w:r w:rsidRPr="000B7291">
        <w:rPr>
          <w:color w:val="000000" w:themeColor="text1"/>
          <w:sz w:val="28"/>
          <w:szCs w:val="28"/>
        </w:rPr>
        <w:t xml:space="preserve"> покоя, воп</w:t>
      </w:r>
      <w:r>
        <w:rPr>
          <w:color w:val="000000" w:themeColor="text1"/>
          <w:sz w:val="28"/>
          <w:szCs w:val="28"/>
        </w:rPr>
        <w:t xml:space="preserve">лощение игривости, мудрости и </w:t>
      </w:r>
      <w:r w:rsidRPr="000B7291">
        <w:rPr>
          <w:color w:val="000000" w:themeColor="text1"/>
          <w:sz w:val="28"/>
          <w:szCs w:val="28"/>
        </w:rPr>
        <w:t>коварства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7A024B" w:rsidRDefault="00C64BD4" w:rsidP="007A024B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0B7291">
        <w:rPr>
          <w:color w:val="000000" w:themeColor="text1"/>
          <w:sz w:val="28"/>
          <w:szCs w:val="28"/>
        </w:rPr>
        <w:lastRenderedPageBreak/>
        <w:t xml:space="preserve">Вот такие вот они, сказочные кошки, очень разные и многогранные. Никто не знает, </w:t>
      </w:r>
      <w:r>
        <w:rPr>
          <w:color w:val="000000" w:themeColor="text1"/>
          <w:sz w:val="28"/>
          <w:szCs w:val="28"/>
        </w:rPr>
        <w:t>чего</w:t>
      </w:r>
      <w:r w:rsidRPr="000B7291">
        <w:rPr>
          <w:color w:val="000000" w:themeColor="text1"/>
          <w:sz w:val="28"/>
          <w:szCs w:val="28"/>
        </w:rPr>
        <w:t xml:space="preserve"> от них ожидать, и возможно в этом и заключается маленькое волшебство чудесных созданий.</w:t>
      </w:r>
    </w:p>
    <w:p w:rsidR="009F6C96" w:rsidRPr="007A024B" w:rsidRDefault="009F6C96" w:rsidP="007A024B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center"/>
        <w:textAlignment w:val="baseline"/>
        <w:rPr>
          <w:color w:val="000000" w:themeColor="text1"/>
          <w:sz w:val="28"/>
          <w:szCs w:val="28"/>
        </w:rPr>
      </w:pPr>
      <w:r w:rsidRPr="00895A9B">
        <w:rPr>
          <w:b/>
          <w:bCs/>
          <w:color w:val="0D0D0D" w:themeColor="text1" w:themeTint="F2"/>
          <w:sz w:val="28"/>
          <w:szCs w:val="28"/>
        </w:rPr>
        <w:t>Список использованной литературы</w:t>
      </w:r>
      <w:r w:rsidR="005E28C4" w:rsidRPr="00895A9B">
        <w:rPr>
          <w:b/>
          <w:bCs/>
          <w:color w:val="0D0D0D" w:themeColor="text1" w:themeTint="F2"/>
          <w:sz w:val="28"/>
          <w:szCs w:val="28"/>
        </w:rPr>
        <w:t>.</w:t>
      </w:r>
    </w:p>
    <w:p w:rsidR="009F6C96" w:rsidRPr="00895A9B" w:rsidRDefault="009F6C96" w:rsidP="00895A9B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5A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Интернет- ресурсы:</w:t>
      </w:r>
      <w:r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95A9B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www</w:t>
      </w:r>
      <w:r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52C69" w:rsidRPr="00895A9B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Wikipedia</w:t>
      </w:r>
      <w:r w:rsidR="00052C69" w:rsidRPr="00895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spellStart"/>
      <w:r w:rsidR="00052C69" w:rsidRPr="00895A9B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ru</w:t>
      </w:r>
      <w:proofErr w:type="spellEnd"/>
    </w:p>
    <w:p w:rsidR="00895A9B" w:rsidRPr="00895A9B" w:rsidRDefault="00895A9B" w:rsidP="00895A9B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95A9B">
        <w:rPr>
          <w:color w:val="000000"/>
          <w:sz w:val="28"/>
          <w:szCs w:val="28"/>
        </w:rPr>
        <w:t xml:space="preserve">Издательство </w:t>
      </w:r>
      <w:proofErr w:type="spellStart"/>
      <w:r w:rsidRPr="00895A9B">
        <w:rPr>
          <w:color w:val="000000"/>
          <w:sz w:val="28"/>
          <w:szCs w:val="28"/>
        </w:rPr>
        <w:t>Эксмо</w:t>
      </w:r>
      <w:proofErr w:type="spellEnd"/>
      <w:r w:rsidRPr="00895A9B">
        <w:rPr>
          <w:color w:val="000000"/>
          <w:sz w:val="28"/>
          <w:szCs w:val="28"/>
        </w:rPr>
        <w:t xml:space="preserve"> Русские народные сказки. 200</w:t>
      </w:r>
      <w:r>
        <w:rPr>
          <w:color w:val="000000"/>
          <w:sz w:val="28"/>
          <w:szCs w:val="28"/>
        </w:rPr>
        <w:t>9</w:t>
      </w:r>
      <w:r w:rsidRPr="00895A9B">
        <w:rPr>
          <w:color w:val="000000"/>
          <w:sz w:val="28"/>
          <w:szCs w:val="28"/>
        </w:rPr>
        <w:t xml:space="preserve"> г</w:t>
      </w:r>
    </w:p>
    <w:p w:rsidR="009F3F80" w:rsidRPr="00895A9B" w:rsidRDefault="009F3F80" w:rsidP="00895A9B">
      <w:pPr>
        <w:pStyle w:val="a5"/>
        <w:spacing w:before="0" w:beforeAutospacing="0" w:after="0" w:afterAutospacing="0" w:line="360" w:lineRule="auto"/>
        <w:ind w:firstLine="181"/>
        <w:jc w:val="both"/>
        <w:rPr>
          <w:color w:val="0D0D0D" w:themeColor="text1" w:themeTint="F2"/>
          <w:sz w:val="28"/>
          <w:szCs w:val="28"/>
        </w:rPr>
      </w:pPr>
    </w:p>
    <w:p w:rsidR="009F3F80" w:rsidRPr="00895A9B" w:rsidRDefault="009F3F80" w:rsidP="00895A9B">
      <w:pPr>
        <w:shd w:val="clear" w:color="auto" w:fill="FFFFFF"/>
        <w:spacing w:before="36" w:after="0" w:line="360" w:lineRule="auto"/>
        <w:ind w:right="7"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53BD1" w:rsidRPr="00895A9B" w:rsidRDefault="00553BD1" w:rsidP="00895A9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553BD1" w:rsidRPr="00895A9B" w:rsidSect="00DE10EB">
      <w:footerReference w:type="default" r:id="rId9"/>
      <w:pgSz w:w="11906" w:h="16838"/>
      <w:pgMar w:top="1134" w:right="850" w:bottom="1134" w:left="156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7EA" w:rsidRDefault="00D377EA" w:rsidP="00052C69">
      <w:pPr>
        <w:spacing w:after="0" w:line="240" w:lineRule="auto"/>
      </w:pPr>
      <w:r>
        <w:separator/>
      </w:r>
    </w:p>
  </w:endnote>
  <w:endnote w:type="continuationSeparator" w:id="0">
    <w:p w:rsidR="00D377EA" w:rsidRDefault="00D377EA" w:rsidP="0005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7236"/>
      <w:docPartObj>
        <w:docPartGallery w:val="Page Numbers (Bottom of Page)"/>
        <w:docPartUnique/>
      </w:docPartObj>
    </w:sdtPr>
    <w:sdtContent>
      <w:p w:rsidR="00D377EA" w:rsidRDefault="00D51F89">
        <w:pPr>
          <w:pStyle w:val="a8"/>
          <w:jc w:val="right"/>
        </w:pPr>
        <w:fldSimple w:instr=" PAGE   \* MERGEFORMAT ">
          <w:r w:rsidR="007A024B">
            <w:rPr>
              <w:noProof/>
            </w:rPr>
            <w:t>10</w:t>
          </w:r>
        </w:fldSimple>
      </w:p>
    </w:sdtContent>
  </w:sdt>
  <w:p w:rsidR="00D377EA" w:rsidRDefault="00D377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7EA" w:rsidRDefault="00D377EA" w:rsidP="00052C69">
      <w:pPr>
        <w:spacing w:after="0" w:line="240" w:lineRule="auto"/>
      </w:pPr>
      <w:r>
        <w:separator/>
      </w:r>
    </w:p>
  </w:footnote>
  <w:footnote w:type="continuationSeparator" w:id="0">
    <w:p w:rsidR="00D377EA" w:rsidRDefault="00D377EA" w:rsidP="00052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F33"/>
    <w:multiLevelType w:val="hybridMultilevel"/>
    <w:tmpl w:val="B0A6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84F73"/>
    <w:multiLevelType w:val="hybridMultilevel"/>
    <w:tmpl w:val="A88814BC"/>
    <w:lvl w:ilvl="0" w:tplc="9FA8A202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43390"/>
    <w:multiLevelType w:val="hybridMultilevel"/>
    <w:tmpl w:val="A86A73F0"/>
    <w:lvl w:ilvl="0" w:tplc="54E0A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AC0F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C84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87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2867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0CE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AB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27B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8A3D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8668A"/>
    <w:multiLevelType w:val="multilevel"/>
    <w:tmpl w:val="1B30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81B6C"/>
    <w:multiLevelType w:val="multilevel"/>
    <w:tmpl w:val="B804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F2542"/>
    <w:multiLevelType w:val="multilevel"/>
    <w:tmpl w:val="0CF2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BD3ED5"/>
    <w:multiLevelType w:val="multilevel"/>
    <w:tmpl w:val="587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B075C"/>
    <w:multiLevelType w:val="multilevel"/>
    <w:tmpl w:val="587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24119B"/>
    <w:multiLevelType w:val="hybridMultilevel"/>
    <w:tmpl w:val="56CC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737E"/>
    <w:multiLevelType w:val="hybridMultilevel"/>
    <w:tmpl w:val="ED06A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47201"/>
    <w:multiLevelType w:val="multilevel"/>
    <w:tmpl w:val="CC9640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0AD7704"/>
    <w:multiLevelType w:val="hybridMultilevel"/>
    <w:tmpl w:val="4C4EC7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AC3C18"/>
    <w:multiLevelType w:val="hybridMultilevel"/>
    <w:tmpl w:val="2C1A51CC"/>
    <w:lvl w:ilvl="0" w:tplc="93326F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12DC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BA9C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460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CF4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44D8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C18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A2D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7AFF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9C01FC"/>
    <w:multiLevelType w:val="hybridMultilevel"/>
    <w:tmpl w:val="BB0AE6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11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7FA"/>
    <w:rsid w:val="000334D8"/>
    <w:rsid w:val="00052C69"/>
    <w:rsid w:val="000A6A6A"/>
    <w:rsid w:val="0014350A"/>
    <w:rsid w:val="001A2C1F"/>
    <w:rsid w:val="0022682B"/>
    <w:rsid w:val="0024555B"/>
    <w:rsid w:val="002F120F"/>
    <w:rsid w:val="00326A3C"/>
    <w:rsid w:val="00392CE6"/>
    <w:rsid w:val="003A57FB"/>
    <w:rsid w:val="003B0BE1"/>
    <w:rsid w:val="00413112"/>
    <w:rsid w:val="00443EA6"/>
    <w:rsid w:val="00553BD1"/>
    <w:rsid w:val="005877BF"/>
    <w:rsid w:val="00591DF4"/>
    <w:rsid w:val="005C05A4"/>
    <w:rsid w:val="005C1D3F"/>
    <w:rsid w:val="005C6FD5"/>
    <w:rsid w:val="005E28C4"/>
    <w:rsid w:val="006101B7"/>
    <w:rsid w:val="00630824"/>
    <w:rsid w:val="00633DAD"/>
    <w:rsid w:val="006356F1"/>
    <w:rsid w:val="006720A9"/>
    <w:rsid w:val="006720D1"/>
    <w:rsid w:val="007A024B"/>
    <w:rsid w:val="007B57AD"/>
    <w:rsid w:val="007B782C"/>
    <w:rsid w:val="0083383C"/>
    <w:rsid w:val="008829F2"/>
    <w:rsid w:val="008933FC"/>
    <w:rsid w:val="00895A9B"/>
    <w:rsid w:val="00935B4A"/>
    <w:rsid w:val="00993C80"/>
    <w:rsid w:val="00994C9B"/>
    <w:rsid w:val="009F3F80"/>
    <w:rsid w:val="009F6C96"/>
    <w:rsid w:val="00A32939"/>
    <w:rsid w:val="00AC1F68"/>
    <w:rsid w:val="00B31448"/>
    <w:rsid w:val="00B37782"/>
    <w:rsid w:val="00B967FA"/>
    <w:rsid w:val="00BD4140"/>
    <w:rsid w:val="00C305A3"/>
    <w:rsid w:val="00C64BD4"/>
    <w:rsid w:val="00C96FA4"/>
    <w:rsid w:val="00CB4E62"/>
    <w:rsid w:val="00D377EA"/>
    <w:rsid w:val="00D51F89"/>
    <w:rsid w:val="00DE04F1"/>
    <w:rsid w:val="00DE10EB"/>
    <w:rsid w:val="00DE6F7C"/>
    <w:rsid w:val="00DF3924"/>
    <w:rsid w:val="00E40A74"/>
    <w:rsid w:val="00E83708"/>
    <w:rsid w:val="00E90AE0"/>
    <w:rsid w:val="00EC1E54"/>
    <w:rsid w:val="00EE4EBA"/>
    <w:rsid w:val="00F16B0B"/>
    <w:rsid w:val="00FC4937"/>
    <w:rsid w:val="00FF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FA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9F6C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F3F80"/>
    <w:pPr>
      <w:spacing w:after="0" w:line="240" w:lineRule="auto"/>
      <w:outlineLvl w:val="2"/>
    </w:pPr>
    <w:rPr>
      <w:rFonts w:ascii="Verdana" w:eastAsia="Times New Roman" w:hAnsi="Verdana" w:cs="Times New Roman"/>
      <w:b/>
      <w:bCs/>
      <w:color w:val="465CA3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7FA"/>
    <w:pPr>
      <w:ind w:left="720"/>
    </w:pPr>
  </w:style>
  <w:style w:type="character" w:customStyle="1" w:styleId="apple-converted-space">
    <w:name w:val="apple-converted-space"/>
    <w:basedOn w:val="a0"/>
    <w:rsid w:val="00FF67C8"/>
  </w:style>
  <w:style w:type="character" w:styleId="a4">
    <w:name w:val="Hyperlink"/>
    <w:basedOn w:val="a0"/>
    <w:uiPriority w:val="99"/>
    <w:semiHidden/>
    <w:unhideWhenUsed/>
    <w:rsid w:val="008933FC"/>
    <w:rPr>
      <w:color w:val="0000FF"/>
      <w:u w:val="single"/>
    </w:rPr>
  </w:style>
  <w:style w:type="paragraph" w:styleId="a5">
    <w:name w:val="Normal (Web)"/>
    <w:basedOn w:val="a"/>
    <w:uiPriority w:val="99"/>
    <w:rsid w:val="009F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F3F80"/>
    <w:rPr>
      <w:rFonts w:ascii="Verdana" w:eastAsia="Times New Roman" w:hAnsi="Verdana" w:cs="Times New Roman"/>
      <w:b/>
      <w:bCs/>
      <w:color w:val="465CA3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6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052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2C69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052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2C69"/>
    <w:rPr>
      <w:rFonts w:ascii="Calibri" w:eastAsia="Calibri" w:hAnsi="Calibri" w:cs="Calibri"/>
    </w:rPr>
  </w:style>
  <w:style w:type="character" w:styleId="aa">
    <w:name w:val="line number"/>
    <w:basedOn w:val="a0"/>
    <w:uiPriority w:val="99"/>
    <w:semiHidden/>
    <w:unhideWhenUsed/>
    <w:rsid w:val="00052C69"/>
  </w:style>
  <w:style w:type="character" w:styleId="ab">
    <w:name w:val="Strong"/>
    <w:basedOn w:val="a0"/>
    <w:uiPriority w:val="22"/>
    <w:qFormat/>
    <w:rsid w:val="00935B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613">
          <w:marLeft w:val="0"/>
          <w:marRight w:val="0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1433">
          <w:marLeft w:val="965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2096">
          <w:marLeft w:val="547"/>
          <w:marRight w:val="0"/>
          <w:marTop w:val="134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773">
          <w:marLeft w:val="547"/>
          <w:marRight w:val="0"/>
          <w:marTop w:val="134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689">
          <w:marLeft w:val="547"/>
          <w:marRight w:val="0"/>
          <w:marTop w:val="134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ladimirskaya_obl_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993DF-0272-4A9E-A5C8-03774EDC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6161302</TotalTime>
  <Pages>8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2014-09-28T13:32:00Z</dcterms:created>
  <dcterms:modified xsi:type="dcterms:W3CDTF">2014-11-01T05:24:00Z</dcterms:modified>
</cp:coreProperties>
</file>