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63" w:rsidRDefault="00FF2763" w:rsidP="009E0B02">
      <w:pPr>
        <w:jc w:val="center"/>
      </w:pPr>
      <w:r>
        <w:rPr>
          <w:noProof/>
        </w:rPr>
        <w:drawing>
          <wp:inline distT="0" distB="0" distL="0" distR="0">
            <wp:extent cx="3543300" cy="26753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951" cy="2678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B02" w:rsidRPr="00FF2763" w:rsidRDefault="00FF2763" w:rsidP="00FF2763">
      <w:pPr>
        <w:pStyle w:val="ab"/>
        <w:jc w:val="center"/>
        <w:rPr>
          <w:b/>
          <w:color w:val="FF0000"/>
        </w:rPr>
      </w:pPr>
      <w:r w:rsidRPr="00FF2763">
        <w:rPr>
          <w:b/>
          <w:color w:val="FF0000"/>
        </w:rPr>
        <w:t>Как выбрать рюкзак?</w:t>
      </w:r>
    </w:p>
    <w:p w:rsidR="00E92122" w:rsidRPr="009E0B02" w:rsidRDefault="00E92122" w:rsidP="009E0B02">
      <w:pPr>
        <w:pStyle w:val="ad"/>
        <w:numPr>
          <w:ilvl w:val="0"/>
          <w:numId w:val="2"/>
        </w:numPr>
      </w:pPr>
      <w:r w:rsidRPr="009E0B02">
        <w:rPr>
          <w:sz w:val="24"/>
        </w:rPr>
        <w:t xml:space="preserve">Близится первое сентября. А </w:t>
      </w:r>
      <w:r w:rsidR="009E0B02" w:rsidRPr="009E0B02">
        <w:rPr>
          <w:sz w:val="24"/>
        </w:rPr>
        <w:t xml:space="preserve">значит, пора покупать </w:t>
      </w:r>
      <w:proofErr w:type="spellStart"/>
      <w:r w:rsidR="009E0B02" w:rsidRPr="009E0B02">
        <w:rPr>
          <w:sz w:val="24"/>
        </w:rPr>
        <w:t>учебники</w:t>
      </w:r>
      <w:proofErr w:type="gramStart"/>
      <w:r w:rsidR="009E0B02" w:rsidRPr="009E0B02">
        <w:rPr>
          <w:sz w:val="24"/>
        </w:rPr>
        <w:t>,</w:t>
      </w:r>
      <w:r w:rsidRPr="009E0B02">
        <w:rPr>
          <w:sz w:val="24"/>
        </w:rPr>
        <w:t>т</w:t>
      </w:r>
      <w:proofErr w:type="gramEnd"/>
      <w:r w:rsidRPr="009E0B02">
        <w:rPr>
          <w:sz w:val="24"/>
        </w:rPr>
        <w:t>етради</w:t>
      </w:r>
      <w:proofErr w:type="spellEnd"/>
      <w:r w:rsidRPr="009E0B02">
        <w:rPr>
          <w:sz w:val="24"/>
        </w:rPr>
        <w:t xml:space="preserve">, ручки и еще то, в чем ребенку </w:t>
      </w:r>
      <w:r w:rsidR="009E0B02" w:rsidRPr="009E0B02">
        <w:rPr>
          <w:sz w:val="24"/>
        </w:rPr>
        <w:t xml:space="preserve">предстоит их носить. Но что </w:t>
      </w:r>
      <w:proofErr w:type="spellStart"/>
      <w:r w:rsidR="009E0B02" w:rsidRPr="009E0B02">
        <w:rPr>
          <w:sz w:val="24"/>
        </w:rPr>
        <w:t>для</w:t>
      </w:r>
      <w:r w:rsidRPr="009E0B02">
        <w:rPr>
          <w:sz w:val="24"/>
        </w:rPr>
        <w:t>этого</w:t>
      </w:r>
      <w:proofErr w:type="spellEnd"/>
      <w:r w:rsidRPr="009E0B02">
        <w:rPr>
          <w:sz w:val="24"/>
        </w:rPr>
        <w:t xml:space="preserve"> подойдет больше всего: сумка, портфель, дипломат? Ортопеды рекомендуют выбрать школьный рюкзак (ранец). </w:t>
      </w:r>
    </w:p>
    <w:p w:rsidR="00E92122" w:rsidRPr="009E0B02" w:rsidRDefault="00E92122" w:rsidP="009E0B02">
      <w:pPr>
        <w:pStyle w:val="ad"/>
        <w:numPr>
          <w:ilvl w:val="0"/>
          <w:numId w:val="2"/>
        </w:numPr>
        <w:rPr>
          <w:sz w:val="24"/>
        </w:rPr>
      </w:pPr>
      <w:r w:rsidRPr="009E0B02">
        <w:rPr>
          <w:sz w:val="24"/>
        </w:rPr>
        <w:t>Известно, что более чем у 40 процентов детей еще до поступления в первый класс нарушена осанка, а за годы учебы этот процент увеличивается в два раза! И неудивительно: с четырех до десяти лет у ребенка активно формируются механизмы, обеспечивающие его вертикальную позу. А тут - тяжелая сумка с учебниками, да еще закинутая на одно плечо. Регулярная асимметричная нагрузка на неокрепший позвоночник чревата неприятностями на всю дальнейшую жизнь. А вот ношение школьных принадлежностей за спиной способствует равномерному распределению нагрузки. К тому же руки остаются свободными.</w:t>
      </w:r>
    </w:p>
    <w:p w:rsidR="00E92122" w:rsidRPr="009E0B02" w:rsidRDefault="00E92122" w:rsidP="009E0B02">
      <w:pPr>
        <w:pStyle w:val="ad"/>
        <w:numPr>
          <w:ilvl w:val="0"/>
          <w:numId w:val="2"/>
        </w:numPr>
        <w:rPr>
          <w:sz w:val="24"/>
        </w:rPr>
      </w:pPr>
      <w:r w:rsidRPr="009E0B02">
        <w:rPr>
          <w:sz w:val="24"/>
        </w:rPr>
        <w:t xml:space="preserve">Выбирая рюкзак, для начала обратите внимание на его расцветку; желательно, чтобы она была яркой. Это не только дань моде, но и своеобразная защита ребенка: если он окажется на проезжей части, водителям в случае чего легче будет его увидеть. Впрочем, если даже школьник предпочтет темный рюкзак - ничего страшного, достаточно прикрепить к нему несколько значков кислотных оттенков или отражающие свет брелоки, которые тоже будут служить своеобразным светофором. </w:t>
      </w:r>
    </w:p>
    <w:p w:rsidR="00E92122" w:rsidRPr="009E0B02" w:rsidRDefault="00E92122" w:rsidP="009E0B02">
      <w:pPr>
        <w:pStyle w:val="ad"/>
        <w:numPr>
          <w:ilvl w:val="0"/>
          <w:numId w:val="2"/>
        </w:numPr>
        <w:rPr>
          <w:sz w:val="24"/>
        </w:rPr>
      </w:pPr>
      <w:r w:rsidRPr="009E0B02">
        <w:rPr>
          <w:sz w:val="24"/>
        </w:rPr>
        <w:t xml:space="preserve">Теперь оцените материал, из которого сделан рюкзак. Обычно их изготавливают из кожзаменителя или синтетики. Эти </w:t>
      </w:r>
      <w:r w:rsidRPr="009E0B02">
        <w:rPr>
          <w:sz w:val="24"/>
        </w:rPr>
        <w:lastRenderedPageBreak/>
        <w:t>материалы дешевы, а еще они легко моются и мало весят. Лучше всего выбрать рюкзак с водоотталкивающей пропиткой - его будет очень просто чистить. Все рюкзаки должны иметь санитарно-эпидемиологическое заключение или гигиенический сертификат, подтверждающий безопасность для здоровья ребенка тех материалов, из которых они изготовлены.</w:t>
      </w:r>
    </w:p>
    <w:p w:rsidR="00E92122" w:rsidRPr="00D953C4" w:rsidRDefault="00E92122" w:rsidP="00E92122">
      <w:pPr>
        <w:rPr>
          <w:sz w:val="24"/>
        </w:rPr>
      </w:pPr>
    </w:p>
    <w:p w:rsidR="00E92122" w:rsidRPr="009E0B02" w:rsidRDefault="00E92122" w:rsidP="009E0B02">
      <w:pPr>
        <w:pStyle w:val="ad"/>
        <w:numPr>
          <w:ilvl w:val="0"/>
          <w:numId w:val="2"/>
        </w:numPr>
        <w:rPr>
          <w:sz w:val="24"/>
        </w:rPr>
      </w:pPr>
      <w:r w:rsidRPr="009E0B02">
        <w:rPr>
          <w:sz w:val="24"/>
        </w:rPr>
        <w:t>Для нашего холодного климата важно такое качество ткани, как морозостойкость. Иначе при минусовой температуре она будет буквально стоять колом. Если рюкзак произведен в стране с жарким климатом, школьник сможет нормально пользоваться им лишь до первых холодов.</w:t>
      </w:r>
    </w:p>
    <w:p w:rsidR="00E92122" w:rsidRPr="009E0B02" w:rsidRDefault="00E92122" w:rsidP="009E0B02">
      <w:pPr>
        <w:pStyle w:val="ad"/>
        <w:numPr>
          <w:ilvl w:val="0"/>
          <w:numId w:val="2"/>
        </w:numPr>
        <w:rPr>
          <w:sz w:val="24"/>
        </w:rPr>
      </w:pPr>
      <w:r w:rsidRPr="009E0B02">
        <w:rPr>
          <w:sz w:val="24"/>
        </w:rPr>
        <w:t>Если внешний вид рюкзака устраивает вас и вашего ребенка, самое время заглянуть внутрь и рассмотреть подкладку. Она не должна пропускать воду - иначе будет очень сложно оттереть пятна от краски или пасты. Проверьте, нет ли внутри торчащих ниток и расходящихся швов. И не очень ли резко пахнет вещь? Все это может служить признаком того, что ее произвели не на фабрике, а кустарно. В лучшем случае она быстро порвется, а в худшем - навредит ребенку: краска может оказаться токсичной, а о швы ребенок легко порежется.</w:t>
      </w:r>
    </w:p>
    <w:p w:rsidR="00E92122" w:rsidRPr="009E0B02" w:rsidRDefault="00E92122" w:rsidP="009E0B02">
      <w:pPr>
        <w:pStyle w:val="ad"/>
        <w:numPr>
          <w:ilvl w:val="0"/>
          <w:numId w:val="2"/>
        </w:numPr>
        <w:rPr>
          <w:sz w:val="24"/>
        </w:rPr>
      </w:pPr>
      <w:r w:rsidRPr="009E0B02">
        <w:rPr>
          <w:sz w:val="24"/>
        </w:rPr>
        <w:t xml:space="preserve">Особое внимание уделите задней стенке рюкзака. Она должна быть уплотнена и хорошо прилегать к спине - это необходимо для поддержки позвоночника в анатомически правильном положении. Пусть ребенок примерит рюкзак и сам определит, удобен ли он. А вы со стороны посмотрите, не искривляется ли его спина (для проверки в рюкзак стоит положить несколько книг). Малейший дискомфорт - </w:t>
      </w:r>
      <w:proofErr w:type="gramStart"/>
      <w:r w:rsidRPr="009E0B02">
        <w:rPr>
          <w:sz w:val="24"/>
        </w:rPr>
        <w:t>веский повод</w:t>
      </w:r>
      <w:proofErr w:type="gramEnd"/>
      <w:r w:rsidRPr="009E0B02">
        <w:rPr>
          <w:sz w:val="24"/>
        </w:rPr>
        <w:t xml:space="preserve"> для того, чтобы подобрать другой.</w:t>
      </w:r>
    </w:p>
    <w:p w:rsidR="00B6346F" w:rsidRPr="009E0B02" w:rsidRDefault="00E92122" w:rsidP="009E0B02">
      <w:pPr>
        <w:pStyle w:val="ad"/>
        <w:numPr>
          <w:ilvl w:val="0"/>
          <w:numId w:val="2"/>
        </w:numPr>
        <w:rPr>
          <w:sz w:val="24"/>
        </w:rPr>
      </w:pPr>
      <w:r w:rsidRPr="009E0B02">
        <w:rPr>
          <w:sz w:val="24"/>
        </w:rPr>
        <w:t xml:space="preserve">Желательно, чтобы у рюкзака было несколько карманов внутри и снаружи - в них очень удобно хранить пенал, набор фломастеров, носовой платок... А вот рюкзак с множеством отсеков и перегородок подойдет далеко не каждому первокласснику: с непривычки очень сложно разобраться, куда что класть, и внутри все равно будет творческий беспорядок. Зато школьники-подростки обязательно найдут применение каждому кармашку, да еще и порадуются тому, что смотрится </w:t>
      </w:r>
      <w:r w:rsidR="00B6346F" w:rsidRPr="009E0B02">
        <w:rPr>
          <w:sz w:val="24"/>
        </w:rPr>
        <w:t>такой рюкзак очень оригинально.</w:t>
      </w:r>
    </w:p>
    <w:p w:rsidR="009E0B02" w:rsidRPr="009E0B02" w:rsidRDefault="00E92122" w:rsidP="009E0B02">
      <w:pPr>
        <w:pStyle w:val="ad"/>
        <w:numPr>
          <w:ilvl w:val="0"/>
          <w:numId w:val="2"/>
        </w:numPr>
        <w:rPr>
          <w:sz w:val="24"/>
        </w:rPr>
      </w:pPr>
      <w:r w:rsidRPr="009E0B02">
        <w:rPr>
          <w:sz w:val="24"/>
        </w:rPr>
        <w:t xml:space="preserve">Убедитесь, что все замочки работают, молнии не расходятся, а язычки у них достаточно большие и удобные. Если ребенку сложно справляться с тугими застежками, лучше выбрать </w:t>
      </w:r>
      <w:r w:rsidRPr="009E0B02">
        <w:rPr>
          <w:sz w:val="24"/>
        </w:rPr>
        <w:lastRenderedPageBreak/>
        <w:t>другую модель, - иначе в спешке он может сломать молнию или</w:t>
      </w:r>
      <w:r w:rsidR="00B6346F" w:rsidRPr="009E0B02">
        <w:rPr>
          <w:sz w:val="24"/>
        </w:rPr>
        <w:t xml:space="preserve"> </w:t>
      </w:r>
      <w:r w:rsidR="009E0B02" w:rsidRPr="009E0B02">
        <w:rPr>
          <w:sz w:val="24"/>
        </w:rPr>
        <w:t>замок.</w:t>
      </w:r>
    </w:p>
    <w:p w:rsidR="00E92122" w:rsidRPr="009E0B02" w:rsidRDefault="00E92122" w:rsidP="009E0B02">
      <w:pPr>
        <w:pStyle w:val="ad"/>
        <w:numPr>
          <w:ilvl w:val="0"/>
          <w:numId w:val="2"/>
        </w:numPr>
        <w:rPr>
          <w:sz w:val="24"/>
        </w:rPr>
      </w:pPr>
      <w:r w:rsidRPr="009E0B02">
        <w:rPr>
          <w:sz w:val="24"/>
        </w:rPr>
        <w:t xml:space="preserve">Не забудьте проверить плечевые ремни-ручки - ведь именно на них ложится основная тяжесть рюкзака. Они не только должны регулироваться по длине, но и быть широкими (особенно в верхней части) - три с половиной - четыре сантиметра. Желательно, чтобы на одном ремне был разъем, - так легче будет надевать ранец. Проверьте ручки на ощупь: достаточно ли они мягкие, нет ли на них грубых швов? </w:t>
      </w:r>
    </w:p>
    <w:p w:rsidR="00E92122" w:rsidRPr="009E0B02" w:rsidRDefault="00E92122" w:rsidP="009E0B02">
      <w:pPr>
        <w:pStyle w:val="ad"/>
        <w:numPr>
          <w:ilvl w:val="0"/>
          <w:numId w:val="2"/>
        </w:numPr>
        <w:rPr>
          <w:sz w:val="24"/>
        </w:rPr>
      </w:pPr>
      <w:r w:rsidRPr="009E0B02">
        <w:rPr>
          <w:sz w:val="24"/>
        </w:rPr>
        <w:t xml:space="preserve">Убедитесь, что ручки крепко пришиты, иначе под тяжестью книг они в скором времени оторвутся. Ведь теперь даже первоклашкам приходится носить в школу немалые для их возраста тяжести: не только увесистые учебники, но и альбомы, краски, спортивную форму, сменную обувь... Не усугубляйте эту ситуацию и обратите внимание на вес пустого ранца. Он не должен превышать 700 граммов. А вес ранца с книгами не должен превышать 10 процентов веса своего владельца. Если же рюкзак значительно </w:t>
      </w:r>
      <w:proofErr w:type="spellStart"/>
      <w:r w:rsidRPr="009E0B02">
        <w:rPr>
          <w:sz w:val="24"/>
        </w:rPr>
        <w:t>тяжелее</w:t>
      </w:r>
      <w:proofErr w:type="gramStart"/>
      <w:r w:rsidRPr="009E0B02">
        <w:rPr>
          <w:sz w:val="24"/>
        </w:rPr>
        <w:t>,э</w:t>
      </w:r>
      <w:proofErr w:type="gramEnd"/>
      <w:r w:rsidRPr="009E0B02">
        <w:rPr>
          <w:sz w:val="24"/>
        </w:rPr>
        <w:t>то</w:t>
      </w:r>
      <w:proofErr w:type="spellEnd"/>
      <w:r w:rsidRPr="009E0B02">
        <w:rPr>
          <w:sz w:val="24"/>
        </w:rPr>
        <w:t xml:space="preserve"> чревато сколиозом, плоскостопием и даже проблемами с </w:t>
      </w:r>
      <w:proofErr w:type="spellStart"/>
      <w:r w:rsidRPr="009E0B02">
        <w:rPr>
          <w:sz w:val="24"/>
        </w:rPr>
        <w:t>сердечно-сосудистой</w:t>
      </w:r>
      <w:proofErr w:type="spellEnd"/>
      <w:r w:rsidRPr="009E0B02">
        <w:rPr>
          <w:sz w:val="24"/>
        </w:rPr>
        <w:t xml:space="preserve"> системой.</w:t>
      </w:r>
    </w:p>
    <w:p w:rsidR="00E92122" w:rsidRPr="009E0B02" w:rsidRDefault="00E92122" w:rsidP="009E0B02">
      <w:pPr>
        <w:pStyle w:val="ad"/>
        <w:numPr>
          <w:ilvl w:val="0"/>
          <w:numId w:val="2"/>
        </w:numPr>
        <w:rPr>
          <w:sz w:val="24"/>
        </w:rPr>
      </w:pPr>
      <w:r w:rsidRPr="009E0B02">
        <w:rPr>
          <w:sz w:val="24"/>
        </w:rPr>
        <w:t>Поэтому родители (особенно родители младших школьников) должны совместно с администрацией учебного заведения изыскивать возможность использования двух комплектов учебников: одного - для школы, а второго - для дома. А под спортивную форму и сменную обувь желательно выделить в школе специальные шкафчики. Если же это невозможно, то хотя бы в первом классе провожайте ребенка в школу и помогайте нести часть его поклажи.</w:t>
      </w:r>
    </w:p>
    <w:p w:rsidR="00ED1B56" w:rsidRPr="009E0B02" w:rsidRDefault="00E92122" w:rsidP="009E0B02">
      <w:pPr>
        <w:pStyle w:val="ad"/>
        <w:numPr>
          <w:ilvl w:val="0"/>
          <w:numId w:val="2"/>
        </w:numPr>
        <w:ind w:left="-284" w:firstLine="284"/>
        <w:rPr>
          <w:sz w:val="24"/>
        </w:rPr>
      </w:pPr>
      <w:r w:rsidRPr="009E0B02">
        <w:rPr>
          <w:sz w:val="24"/>
        </w:rPr>
        <w:t>В заключение поглядите на дно ранца. Оно должно быть ровным, плоским и твердым, иначе книжки его продавят и даже порвут. Положите в ранец несколько учебников и слегка встряхните его: если дно не прогнулось, всё в порядке. Металлические выступы-ножки сделают ранец более устойчивым на полу, а благодаря чуть ребристой поверхности дна он не будет скользить.</w:t>
      </w:r>
    </w:p>
    <w:p w:rsidR="00E27425" w:rsidRPr="00D953C4" w:rsidRDefault="00E27425" w:rsidP="00E27425">
      <w:pPr>
        <w:tabs>
          <w:tab w:val="left" w:pos="5265"/>
        </w:tabs>
        <w:rPr>
          <w:sz w:val="24"/>
        </w:rPr>
      </w:pPr>
      <w:r>
        <w:rPr>
          <w:sz w:val="24"/>
        </w:rPr>
        <w:tab/>
      </w:r>
      <w:r>
        <w:rPr>
          <w:noProof/>
          <w:sz w:val="24"/>
        </w:rPr>
        <w:drawing>
          <wp:inline distT="0" distB="0" distL="0" distR="0">
            <wp:extent cx="1905000" cy="14287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7425" w:rsidRPr="00D953C4" w:rsidSect="009E0B02">
      <w:pgSz w:w="11906" w:h="16838"/>
      <w:pgMar w:top="1134" w:right="1133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227D5"/>
    <w:multiLevelType w:val="hybridMultilevel"/>
    <w:tmpl w:val="A3F2F15E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43A302A0"/>
    <w:multiLevelType w:val="hybridMultilevel"/>
    <w:tmpl w:val="1AD6025C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2122"/>
    <w:rsid w:val="00030835"/>
    <w:rsid w:val="007670E3"/>
    <w:rsid w:val="009E0B02"/>
    <w:rsid w:val="00A10E75"/>
    <w:rsid w:val="00B6346F"/>
    <w:rsid w:val="00CE1AC5"/>
    <w:rsid w:val="00D953C4"/>
    <w:rsid w:val="00E27425"/>
    <w:rsid w:val="00E92122"/>
    <w:rsid w:val="00ED1B56"/>
    <w:rsid w:val="00FF2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12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B6346F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B6346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6346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6346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6346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6346F"/>
    <w:rPr>
      <w:b/>
      <w:bCs/>
    </w:rPr>
  </w:style>
  <w:style w:type="paragraph" w:styleId="ab">
    <w:name w:val="Title"/>
    <w:basedOn w:val="a"/>
    <w:next w:val="a"/>
    <w:link w:val="ac"/>
    <w:uiPriority w:val="10"/>
    <w:qFormat/>
    <w:rsid w:val="009E0B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9E0B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List Paragraph"/>
    <w:basedOn w:val="a"/>
    <w:uiPriority w:val="34"/>
    <w:qFormat/>
    <w:rsid w:val="009E0B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5204E-8E0B-40EC-9377-836715CF0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2014-03-28T17:57:00Z</cp:lastPrinted>
  <dcterms:created xsi:type="dcterms:W3CDTF">2014-03-26T18:22:00Z</dcterms:created>
  <dcterms:modified xsi:type="dcterms:W3CDTF">2015-02-24T20:30:00Z</dcterms:modified>
</cp:coreProperties>
</file>