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F8" w:rsidRPr="000D7132" w:rsidRDefault="000D7132" w:rsidP="000D71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>Г</w:t>
      </w:r>
      <w:r w:rsidR="00DF56F8" w:rsidRPr="000D7132">
        <w:rPr>
          <w:b/>
          <w:sz w:val="28"/>
          <w:szCs w:val="28"/>
        </w:rPr>
        <w:t>осударственное бюджетное общеобразовательное учреждение</w:t>
      </w:r>
    </w:p>
    <w:p w:rsidR="00681281" w:rsidRPr="000D7132" w:rsidRDefault="00DF56F8" w:rsidP="000D7132">
      <w:pPr>
        <w:spacing w:line="360" w:lineRule="auto"/>
        <w:jc w:val="center"/>
        <w:rPr>
          <w:b/>
          <w:sz w:val="28"/>
          <w:szCs w:val="28"/>
        </w:rPr>
      </w:pPr>
      <w:r w:rsidRPr="000D7132">
        <w:rPr>
          <w:b/>
          <w:sz w:val="28"/>
          <w:szCs w:val="28"/>
        </w:rPr>
        <w:t>Самарской области средняя общеобразовательная школа № 1</w:t>
      </w:r>
    </w:p>
    <w:p w:rsidR="00681281" w:rsidRPr="000D7132" w:rsidRDefault="00DF56F8" w:rsidP="000D7132">
      <w:pPr>
        <w:spacing w:line="360" w:lineRule="auto"/>
        <w:jc w:val="center"/>
        <w:rPr>
          <w:b/>
          <w:sz w:val="28"/>
          <w:szCs w:val="28"/>
        </w:rPr>
      </w:pPr>
      <w:r w:rsidRPr="000D7132">
        <w:rPr>
          <w:b/>
          <w:sz w:val="28"/>
          <w:szCs w:val="28"/>
        </w:rPr>
        <w:t xml:space="preserve">п.г.т. Безенчук муниципального района </w:t>
      </w:r>
      <w:r w:rsidR="00681281" w:rsidRPr="000D7132">
        <w:rPr>
          <w:b/>
          <w:sz w:val="28"/>
          <w:szCs w:val="28"/>
        </w:rPr>
        <w:t xml:space="preserve"> </w:t>
      </w:r>
      <w:proofErr w:type="spellStart"/>
      <w:r w:rsidRPr="000D7132">
        <w:rPr>
          <w:b/>
          <w:sz w:val="28"/>
          <w:szCs w:val="28"/>
        </w:rPr>
        <w:t>Безенчукский</w:t>
      </w:r>
      <w:proofErr w:type="spellEnd"/>
      <w:r w:rsidR="00681281" w:rsidRPr="000D7132">
        <w:rPr>
          <w:b/>
          <w:sz w:val="28"/>
          <w:szCs w:val="28"/>
        </w:rPr>
        <w:t xml:space="preserve"> </w:t>
      </w:r>
      <w:r w:rsidRPr="000D7132">
        <w:rPr>
          <w:b/>
          <w:sz w:val="28"/>
          <w:szCs w:val="28"/>
        </w:rPr>
        <w:t xml:space="preserve"> Самарской области структурное подразделение «детский сад Берёзка»</w:t>
      </w:r>
    </w:p>
    <w:p w:rsidR="00681281" w:rsidRDefault="00681281" w:rsidP="00681281">
      <w:pPr>
        <w:spacing w:line="360" w:lineRule="auto"/>
        <w:jc w:val="center"/>
        <w:rPr>
          <w:b/>
          <w:sz w:val="28"/>
          <w:szCs w:val="28"/>
        </w:rPr>
      </w:pPr>
    </w:p>
    <w:p w:rsidR="00DF56F8" w:rsidRPr="00681281" w:rsidRDefault="00DF56F8" w:rsidP="00681281">
      <w:pPr>
        <w:spacing w:line="360" w:lineRule="auto"/>
        <w:jc w:val="center"/>
        <w:rPr>
          <w:b/>
          <w:sz w:val="28"/>
          <w:szCs w:val="28"/>
        </w:rPr>
      </w:pPr>
      <w:r w:rsidRPr="00681281">
        <w:rPr>
          <w:b/>
          <w:sz w:val="28"/>
          <w:szCs w:val="28"/>
        </w:rPr>
        <w:t>План-конспект</w:t>
      </w:r>
    </w:p>
    <w:p w:rsidR="00DF56F8" w:rsidRPr="00681281" w:rsidRDefault="00DF56F8" w:rsidP="00DF56F8">
      <w:pPr>
        <w:spacing w:line="360" w:lineRule="auto"/>
        <w:jc w:val="center"/>
        <w:rPr>
          <w:b/>
          <w:sz w:val="28"/>
          <w:szCs w:val="28"/>
        </w:rPr>
      </w:pPr>
      <w:r w:rsidRPr="00681281">
        <w:rPr>
          <w:b/>
          <w:sz w:val="28"/>
          <w:szCs w:val="28"/>
        </w:rPr>
        <w:t xml:space="preserve">непосредственно образовательной деятельности </w:t>
      </w:r>
    </w:p>
    <w:p w:rsidR="00DF56F8" w:rsidRPr="00681281" w:rsidRDefault="00DF56F8" w:rsidP="00DF56F8">
      <w:pPr>
        <w:spacing w:line="360" w:lineRule="auto"/>
        <w:jc w:val="center"/>
        <w:rPr>
          <w:b/>
          <w:sz w:val="28"/>
          <w:szCs w:val="28"/>
        </w:rPr>
      </w:pPr>
      <w:r w:rsidRPr="00681281">
        <w:rPr>
          <w:b/>
          <w:sz w:val="28"/>
          <w:szCs w:val="28"/>
        </w:rPr>
        <w:t xml:space="preserve">с дошкольниками </w:t>
      </w:r>
    </w:p>
    <w:p w:rsidR="00DF56F8" w:rsidRPr="00681281" w:rsidRDefault="00DF56F8" w:rsidP="00DF56F8">
      <w:pPr>
        <w:spacing w:line="360" w:lineRule="auto"/>
        <w:jc w:val="center"/>
        <w:rPr>
          <w:b/>
          <w:sz w:val="28"/>
          <w:szCs w:val="28"/>
        </w:rPr>
      </w:pPr>
      <w:r w:rsidRPr="00681281">
        <w:rPr>
          <w:b/>
          <w:sz w:val="28"/>
          <w:szCs w:val="28"/>
        </w:rPr>
        <w:t>в подготовительной к школе группе с использованием ИКТ.</w:t>
      </w:r>
    </w:p>
    <w:p w:rsidR="00681281" w:rsidRPr="00681281" w:rsidRDefault="00681281" w:rsidP="00DF56F8">
      <w:pPr>
        <w:spacing w:line="360" w:lineRule="auto"/>
        <w:rPr>
          <w:b/>
          <w:sz w:val="28"/>
          <w:szCs w:val="28"/>
        </w:rPr>
      </w:pPr>
    </w:p>
    <w:p w:rsidR="00DF56F8" w:rsidRPr="00681281" w:rsidRDefault="00681281" w:rsidP="00DF56F8">
      <w:pPr>
        <w:spacing w:line="360" w:lineRule="auto"/>
        <w:rPr>
          <w:b/>
          <w:sz w:val="28"/>
          <w:szCs w:val="28"/>
        </w:rPr>
      </w:pPr>
      <w:r w:rsidRPr="00681281">
        <w:rPr>
          <w:b/>
          <w:sz w:val="28"/>
          <w:szCs w:val="28"/>
        </w:rPr>
        <w:t xml:space="preserve">                   </w:t>
      </w:r>
      <w:r w:rsidR="00DF56F8" w:rsidRPr="00681281">
        <w:rPr>
          <w:b/>
          <w:sz w:val="28"/>
          <w:szCs w:val="28"/>
        </w:rPr>
        <w:t xml:space="preserve">Тема: « Мы идём на концерт» (музыкотерапия).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DF56F8" w:rsidTr="00DF56F8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F56F8" w:rsidRDefault="00DF56F8">
            <w:pPr>
              <w:spacing w:line="360" w:lineRule="auto"/>
              <w:rPr>
                <w:sz w:val="28"/>
                <w:szCs w:val="28"/>
              </w:rPr>
            </w:pPr>
          </w:p>
          <w:p w:rsidR="00DF56F8" w:rsidRDefault="00DF56F8">
            <w:pPr>
              <w:spacing w:line="360" w:lineRule="auto"/>
              <w:rPr>
                <w:sz w:val="28"/>
                <w:szCs w:val="28"/>
              </w:rPr>
            </w:pPr>
          </w:p>
          <w:p w:rsidR="00DF56F8" w:rsidRDefault="00DF56F8">
            <w:pPr>
              <w:spacing w:line="360" w:lineRule="auto"/>
              <w:rPr>
                <w:sz w:val="28"/>
                <w:szCs w:val="28"/>
              </w:rPr>
            </w:pPr>
          </w:p>
          <w:p w:rsidR="00DF56F8" w:rsidRDefault="00DF56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руководитель: Алла Николаевна </w:t>
            </w: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</w:p>
          <w:p w:rsidR="00F026E3" w:rsidRDefault="00F026E3">
            <w:pPr>
              <w:spacing w:line="360" w:lineRule="auto"/>
              <w:rPr>
                <w:sz w:val="28"/>
                <w:szCs w:val="28"/>
              </w:rPr>
            </w:pPr>
          </w:p>
          <w:p w:rsidR="00F026E3" w:rsidRDefault="00F026E3">
            <w:pPr>
              <w:spacing w:line="360" w:lineRule="auto"/>
              <w:rPr>
                <w:sz w:val="28"/>
                <w:szCs w:val="28"/>
              </w:rPr>
            </w:pPr>
          </w:p>
          <w:p w:rsidR="00DF56F8" w:rsidRDefault="00DF56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F56F8" w:rsidRDefault="00DF56F8" w:rsidP="00DF56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2014г.</w:t>
      </w:r>
    </w:p>
    <w:p w:rsidR="00626B37" w:rsidRPr="00DF56F8" w:rsidRDefault="00714BF7" w:rsidP="00DF56F8">
      <w:pPr>
        <w:spacing w:line="360" w:lineRule="auto"/>
        <w:rPr>
          <w:sz w:val="28"/>
          <w:szCs w:val="28"/>
        </w:rPr>
      </w:pPr>
      <w:r>
        <w:rPr>
          <w:b/>
          <w:sz w:val="28"/>
        </w:rPr>
        <w:lastRenderedPageBreak/>
        <w:t>План - к</w:t>
      </w:r>
      <w:r w:rsidR="00626B37">
        <w:rPr>
          <w:b/>
          <w:sz w:val="28"/>
        </w:rPr>
        <w:t>онспект  НОД по образовательной области «Художественно – эстетическое развитие» в  подготовительной   группе.</w:t>
      </w:r>
    </w:p>
    <w:p w:rsidR="00626B37" w:rsidRDefault="00626B37" w:rsidP="00626B37">
      <w:pPr>
        <w:jc w:val="center"/>
        <w:rPr>
          <w:sz w:val="28"/>
          <w:szCs w:val="24"/>
        </w:rPr>
      </w:pPr>
      <w:r>
        <w:rPr>
          <w:b/>
          <w:sz w:val="28"/>
        </w:rPr>
        <w:t>Тема недели:</w:t>
      </w:r>
      <w:r>
        <w:rPr>
          <w:sz w:val="28"/>
        </w:rPr>
        <w:t xml:space="preserve"> «Мы идём на концерт»</w:t>
      </w:r>
      <w:r w:rsidRPr="00E12DF3">
        <w:rPr>
          <w:sz w:val="28"/>
        </w:rPr>
        <w:t xml:space="preserve"> </w:t>
      </w:r>
      <w:r w:rsidRPr="001A26E3">
        <w:rPr>
          <w:sz w:val="28"/>
        </w:rPr>
        <w:t>(</w:t>
      </w:r>
      <w:r>
        <w:rPr>
          <w:sz w:val="28"/>
        </w:rPr>
        <w:t>музыкотерапия)</w:t>
      </w:r>
      <w:r w:rsidRPr="002F3A70">
        <w:rPr>
          <w:sz w:val="28"/>
        </w:rPr>
        <w:t>.</w:t>
      </w:r>
      <w:r>
        <w:rPr>
          <w:sz w:val="28"/>
        </w:rPr>
        <w:tab/>
      </w:r>
    </w:p>
    <w:p w:rsidR="00626B37" w:rsidRDefault="00626B37" w:rsidP="00626B37">
      <w:pPr>
        <w:rPr>
          <w:sz w:val="28"/>
        </w:rPr>
      </w:pPr>
      <w:r>
        <w:rPr>
          <w:b/>
          <w:sz w:val="28"/>
        </w:rPr>
        <w:t>Интеграция образовательных областей:</w:t>
      </w:r>
      <w:r>
        <w:rPr>
          <w:sz w:val="28"/>
        </w:rPr>
        <w:t xml:space="preserve"> «Социально-коммуникативное развитие», «Физическое развитие», «Познавательное развитие», «Художественно - эстетическое  развитие», «Речевое развитие».</w:t>
      </w:r>
    </w:p>
    <w:p w:rsidR="00626B37" w:rsidRPr="00641C72" w:rsidRDefault="00626B37" w:rsidP="00626B37">
      <w:pPr>
        <w:jc w:val="both"/>
        <w:rPr>
          <w:sz w:val="28"/>
        </w:rPr>
      </w:pPr>
      <w:r>
        <w:rPr>
          <w:b/>
          <w:sz w:val="28"/>
        </w:rPr>
        <w:t>Цель</w:t>
      </w:r>
      <w:r w:rsidRPr="00641C72">
        <w:rPr>
          <w:b/>
          <w:sz w:val="28"/>
        </w:rPr>
        <w:t xml:space="preserve">: </w:t>
      </w:r>
      <w:r w:rsidRPr="00641C72">
        <w:rPr>
          <w:sz w:val="28"/>
        </w:rPr>
        <w:t>Помочь ребёнку познать себя, свои возможности</w:t>
      </w:r>
      <w:r w:rsidRPr="00192EAA">
        <w:rPr>
          <w:sz w:val="28"/>
        </w:rPr>
        <w:t>:</w:t>
      </w:r>
      <w:r>
        <w:rPr>
          <w:sz w:val="28"/>
        </w:rPr>
        <w:t xml:space="preserve">  </w:t>
      </w:r>
      <w:r w:rsidRPr="00641C72">
        <w:rPr>
          <w:sz w:val="28"/>
        </w:rPr>
        <w:t xml:space="preserve"> формировать навык невербального, чувственного контакта с окружающим, создать </w:t>
      </w:r>
      <w:proofErr w:type="spellStart"/>
      <w:r w:rsidRPr="00641C72">
        <w:rPr>
          <w:sz w:val="28"/>
        </w:rPr>
        <w:t>оптимистичекое</w:t>
      </w:r>
      <w:proofErr w:type="spellEnd"/>
      <w:r w:rsidRPr="00641C72">
        <w:rPr>
          <w:sz w:val="28"/>
        </w:rPr>
        <w:t xml:space="preserve"> настроение.</w:t>
      </w:r>
    </w:p>
    <w:p w:rsidR="00626B37" w:rsidRDefault="00626B37" w:rsidP="00626B37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626B37" w:rsidRPr="002D7FDF" w:rsidRDefault="00626B37" w:rsidP="00626B3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«Художественно - эстетическое  развитие» -  формировать умение понимать чувства, переданные в музыке различать  оттенки настроения, сопереживать, радоваться, заряжаться положительными  эмоциями</w:t>
      </w:r>
      <w:r w:rsidRPr="001A26E3">
        <w:rPr>
          <w:sz w:val="28"/>
        </w:rPr>
        <w:t xml:space="preserve">; </w:t>
      </w:r>
      <w:r>
        <w:rPr>
          <w:sz w:val="28"/>
        </w:rPr>
        <w:t xml:space="preserve">прививать навыки расслабления при помощи музыки, способствуя коррекции </w:t>
      </w:r>
      <w:proofErr w:type="spellStart"/>
      <w:r>
        <w:rPr>
          <w:sz w:val="28"/>
        </w:rPr>
        <w:t>психоэмоциональной</w:t>
      </w:r>
      <w:proofErr w:type="spellEnd"/>
      <w:r>
        <w:rPr>
          <w:sz w:val="28"/>
        </w:rPr>
        <w:t xml:space="preserve"> сферы</w:t>
      </w:r>
      <w:r w:rsidRPr="001A26E3">
        <w:rPr>
          <w:sz w:val="28"/>
        </w:rPr>
        <w:t xml:space="preserve">; </w:t>
      </w:r>
      <w:r>
        <w:rPr>
          <w:sz w:val="28"/>
        </w:rPr>
        <w:t>развивать творческое воображение, умение самостоятельно находить позы и движения</w:t>
      </w:r>
      <w:r w:rsidRPr="001A26E3">
        <w:rPr>
          <w:sz w:val="28"/>
        </w:rPr>
        <w:t>;</w:t>
      </w:r>
    </w:p>
    <w:p w:rsidR="00626B37" w:rsidRDefault="00626B37" w:rsidP="00626B3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«Социально-коммуникативное развитие» - приобщать к элементарным общепринятым нормам и правилам взаимодействия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сверстниками   и взрослыми, проводить профилактику поведенческих нарушений с помощью музыкальных игр; </w:t>
      </w:r>
    </w:p>
    <w:p w:rsidR="00626B37" w:rsidRPr="009B3C52" w:rsidRDefault="00626B37" w:rsidP="00626B3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«Речевое развитие» - развивать умение поддерживать беседу, поощрять стремление высказывать свою точку зрения и делиться своими впечатлениями</w:t>
      </w:r>
      <w:r w:rsidRPr="009B3C52">
        <w:rPr>
          <w:sz w:val="28"/>
        </w:rPr>
        <w:t>;</w:t>
      </w:r>
    </w:p>
    <w:p w:rsidR="00626B37" w:rsidRDefault="00626B37" w:rsidP="00626B3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«Физическое развитие» - способствовать снятию у детей нервно-психического напряжения</w:t>
      </w:r>
      <w:r w:rsidRPr="009B3C52">
        <w:rPr>
          <w:sz w:val="28"/>
        </w:rPr>
        <w:t xml:space="preserve">; </w:t>
      </w:r>
    </w:p>
    <w:p w:rsidR="00626B37" w:rsidRPr="002D7FDF" w:rsidRDefault="00626B37" w:rsidP="00626B3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>
        <w:rPr>
          <w:sz w:val="28"/>
        </w:rPr>
        <w:t>«Познавательное развитие» - расширять кругозор детей в области музыки;</w:t>
      </w:r>
      <w:r w:rsidRPr="002D7FDF">
        <w:rPr>
          <w:sz w:val="28"/>
        </w:rPr>
        <w:t xml:space="preserve"> </w:t>
      </w:r>
    </w:p>
    <w:p w:rsidR="00626B37" w:rsidRDefault="00626B37" w:rsidP="00626B37">
      <w:pPr>
        <w:pStyle w:val="a3"/>
        <w:ind w:left="360"/>
        <w:jc w:val="both"/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 </w:t>
      </w:r>
    </w:p>
    <w:p w:rsidR="00626B37" w:rsidRDefault="00626B37" w:rsidP="00626B37">
      <w:pPr>
        <w:jc w:val="both"/>
        <w:rPr>
          <w:b/>
          <w:sz w:val="28"/>
        </w:rPr>
      </w:pPr>
      <w:r>
        <w:rPr>
          <w:b/>
          <w:sz w:val="28"/>
        </w:rPr>
        <w:t xml:space="preserve">Методы и приемы: </w:t>
      </w:r>
      <w:r>
        <w:rPr>
          <w:b/>
          <w:sz w:val="28"/>
        </w:rPr>
        <w:tab/>
      </w:r>
    </w:p>
    <w:p w:rsidR="00626B37" w:rsidRPr="002D7FDF" w:rsidRDefault="00626B37" w:rsidP="00626B37">
      <w:pPr>
        <w:jc w:val="both"/>
        <w:rPr>
          <w:b/>
          <w:i/>
          <w:sz w:val="28"/>
        </w:rPr>
      </w:pPr>
      <w:r>
        <w:rPr>
          <w:b/>
          <w:i/>
          <w:sz w:val="28"/>
        </w:rPr>
        <w:t>- практические</w:t>
      </w:r>
      <w:r w:rsidRPr="00641C72">
        <w:rPr>
          <w:b/>
          <w:i/>
          <w:sz w:val="28"/>
        </w:rPr>
        <w:t>:</w:t>
      </w:r>
      <w:r>
        <w:rPr>
          <w:b/>
          <w:i/>
          <w:sz w:val="28"/>
        </w:rPr>
        <w:t xml:space="preserve"> </w:t>
      </w:r>
      <w:r w:rsidRPr="00641C72">
        <w:rPr>
          <w:sz w:val="28"/>
        </w:rPr>
        <w:t>упражнения, игры, моделирование ситуации, пение.</w:t>
      </w:r>
    </w:p>
    <w:p w:rsidR="00626B37" w:rsidRPr="00321118" w:rsidRDefault="00626B37" w:rsidP="00626B37">
      <w:pPr>
        <w:jc w:val="both"/>
        <w:rPr>
          <w:b/>
          <w:i/>
          <w:sz w:val="28"/>
          <w:lang w:val="en-US"/>
        </w:rPr>
      </w:pPr>
      <w:r>
        <w:rPr>
          <w:b/>
          <w:i/>
          <w:sz w:val="28"/>
        </w:rPr>
        <w:t>- наглядные</w:t>
      </w:r>
      <w:r>
        <w:rPr>
          <w:b/>
          <w:i/>
          <w:sz w:val="28"/>
          <w:lang w:val="en-US"/>
        </w:rPr>
        <w:t>:</w:t>
      </w:r>
    </w:p>
    <w:p w:rsidR="00626B37" w:rsidRDefault="00626B37" w:rsidP="00626B37">
      <w:pPr>
        <w:pStyle w:val="a3"/>
        <w:numPr>
          <w:ilvl w:val="0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>Наглядно – слуховой:</w:t>
      </w:r>
    </w:p>
    <w:p w:rsidR="00626B37" w:rsidRDefault="00626B37" w:rsidP="00626B37">
      <w:pPr>
        <w:pStyle w:val="a3"/>
        <w:ind w:left="284"/>
        <w:jc w:val="both"/>
        <w:rPr>
          <w:sz w:val="28"/>
        </w:rPr>
      </w:pPr>
      <w:r>
        <w:rPr>
          <w:sz w:val="28"/>
        </w:rPr>
        <w:t xml:space="preserve">      Слушание  музыки.</w:t>
      </w:r>
    </w:p>
    <w:p w:rsidR="00626B37" w:rsidRDefault="00626B37" w:rsidP="00626B3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i/>
          <w:sz w:val="28"/>
        </w:rPr>
        <w:t>Наглядно – зрительный:</w:t>
      </w:r>
    </w:p>
    <w:p w:rsidR="00626B37" w:rsidRDefault="00626B37" w:rsidP="00626B3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  Просмотр слайдов, рассматривание картин. </w:t>
      </w:r>
    </w:p>
    <w:p w:rsidR="00626B37" w:rsidRDefault="00626B37" w:rsidP="00626B37">
      <w:pPr>
        <w:jc w:val="both"/>
        <w:rPr>
          <w:b/>
          <w:sz w:val="28"/>
        </w:rPr>
      </w:pPr>
    </w:p>
    <w:p w:rsidR="00626B37" w:rsidRPr="00321118" w:rsidRDefault="00626B37" w:rsidP="00626B37">
      <w:pPr>
        <w:jc w:val="both"/>
        <w:rPr>
          <w:b/>
          <w:sz w:val="28"/>
          <w:lang w:val="en-US"/>
        </w:rPr>
      </w:pPr>
      <w:r>
        <w:rPr>
          <w:b/>
          <w:sz w:val="28"/>
        </w:rPr>
        <w:t>- словесные</w:t>
      </w:r>
      <w:r>
        <w:rPr>
          <w:b/>
          <w:sz w:val="28"/>
          <w:lang w:val="en-US"/>
        </w:rPr>
        <w:t>:</w:t>
      </w:r>
    </w:p>
    <w:p w:rsidR="00626B37" w:rsidRPr="00321118" w:rsidRDefault="00626B37" w:rsidP="00626B3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   Вопросы, беседы, пояснения.</w:t>
      </w:r>
    </w:p>
    <w:p w:rsidR="00626B37" w:rsidRDefault="00626B37" w:rsidP="00626B37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626B37" w:rsidRPr="005822BC" w:rsidRDefault="00626B37" w:rsidP="00626B37">
      <w:pPr>
        <w:jc w:val="both"/>
        <w:rPr>
          <w:b/>
          <w:sz w:val="28"/>
        </w:rPr>
      </w:pPr>
      <w:r>
        <w:rPr>
          <w:b/>
          <w:sz w:val="28"/>
        </w:rPr>
        <w:t xml:space="preserve">Материалы и оборудование: </w:t>
      </w:r>
      <w:r>
        <w:rPr>
          <w:sz w:val="28"/>
        </w:rPr>
        <w:t>фортепиано, фонограммы музыкальных произведений, используемых в образовательной деятельности.</w:t>
      </w:r>
      <w:r w:rsidR="000E4313">
        <w:rPr>
          <w:sz w:val="28"/>
        </w:rPr>
        <w:t xml:space="preserve"> Музыкальная  в</w:t>
      </w:r>
      <w:r>
        <w:rPr>
          <w:sz w:val="28"/>
        </w:rPr>
        <w:t xml:space="preserve">идео презентация «Осенние дорожки».  Бубен, колокольчик, билетики разного цвета </w:t>
      </w:r>
      <w:r w:rsidRPr="005822BC">
        <w:rPr>
          <w:sz w:val="28"/>
        </w:rPr>
        <w:t>(</w:t>
      </w:r>
      <w:r>
        <w:rPr>
          <w:sz w:val="28"/>
        </w:rPr>
        <w:t>тёплых и холодных тонов</w:t>
      </w:r>
      <w:r w:rsidRPr="005822BC">
        <w:rPr>
          <w:sz w:val="28"/>
        </w:rPr>
        <w:t>)</w:t>
      </w:r>
      <w:r>
        <w:rPr>
          <w:sz w:val="28"/>
        </w:rPr>
        <w:t>, набор пейзажных картин, игрушечный заяц, детские музык</w:t>
      </w:r>
      <w:r w:rsidR="000E4313">
        <w:rPr>
          <w:sz w:val="28"/>
        </w:rPr>
        <w:t xml:space="preserve">альные инструмент. </w:t>
      </w:r>
      <w:proofErr w:type="spellStart"/>
      <w:r w:rsidR="000E4313">
        <w:rPr>
          <w:sz w:val="28"/>
        </w:rPr>
        <w:t>Мультимедийное</w:t>
      </w:r>
      <w:proofErr w:type="spellEnd"/>
      <w:r w:rsidR="000E4313">
        <w:rPr>
          <w:sz w:val="28"/>
        </w:rPr>
        <w:t xml:space="preserve"> оборудование, интерактивная доска, ноутбук, музыкальный центр. </w:t>
      </w:r>
    </w:p>
    <w:p w:rsidR="00626B37" w:rsidRDefault="00626B37" w:rsidP="00626B3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626B37" w:rsidRPr="00FA1CBA" w:rsidRDefault="00626B37" w:rsidP="00626B37">
      <w:pPr>
        <w:jc w:val="both"/>
        <w:rPr>
          <w:b/>
          <w:sz w:val="28"/>
        </w:rPr>
      </w:pPr>
      <w:r w:rsidRPr="00FA1CBA">
        <w:rPr>
          <w:b/>
          <w:sz w:val="28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626B37" w:rsidRPr="00FA1CBA" w:rsidTr="005606B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b/>
                <w:color w:val="000000"/>
                <w:sz w:val="28"/>
              </w:rPr>
            </w:pPr>
            <w:r w:rsidRPr="00FA1CBA">
              <w:rPr>
                <w:b/>
                <w:color w:val="000000"/>
                <w:sz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7" w:rsidRPr="00FA1CBA" w:rsidRDefault="00626B37" w:rsidP="005606BB">
            <w:pPr>
              <w:jc w:val="both"/>
              <w:rPr>
                <w:b/>
                <w:color w:val="000000"/>
                <w:sz w:val="28"/>
              </w:rPr>
            </w:pPr>
            <w:r w:rsidRPr="00FA1CBA">
              <w:rPr>
                <w:b/>
                <w:color w:val="000000"/>
                <w:sz w:val="28"/>
              </w:rPr>
              <w:t>Формы и методы организации совместной деятельности</w:t>
            </w:r>
          </w:p>
          <w:p w:rsidR="00626B37" w:rsidRPr="00FA1CBA" w:rsidRDefault="00626B37" w:rsidP="005606BB">
            <w:pPr>
              <w:jc w:val="both"/>
              <w:rPr>
                <w:b/>
                <w:color w:val="000000"/>
                <w:sz w:val="28"/>
              </w:rPr>
            </w:pPr>
          </w:p>
        </w:tc>
      </w:tr>
      <w:tr w:rsidR="00626B37" w:rsidRPr="00FA1CBA" w:rsidTr="005606B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</w:t>
            </w:r>
            <w:proofErr w:type="spellStart"/>
            <w:r w:rsidRPr="00FA1CBA">
              <w:rPr>
                <w:sz w:val="28"/>
              </w:rPr>
              <w:t>Валеологическая</w:t>
            </w:r>
            <w:proofErr w:type="spellEnd"/>
            <w:r w:rsidRPr="00FA1CBA">
              <w:rPr>
                <w:sz w:val="28"/>
              </w:rPr>
              <w:t xml:space="preserve"> песенка – </w:t>
            </w:r>
            <w:proofErr w:type="spellStart"/>
            <w:r w:rsidRPr="00FA1CBA">
              <w:rPr>
                <w:sz w:val="28"/>
              </w:rPr>
              <w:t>распевка</w:t>
            </w:r>
            <w:proofErr w:type="spellEnd"/>
            <w:r w:rsidRPr="00FA1CBA">
              <w:rPr>
                <w:sz w:val="28"/>
              </w:rPr>
              <w:t xml:space="preserve"> с оздоровительным массажем «Доброе утро» сл. муз. О. Арсеевой; танцевальная импровизация «Прогулка в парке»; подвижная игра «Хлопаем, качаемся, бегаем».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</w:t>
            </w:r>
          </w:p>
        </w:tc>
      </w:tr>
      <w:tr w:rsidR="00626B37" w:rsidRPr="00FA1CBA" w:rsidTr="005606B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Слушание «Разлука» М.Глинка. Оркестр «Поймай мой взгляд». Исполнение песен по желанию детей.  Музыкальная импровизация  «Это я, узнай меня!».  Музыкально – психологический  массаж.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</w:tc>
      </w:tr>
      <w:tr w:rsidR="00626B37" w:rsidRPr="00FA1CBA" w:rsidTr="005606B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Беседа о характере и настроении музыки. Беседа о выборе песен для исполнения. Обсуждение итогов занятия.</w:t>
            </w:r>
          </w:p>
        </w:tc>
      </w:tr>
      <w:tr w:rsidR="00626B37" w:rsidRPr="00FA1CBA" w:rsidTr="005606B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 Игра «В каком направлении?». Дыхательное упражнение « Засыпающий цветок». </w:t>
            </w:r>
          </w:p>
        </w:tc>
      </w:tr>
    </w:tbl>
    <w:p w:rsidR="00626B37" w:rsidRPr="00FA1CBA" w:rsidRDefault="00626B37" w:rsidP="00626B37">
      <w:pPr>
        <w:jc w:val="both"/>
        <w:rPr>
          <w:b/>
          <w:sz w:val="28"/>
        </w:rPr>
      </w:pPr>
    </w:p>
    <w:p w:rsidR="00626B37" w:rsidRPr="00FA1CBA" w:rsidRDefault="00626B37" w:rsidP="00626B37">
      <w:pPr>
        <w:jc w:val="both"/>
        <w:rPr>
          <w:b/>
          <w:sz w:val="28"/>
        </w:rPr>
      </w:pPr>
      <w:r w:rsidRPr="00FA1CBA">
        <w:rPr>
          <w:b/>
          <w:sz w:val="28"/>
        </w:rPr>
        <w:t>Логика образовательной деятельности</w:t>
      </w:r>
    </w:p>
    <w:tbl>
      <w:tblPr>
        <w:tblW w:w="9770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306"/>
        <w:gridCol w:w="3338"/>
        <w:gridCol w:w="2555"/>
      </w:tblGrid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b/>
                <w:sz w:val="28"/>
              </w:rPr>
            </w:pPr>
            <w:r w:rsidRPr="00FA1CBA">
              <w:rPr>
                <w:b/>
                <w:sz w:val="28"/>
              </w:rPr>
              <w:t>№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b/>
                <w:sz w:val="28"/>
              </w:rPr>
            </w:pPr>
            <w:r w:rsidRPr="00FA1CBA">
              <w:rPr>
                <w:b/>
                <w:sz w:val="28"/>
              </w:rPr>
              <w:t>Деятельность воспитателя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b/>
                <w:sz w:val="28"/>
              </w:rPr>
            </w:pPr>
            <w:r w:rsidRPr="00FA1CBA">
              <w:rPr>
                <w:b/>
                <w:sz w:val="28"/>
              </w:rPr>
              <w:t>Деятельность воспитанников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b/>
                <w:sz w:val="28"/>
              </w:rPr>
            </w:pPr>
            <w:r w:rsidRPr="00FA1CBA">
              <w:rPr>
                <w:b/>
                <w:sz w:val="28"/>
              </w:rPr>
              <w:t>Ожидаемые результаты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Включает фоновую спокойную музыку. Предлагает исполнить </w:t>
            </w:r>
            <w:proofErr w:type="spellStart"/>
            <w:r w:rsidRPr="00FA1CBA">
              <w:rPr>
                <w:sz w:val="28"/>
              </w:rPr>
              <w:t>валеологическую</w:t>
            </w:r>
            <w:proofErr w:type="spellEnd"/>
            <w:r w:rsidRPr="00FA1CBA">
              <w:rPr>
                <w:sz w:val="28"/>
              </w:rPr>
              <w:t xml:space="preserve"> песенку – </w:t>
            </w:r>
            <w:proofErr w:type="spellStart"/>
            <w:r w:rsidRPr="00FA1CBA">
              <w:rPr>
                <w:sz w:val="28"/>
              </w:rPr>
              <w:t>распевку</w:t>
            </w:r>
            <w:proofErr w:type="spellEnd"/>
            <w:r w:rsidRPr="00FA1CBA">
              <w:rPr>
                <w:sz w:val="28"/>
              </w:rPr>
              <w:t xml:space="preserve"> с оздоровительным массажем «Доброе утро!»: 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Доброе утро, улыбнись скорее! И сегодня весь день, будет  веселее. Мы погладим лобик, носик и щёчки. Будем мы красивыми,  как в саду цветочки! Разотрём ладошки сильнее, сильнее! А теперь похлопаем, смелее,  смелее!  Ушки мы теперь потрём и здоровье сбережём. Улыбнёмся снова, будьте все здоровы!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 Заходят в зал. Слегка кланяются друг другу – «пружинка».     Руки вверх. Выполняют движения по тексту.             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Выражают положительные эмоции при выполнении упражнения. Соотносят движения с текстом.                          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игру «Это я, узнай меня!».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0E4313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Сочиняют элементарные мелодии на заданный текст «Это я, узнай меня!». Водящий </w:t>
            </w:r>
            <w:r w:rsidR="000E4313" w:rsidRPr="00FA1CBA">
              <w:rPr>
                <w:sz w:val="28"/>
              </w:rPr>
              <w:t>узнаёт,</w:t>
            </w:r>
            <w:r w:rsidRPr="00FA1CBA">
              <w:rPr>
                <w:sz w:val="28"/>
              </w:rPr>
              <w:t xml:space="preserve"> </w:t>
            </w:r>
            <w:r w:rsidR="000E4313" w:rsidRPr="00FA1CBA">
              <w:rPr>
                <w:sz w:val="28"/>
              </w:rPr>
              <w:t xml:space="preserve"> </w:t>
            </w:r>
            <w:r w:rsidRPr="00FA1CBA">
              <w:rPr>
                <w:sz w:val="28"/>
              </w:rPr>
              <w:t xml:space="preserve"> кто пропел.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Проявляют активность, творчество. Умеют взаимодействовать  в игре со  сверстниками, соблюдая нормы и </w:t>
            </w:r>
            <w:r w:rsidRPr="00FA1CBA">
              <w:rPr>
                <w:sz w:val="28"/>
              </w:rPr>
              <w:lastRenderedPageBreak/>
              <w:t xml:space="preserve">правила поведения.   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>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отправиться в театр, на концерт через парк. Включает музыку соответствующего характера. На интерактивной доске демонстрирует слайды «Осенние дорожки». Вопросы: Кто хочет поделиться своими впечатлениями? Кто, что видел?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«Гуляют по дорожкам», останавливаются с окончанием музыки. Отвечают на вопросы, проявляя фантазию.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Умеют делиться своими фантазиями, моделируя ситуацию, сочиняя рассказ в соответствии с характером музыки.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4.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Приглашает детей на концерт. Раздаёт разноцветные билетики </w:t>
            </w:r>
            <w:proofErr w:type="gramStart"/>
            <w:r w:rsidRPr="00FA1CBA">
              <w:rPr>
                <w:sz w:val="28"/>
              </w:rPr>
              <w:t xml:space="preserve">( </w:t>
            </w:r>
            <w:proofErr w:type="gramEnd"/>
            <w:r w:rsidRPr="00FA1CBA">
              <w:rPr>
                <w:sz w:val="28"/>
              </w:rPr>
              <w:t>холодных и тёплых тонов).  Задание: по окончании музыки показать билетик того цвета, который соответствует настроению музыки, по их мнению. Звучит ноктюрн М.Глинки «Разлука».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Внимательно слушают музыку. Показывают билетик соответствующего цвета, обосновывают свой выбор.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Правильно определяют характер музыки. Сформировано умение понимать чувства, переданные в музыке, различать оттенки настроения. Соотносят цвет и настроение музыки.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5.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детям ответить на вопросы: - поделиться своими     </w:t>
            </w:r>
            <w:proofErr w:type="gramStart"/>
            <w:r w:rsidRPr="00FA1CBA">
              <w:rPr>
                <w:sz w:val="28"/>
              </w:rPr>
              <w:t>впечатлениями</w:t>
            </w:r>
            <w:proofErr w:type="gramEnd"/>
            <w:r w:rsidRPr="00FA1CBA">
              <w:rPr>
                <w:sz w:val="28"/>
              </w:rPr>
              <w:t xml:space="preserve"> о прослушанной музыке; -  как бы вы назвали эту пьесу? –  </w:t>
            </w:r>
            <w:proofErr w:type="gramStart"/>
            <w:r w:rsidRPr="00FA1CBA">
              <w:rPr>
                <w:sz w:val="28"/>
              </w:rPr>
              <w:t>какое</w:t>
            </w:r>
            <w:proofErr w:type="gramEnd"/>
            <w:r w:rsidRPr="00FA1CBA">
              <w:rPr>
                <w:sz w:val="28"/>
              </w:rPr>
              <w:t xml:space="preserve"> настроение выражено в </w:t>
            </w:r>
            <w:r w:rsidRPr="00FA1CBA">
              <w:rPr>
                <w:sz w:val="28"/>
              </w:rPr>
              <w:lastRenderedPageBreak/>
              <w:t xml:space="preserve">музыке? Предлагает детям выбрать из предложенных картин наиболее подходящую настроению музыки.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 xml:space="preserve"> Выбирают картины по настроению музыки.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Умеют поддерживать беседу, выказывая своё мнение и своё впечатление о прослушанной музыке. Проявляют </w:t>
            </w:r>
            <w:r w:rsidRPr="00FA1CBA">
              <w:rPr>
                <w:sz w:val="28"/>
              </w:rPr>
              <w:lastRenderedPageBreak/>
              <w:t>активность.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>6.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«Понюхать»  цветок, принесённый на концерт. Проводит дыхательное упражнение «Засыпающий цветок» (соотношение вдоха и выдоха 1:3), вдох равен звуку бубна, выдох – колокольчика.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Выполняют дыхательное упражнение.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color w:val="000000"/>
                <w:sz w:val="28"/>
              </w:rPr>
              <w:t xml:space="preserve"> Умеют регулировать вдох и выдох.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7.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детям выступить на концерте со своей любимой песней (по желанию детей). Аккомпанирует детям.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Высказывают свои предпочтения приходят к выводу, какую песню исполнить. Исполняют песню (возможно – две).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Умеют договариваться, отстаивать свою точку зрения, приходить к общему выводу.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8.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Предлагает детям музыкально – психологический массаж. Быстрая, насыщенная, громкая музыка – встают,  пританцовывают</w:t>
            </w:r>
            <w:r w:rsidR="000E4313" w:rsidRPr="00FA1CBA">
              <w:rPr>
                <w:sz w:val="28"/>
              </w:rPr>
              <w:t>.</w:t>
            </w:r>
            <w:r w:rsidRPr="00FA1CBA">
              <w:rPr>
                <w:sz w:val="28"/>
              </w:rPr>
              <w:t xml:space="preserve"> </w:t>
            </w:r>
            <w:proofErr w:type="gramStart"/>
            <w:r w:rsidRPr="00FA1CBA">
              <w:rPr>
                <w:sz w:val="28"/>
              </w:rPr>
              <w:t>Лёгкая</w:t>
            </w:r>
            <w:proofErr w:type="gramEnd"/>
            <w:r w:rsidRPr="00FA1CBA">
              <w:rPr>
                <w:sz w:val="28"/>
              </w:rPr>
              <w:t xml:space="preserve">      нежная,  напевная – присели на стул. Звучат   контрастные по характеру музыкальные пьесы.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Внимательно слушают, выполняют задание в соответствии с характером музыки эмоционально.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37" w:rsidRPr="00FA1CBA" w:rsidRDefault="00626B37" w:rsidP="005606BB">
            <w:pPr>
              <w:spacing w:line="300" w:lineRule="atLeast"/>
              <w:jc w:val="both"/>
              <w:rPr>
                <w:color w:val="000000"/>
                <w:sz w:val="28"/>
              </w:rPr>
            </w:pPr>
            <w:r w:rsidRPr="00FA1CBA">
              <w:rPr>
                <w:color w:val="000000"/>
                <w:sz w:val="28"/>
              </w:rPr>
              <w:t xml:space="preserve">  Узнают характер музыки и соотносят свои движения с её характером. Снято нервно – психическое напряжение в процессе движения под музыку.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9.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  Предлагает игру «Поймай мой взгляд». </w:t>
            </w:r>
            <w:r w:rsidRPr="00FA1CBA">
              <w:rPr>
                <w:sz w:val="28"/>
              </w:rPr>
              <w:lastRenderedPageBreak/>
              <w:t>Предлагает детям выбрать музыкальные инструменты. Объясняет правила игры. Проводит игру под фонограмму русской народной мелодии.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 xml:space="preserve">Внимательно следят за взглядом педагога, во </w:t>
            </w:r>
            <w:r w:rsidRPr="00FA1CBA">
              <w:rPr>
                <w:sz w:val="28"/>
              </w:rPr>
              <w:lastRenderedPageBreak/>
              <w:t>время начинают игру.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color w:val="000000"/>
                <w:sz w:val="28"/>
              </w:rPr>
              <w:lastRenderedPageBreak/>
              <w:t xml:space="preserve"> Испытывают эмоциональное </w:t>
            </w:r>
            <w:r w:rsidRPr="00FA1CBA">
              <w:rPr>
                <w:color w:val="000000"/>
                <w:sz w:val="28"/>
              </w:rPr>
              <w:lastRenderedPageBreak/>
              <w:t xml:space="preserve">удовлетворение от общего дела, умеют в игре взаимодействовать </w:t>
            </w:r>
            <w:proofErr w:type="gramStart"/>
            <w:r w:rsidRPr="00FA1CBA">
              <w:rPr>
                <w:color w:val="000000"/>
                <w:sz w:val="28"/>
              </w:rPr>
              <w:t>со</w:t>
            </w:r>
            <w:proofErr w:type="gramEnd"/>
            <w:r w:rsidRPr="00FA1CBA">
              <w:rPr>
                <w:color w:val="000000"/>
                <w:sz w:val="28"/>
              </w:rPr>
              <w:t xml:space="preserve"> взрослым.</w:t>
            </w:r>
          </w:p>
        </w:tc>
      </w:tr>
      <w:tr w:rsidR="00626B37" w:rsidRPr="00FA1CBA" w:rsidTr="005606BB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>10.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Предлагает детям игру «Хлопаем, качаем, бегаем». Поёт на мотив песенки «Нам не страшен серый волк….»: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- Ну – </w:t>
            </w:r>
            <w:proofErr w:type="spellStart"/>
            <w:r w:rsidRPr="00FA1CBA">
              <w:rPr>
                <w:sz w:val="28"/>
              </w:rPr>
              <w:t>ка</w:t>
            </w:r>
            <w:proofErr w:type="spellEnd"/>
            <w:r w:rsidRPr="00FA1CBA">
              <w:rPr>
                <w:sz w:val="28"/>
              </w:rPr>
              <w:t xml:space="preserve">,  все в  ладошки хлоп, дружно хлоп, дружно хлоп!  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- Мы деревья на ветру…. 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– Мы листочки на ветру… 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- Мы летим…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Выполняют движения по тексту:</w:t>
            </w: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  <w:r w:rsidRPr="00FA1CBA">
              <w:rPr>
                <w:sz w:val="28"/>
              </w:rPr>
              <w:t>Хлопают.</w:t>
            </w:r>
          </w:p>
          <w:p w:rsidR="00626B37" w:rsidRPr="00FA1CBA" w:rsidRDefault="00626B37" w:rsidP="005606BB">
            <w:pPr>
              <w:rPr>
                <w:sz w:val="28"/>
              </w:rPr>
            </w:pPr>
            <w:r w:rsidRPr="00FA1CBA">
              <w:rPr>
                <w:sz w:val="28"/>
              </w:rPr>
              <w:t xml:space="preserve"> Покачиваются, руки вверх;</w:t>
            </w: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  <w:r w:rsidRPr="00FA1CBA">
              <w:rPr>
                <w:sz w:val="28"/>
              </w:rPr>
              <w:t xml:space="preserve"> Бегут на носках; Бегут, махая руками.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37" w:rsidRPr="00FA1CBA" w:rsidRDefault="00626B37" w:rsidP="005606BB">
            <w:pPr>
              <w:spacing w:line="300" w:lineRule="atLeast"/>
              <w:rPr>
                <w:rFonts w:ascii="Arial" w:hAnsi="Arial" w:cs="Arial"/>
                <w:color w:val="333333"/>
                <w:sz w:val="28"/>
                <w:szCs w:val="20"/>
              </w:rPr>
            </w:pPr>
            <w:r w:rsidRPr="00FA1CBA">
              <w:rPr>
                <w:color w:val="000000"/>
                <w:sz w:val="28"/>
              </w:rPr>
              <w:t xml:space="preserve"> Играют без поведенческих нарушений, испытывают радость от совместной игровой деятельности.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</w:tc>
      </w:tr>
      <w:tr w:rsidR="00626B37" w:rsidRPr="00FA1CBA" w:rsidTr="005606BB">
        <w:trPr>
          <w:trHeight w:val="119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11.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Предлагает  поиграть в  игру «В  каком  направлении?».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С интересом играют в игру,  соблюдая правила.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 Заряжаются положительными эмоциями от совместной игры.</w:t>
            </w:r>
          </w:p>
          <w:p w:rsidR="00626B37" w:rsidRPr="00FA1CBA" w:rsidRDefault="00626B37" w:rsidP="005606BB">
            <w:pPr>
              <w:jc w:val="both"/>
              <w:rPr>
                <w:color w:val="000000"/>
                <w:sz w:val="28"/>
              </w:rPr>
            </w:pPr>
          </w:p>
        </w:tc>
      </w:tr>
      <w:tr w:rsidR="00626B37" w:rsidRPr="00FA1CBA" w:rsidTr="005606BB">
        <w:trPr>
          <w:trHeight w:val="310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>12.</w:t>
            </w: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</w:p>
          <w:p w:rsidR="00626B37" w:rsidRPr="00FA1CBA" w:rsidRDefault="00626B37" w:rsidP="005606BB">
            <w:pPr>
              <w:rPr>
                <w:sz w:val="28"/>
              </w:rPr>
            </w:pPr>
            <w:r w:rsidRPr="00FA1CBA">
              <w:rPr>
                <w:sz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tabs>
                <w:tab w:val="right" w:pos="3279"/>
              </w:tabs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Подводит итог НОД. </w:t>
            </w:r>
            <w:r w:rsidRPr="00FA1CBA">
              <w:rPr>
                <w:sz w:val="28"/>
              </w:rPr>
              <w:tab/>
            </w:r>
          </w:p>
          <w:p w:rsidR="00626B37" w:rsidRPr="00FA1CBA" w:rsidRDefault="00626B37" w:rsidP="005606BB">
            <w:pPr>
              <w:tabs>
                <w:tab w:val="right" w:pos="3279"/>
              </w:tabs>
              <w:jc w:val="both"/>
              <w:rPr>
                <w:sz w:val="28"/>
              </w:rPr>
            </w:pPr>
            <w:r w:rsidRPr="00FA1CBA">
              <w:rPr>
                <w:sz w:val="28"/>
              </w:rPr>
              <w:t>Вопросы:</w:t>
            </w:r>
          </w:p>
          <w:p w:rsidR="00626B37" w:rsidRPr="00FA1CBA" w:rsidRDefault="00626B37" w:rsidP="005606BB">
            <w:pPr>
              <w:tabs>
                <w:tab w:val="right" w:pos="3279"/>
              </w:tabs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- Где мы сегодня побывали?</w:t>
            </w:r>
          </w:p>
          <w:p w:rsidR="00626B37" w:rsidRPr="00FA1CBA" w:rsidRDefault="00626B37" w:rsidP="005606BB">
            <w:pPr>
              <w:tabs>
                <w:tab w:val="right" w:pos="3279"/>
              </w:tabs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-  Что больше всего понравилось? - </w:t>
            </w:r>
            <w:r w:rsidRPr="00FA1CBA">
              <w:rPr>
                <w:sz w:val="28"/>
              </w:rPr>
              <w:lastRenderedPageBreak/>
              <w:t xml:space="preserve">Поделитесь своими впечатлениями.  </w:t>
            </w:r>
          </w:p>
          <w:p w:rsidR="00626B37" w:rsidRPr="00FA1CBA" w:rsidRDefault="00626B37" w:rsidP="005606BB">
            <w:pPr>
              <w:tabs>
                <w:tab w:val="right" w:pos="3279"/>
              </w:tabs>
              <w:jc w:val="both"/>
              <w:rPr>
                <w:sz w:val="28"/>
              </w:rPr>
            </w:pPr>
            <w:r w:rsidRPr="00FA1CBA">
              <w:rPr>
                <w:sz w:val="28"/>
              </w:rPr>
              <w:t>Прощается с детьми.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                       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 xml:space="preserve"> Высказывают своё мнение, делятся впечатлениями. Поют звукоряд из пяти ступеней вниз от «ля»:</w:t>
            </w:r>
            <w:r w:rsidR="000E4313" w:rsidRPr="00FA1CBA">
              <w:rPr>
                <w:sz w:val="28"/>
              </w:rPr>
              <w:t xml:space="preserve"> </w:t>
            </w:r>
            <w:r w:rsidRPr="00FA1CBA">
              <w:rPr>
                <w:sz w:val="28"/>
              </w:rPr>
              <w:t xml:space="preserve">До – </w:t>
            </w:r>
            <w:proofErr w:type="spellStart"/>
            <w:r w:rsidRPr="00FA1CBA">
              <w:rPr>
                <w:sz w:val="28"/>
              </w:rPr>
              <w:t>сви</w:t>
            </w:r>
            <w:proofErr w:type="spellEnd"/>
            <w:r w:rsidRPr="00FA1CBA">
              <w:rPr>
                <w:sz w:val="28"/>
              </w:rPr>
              <w:t xml:space="preserve"> – да – ни – я!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7" w:rsidRPr="00FA1CBA" w:rsidRDefault="00626B37" w:rsidP="005606BB">
            <w:pPr>
              <w:jc w:val="both"/>
              <w:rPr>
                <w:sz w:val="28"/>
              </w:rPr>
            </w:pPr>
            <w:r w:rsidRPr="00FA1CBA">
              <w:rPr>
                <w:sz w:val="28"/>
              </w:rPr>
              <w:lastRenderedPageBreak/>
              <w:t xml:space="preserve"> Выработано умение поддерживать беседу, высказывать свою точку зрения, делиться своими </w:t>
            </w:r>
            <w:r w:rsidRPr="00FA1CBA">
              <w:rPr>
                <w:sz w:val="28"/>
              </w:rPr>
              <w:lastRenderedPageBreak/>
              <w:t>впечатлениями.</w:t>
            </w:r>
          </w:p>
          <w:p w:rsidR="00626B37" w:rsidRPr="00FA1CBA" w:rsidRDefault="00626B37" w:rsidP="005606BB">
            <w:pPr>
              <w:jc w:val="both"/>
              <w:rPr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color w:val="000000"/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color w:val="000000"/>
                <w:sz w:val="28"/>
              </w:rPr>
            </w:pPr>
          </w:p>
          <w:p w:rsidR="00626B37" w:rsidRPr="00FA1CBA" w:rsidRDefault="00626B37" w:rsidP="005606BB">
            <w:pPr>
              <w:jc w:val="both"/>
              <w:rPr>
                <w:color w:val="000000"/>
                <w:sz w:val="28"/>
              </w:rPr>
            </w:pPr>
            <w:r w:rsidRPr="00FA1CBA">
              <w:rPr>
                <w:color w:val="000000"/>
                <w:sz w:val="28"/>
              </w:rPr>
              <w:t xml:space="preserve"> </w:t>
            </w:r>
          </w:p>
        </w:tc>
      </w:tr>
    </w:tbl>
    <w:p w:rsidR="00626B37" w:rsidRPr="00FA1CBA" w:rsidRDefault="00626B37" w:rsidP="00626B37">
      <w:pPr>
        <w:jc w:val="both"/>
        <w:rPr>
          <w:sz w:val="28"/>
        </w:rPr>
      </w:pPr>
      <w:r w:rsidRPr="00FA1CBA">
        <w:rPr>
          <w:sz w:val="28"/>
        </w:rPr>
        <w:lastRenderedPageBreak/>
        <w:t xml:space="preserve">:   </w:t>
      </w:r>
    </w:p>
    <w:p w:rsidR="00626B37" w:rsidRPr="00FA1CBA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jc w:val="both"/>
        <w:rPr>
          <w:b/>
          <w:sz w:val="28"/>
        </w:rPr>
      </w:pPr>
    </w:p>
    <w:p w:rsidR="00626B37" w:rsidRDefault="00626B37" w:rsidP="00626B37">
      <w:pPr>
        <w:ind w:left="284"/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626B37" w:rsidRDefault="00626B37" w:rsidP="00626B37">
      <w:pPr>
        <w:spacing w:line="360" w:lineRule="auto"/>
        <w:jc w:val="center"/>
        <w:rPr>
          <w:b/>
          <w:sz w:val="36"/>
          <w:szCs w:val="36"/>
        </w:rPr>
      </w:pPr>
    </w:p>
    <w:p w:rsidR="00F64144" w:rsidRDefault="00F64144"/>
    <w:sectPr w:rsidR="00F64144" w:rsidSect="00F6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EC7"/>
    <w:multiLevelType w:val="hybridMultilevel"/>
    <w:tmpl w:val="9154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62F3"/>
    <w:multiLevelType w:val="hybridMultilevel"/>
    <w:tmpl w:val="49B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B37"/>
    <w:rsid w:val="000D7132"/>
    <w:rsid w:val="000E4313"/>
    <w:rsid w:val="00310A6C"/>
    <w:rsid w:val="00342DC6"/>
    <w:rsid w:val="004A2242"/>
    <w:rsid w:val="004F2997"/>
    <w:rsid w:val="00626B37"/>
    <w:rsid w:val="00681281"/>
    <w:rsid w:val="00714BF7"/>
    <w:rsid w:val="00837602"/>
    <w:rsid w:val="00A308C9"/>
    <w:rsid w:val="00BE4555"/>
    <w:rsid w:val="00DF56F8"/>
    <w:rsid w:val="00E948CD"/>
    <w:rsid w:val="00EE3764"/>
    <w:rsid w:val="00F026E3"/>
    <w:rsid w:val="00F232A3"/>
    <w:rsid w:val="00F64144"/>
    <w:rsid w:val="00FA1CBA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2014-10-14T15:22:00Z</dcterms:created>
  <dcterms:modified xsi:type="dcterms:W3CDTF">2014-11-09T06:59:00Z</dcterms:modified>
</cp:coreProperties>
</file>