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3F" w:rsidRPr="001D60D0" w:rsidRDefault="0047763F" w:rsidP="001D60D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0" w:name="_GoBack"/>
      <w:bookmarkEnd w:id="0"/>
      <w:r w:rsidRPr="001D60D0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47763F" w:rsidRPr="00506EFF" w:rsidRDefault="0047763F" w:rsidP="0047763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506EFF">
        <w:rPr>
          <w:rFonts w:ascii="Times New Roman" w:hAnsi="Times New Roman" w:cs="Times New Roman"/>
          <w:b w:val="0"/>
          <w:sz w:val="24"/>
          <w:szCs w:val="24"/>
        </w:rPr>
        <w:t>родительское собрание, 8 класс</w:t>
      </w:r>
      <w:r w:rsidR="001D60D0">
        <w:rPr>
          <w:rFonts w:ascii="Times New Roman" w:hAnsi="Times New Roman" w:cs="Times New Roman"/>
          <w:b w:val="0"/>
          <w:sz w:val="24"/>
          <w:szCs w:val="24"/>
        </w:rPr>
        <w:t>, 14 октября 2014 г.</w:t>
      </w:r>
      <w:r w:rsidRPr="00506EF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Задачи:</w:t>
      </w:r>
      <w:r w:rsidRPr="00506EFF">
        <w:rPr>
          <w:i/>
        </w:rPr>
        <w:t xml:space="preserve"> способствовать просвещению </w:t>
      </w:r>
      <w:proofErr w:type="gramStart"/>
      <w:r w:rsidRPr="00506EFF">
        <w:rPr>
          <w:i/>
        </w:rPr>
        <w:t>родителей</w:t>
      </w:r>
      <w:proofErr w:type="gramEnd"/>
      <w:r w:rsidRPr="00506EFF">
        <w:rPr>
          <w:i/>
        </w:rPr>
        <w:t xml:space="preserve">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Форма проведения</w:t>
      </w:r>
      <w:r w:rsidRPr="00506EFF">
        <w:rPr>
          <w:b/>
        </w:rPr>
        <w:t>:</w:t>
      </w:r>
      <w:r w:rsidRPr="00506EFF">
        <w:rPr>
          <w:i/>
        </w:rPr>
        <w:t xml:space="preserve"> семинар-практикум с элементами лекции.</w:t>
      </w:r>
    </w:p>
    <w:p w:rsidR="0047763F" w:rsidRPr="00506EFF" w:rsidRDefault="0047763F" w:rsidP="0047763F">
      <w:pPr>
        <w:jc w:val="both"/>
        <w:rPr>
          <w:b/>
        </w:rPr>
      </w:pPr>
      <w:r w:rsidRPr="00506EFF">
        <w:rPr>
          <w:b/>
          <w:u w:val="single"/>
        </w:rPr>
        <w:t>Ход собрания</w:t>
      </w:r>
      <w:r w:rsidRPr="00506EFF">
        <w:rPr>
          <w:b/>
        </w:rPr>
        <w:t>:</w:t>
      </w:r>
    </w:p>
    <w:p w:rsidR="00397D24" w:rsidRPr="001D60D0" w:rsidRDefault="00397D24" w:rsidP="00397D24">
      <w:pPr>
        <w:spacing w:before="100" w:beforeAutospacing="1" w:after="100" w:afterAutospacing="1"/>
        <w:rPr>
          <w:i/>
          <w:sz w:val="20"/>
        </w:rPr>
      </w:pPr>
      <w:r w:rsidRPr="001D60D0">
        <w:rPr>
          <w:i/>
          <w:sz w:val="20"/>
        </w:rPr>
        <w:t>Парты в классе расставлены попарно так, чтобы получилось 4 стола, за которыми могли усесться по 6-8 родителей. На каждом столе лежит один из четырёх знаков: квадрат, круг, треугольник, волна, а также листы бумаги и ручки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</w:rPr>
        <w:t>При входе в класс, родители выбирают один из знаков и садятся за соответствующий стол. Когда все рассядутся, учитель, прочтёт характеристику каждого знака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noProof/>
        </w:rPr>
        <w:drawing>
          <wp:inline distT="0" distB="0" distL="0" distR="0" wp14:anchorId="1B99454F" wp14:editId="620499F9">
            <wp:extent cx="5991225" cy="1066800"/>
            <wp:effectExtent l="0" t="0" r="9525" b="0"/>
            <wp:docPr id="3" name="Рисунок 3" descr="родительское соб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ое собр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bCs/>
          <w:u w:val="single"/>
        </w:rPr>
        <w:t>I. Ввод в работу.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bCs/>
          <w:i/>
          <w:iCs/>
        </w:rPr>
        <w:t>Учитель: </w:t>
      </w:r>
      <w:r w:rsidRPr="00397D24">
        <w:rPr>
          <w:b/>
        </w:rPr>
        <w:t xml:space="preserve">Здравствуйте! Наше сегодняшнее собрание будет не совсем обычным. Пройдёт оно в форме </w:t>
      </w:r>
      <w:proofErr w:type="spellStart"/>
      <w:r w:rsidRPr="00397D24">
        <w:rPr>
          <w:b/>
        </w:rPr>
        <w:t>педмастерской</w:t>
      </w:r>
      <w:proofErr w:type="spellEnd"/>
      <w:r w:rsidRPr="00397D24">
        <w:rPr>
          <w:b/>
        </w:rPr>
        <w:t>. Мастерская - это одна из современных форм работы. Педагогическая мастерская - это модель совместной деятельности для родителей и классного руководителя.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</w:rPr>
        <w:t>Итак, вы разделились на 4 группы: квадраты, треугольники, круги и волны. Оказывается, по тому, какую фигуру вы выбрали, можно судить о вашем характере. Послушайте несколько слов о себе.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bCs/>
          <w:u w:val="single"/>
        </w:rPr>
        <w:t>II. Характеристика знаков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i/>
          <w:iCs/>
        </w:rPr>
        <w:t>Квадрат</w:t>
      </w:r>
      <w:r w:rsidRPr="00397D24">
        <w:rPr>
          <w:b/>
        </w:rPr>
        <w:t> 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i/>
          <w:iCs/>
        </w:rPr>
        <w:t>Треугольник</w:t>
      </w:r>
      <w:r w:rsidRPr="00397D24">
        <w:rPr>
          <w:b/>
        </w:rPr>
        <w:t> 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Ориентирован на цель.</w:t>
      </w:r>
    </w:p>
    <w:p w:rsidR="00397D24" w:rsidRPr="00397D24" w:rsidRDefault="00397D24" w:rsidP="00397D24">
      <w:pPr>
        <w:spacing w:before="100" w:beforeAutospacing="1" w:after="100" w:afterAutospacing="1"/>
        <w:rPr>
          <w:b/>
        </w:rPr>
      </w:pPr>
      <w:r w:rsidRPr="00397D24">
        <w:rPr>
          <w:b/>
          <w:i/>
          <w:iCs/>
        </w:rPr>
        <w:t>Круг</w:t>
      </w:r>
      <w:r w:rsidRPr="00397D24">
        <w:rPr>
          <w:b/>
        </w:rPr>
        <w:t> дружелюбен и общителен; никаких острых углов. Он справляется с делами, разговаривая о них и сглаживая взаимоотношения с каждым. Общение для него прежде всего, и он делает всё для того, чтобы сохранялась гармония. Когда ему дают задание, он его с кем-то обсуждает.</w:t>
      </w:r>
    </w:p>
    <w:p w:rsidR="00397D24" w:rsidRDefault="00397D24" w:rsidP="00397D24">
      <w:pPr>
        <w:spacing w:before="100" w:beforeAutospacing="1" w:after="100" w:afterAutospacing="1"/>
      </w:pPr>
      <w:r w:rsidRPr="00397D24">
        <w:rPr>
          <w:b/>
          <w:i/>
          <w:iCs/>
        </w:rPr>
        <w:t>Волна</w:t>
      </w:r>
      <w:r w:rsidRPr="00397D24">
        <w:rPr>
          <w:b/>
        </w:rPr>
        <w:t> 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блестящие идеи.</w:t>
      </w:r>
      <w:r w:rsidRPr="00397D24">
        <w:t xml:space="preserve"> </w:t>
      </w:r>
    </w:p>
    <w:p w:rsidR="00397D24" w:rsidRPr="008005CA" w:rsidRDefault="00397D24" w:rsidP="0039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005CA">
        <w:lastRenderedPageBreak/>
        <w:t>Итак, мы начинаем. Мы с вами не общались друг с другом целых три месяца. За лето мы, надеюсь, успели соскучиться друг по другу. Я предлагаю вам поприветствовать друг друга особым образом.</w:t>
      </w:r>
    </w:p>
    <w:p w:rsidR="00397D24" w:rsidRPr="008005CA" w:rsidRDefault="00397D24" w:rsidP="0039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005CA">
        <w:t>Квадрат это сделает при помощи руки, треугольник – при помощи голоса, круг – при помощи мимики, волна – кивком головы. А теперь, все вместе.</w:t>
      </w:r>
    </w:p>
    <w:p w:rsidR="00397D24" w:rsidRPr="008005CA" w:rsidRDefault="00397D24" w:rsidP="00397D24">
      <w:pPr>
        <w:spacing w:before="100" w:beforeAutospacing="1" w:after="100" w:afterAutospacing="1"/>
      </w:pPr>
    </w:p>
    <w:p w:rsidR="0047763F" w:rsidRPr="00506EFF" w:rsidRDefault="0047763F" w:rsidP="0047763F"/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Вступительное слово.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t xml:space="preserve">Растут дети, а вместе с их взрослением растёт не только радость от их успехов, но и проблемы.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rPr>
          <w:i/>
        </w:rPr>
        <w:t xml:space="preserve">Притча: </w:t>
      </w:r>
      <w:r w:rsidRPr="00506EFF">
        <w:t>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47763F" w:rsidRPr="00506EFF" w:rsidRDefault="0047763F" w:rsidP="0047763F">
      <w:pPr>
        <w:ind w:firstLine="540"/>
        <w:jc w:val="both"/>
      </w:pPr>
      <w:r w:rsidRPr="00506EFF"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«Ассоциации»</w:t>
      </w:r>
    </w:p>
    <w:p w:rsidR="0047763F" w:rsidRPr="00506EFF" w:rsidRDefault="0047763F" w:rsidP="0047763F">
      <w:pPr>
        <w:ind w:left="540"/>
        <w:jc w:val="both"/>
      </w:pPr>
      <w:r w:rsidRPr="00506EFF">
        <w:t>-  Назовите слова-ассоциации к слову «</w:t>
      </w:r>
      <w:proofErr w:type="gramStart"/>
      <w:r w:rsidRPr="00506EFF">
        <w:t>подросток»  (</w:t>
      </w:r>
      <w:proofErr w:type="gramEnd"/>
      <w:r w:rsidRPr="00506EFF">
        <w:t>упрямство, трудный возраст, кризис, переходный возраст, конфликт, проблемы, взросление).</w:t>
      </w:r>
    </w:p>
    <w:p w:rsidR="0047763F" w:rsidRPr="00506EFF" w:rsidRDefault="0047763F" w:rsidP="0047763F">
      <w:pPr>
        <w:pStyle w:val="a3"/>
        <w:ind w:firstLine="360"/>
      </w:pPr>
      <w:r w:rsidRPr="00506EFF">
        <w:rPr>
          <w:b/>
          <w:bCs/>
        </w:rPr>
        <w:t>3. Упражнение «Портрет современного подростка»</w:t>
      </w:r>
    </w:p>
    <w:p w:rsidR="0047763F" w:rsidRDefault="0047763F" w:rsidP="0047763F">
      <w:pPr>
        <w:pStyle w:val="a3"/>
        <w:ind w:firstLine="540"/>
        <w:jc w:val="both"/>
      </w:pPr>
      <w:r w:rsidRPr="00506EFF">
        <w:t xml:space="preserve"> «Портрет современного подростка», где перечислены индив</w:t>
      </w:r>
      <w:r>
        <w:t xml:space="preserve">идуальные особенности </w:t>
      </w:r>
      <w:proofErr w:type="gramStart"/>
      <w:r>
        <w:t>подростка( зачитывается</w:t>
      </w:r>
      <w:proofErr w:type="gramEnd"/>
      <w:r>
        <w:t xml:space="preserve"> или выдаются карточки).</w:t>
      </w:r>
      <w:r w:rsidRPr="00506EFF">
        <w:t xml:space="preserve">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</w:rPr>
        <w:t>Задача для родителей</w:t>
      </w:r>
      <w:r>
        <w:t xml:space="preserve">: </w:t>
      </w:r>
      <w:r w:rsidRPr="00506EFF">
        <w:t>выб</w:t>
      </w:r>
      <w:r>
        <w:t>рать</w:t>
      </w:r>
      <w:r w:rsidRPr="00506EFF">
        <w:t xml:space="preserve"> черты, которые с</w:t>
      </w:r>
      <w:r>
        <w:t>войственны подросткам, дополнить</w:t>
      </w:r>
      <w:r w:rsidRPr="00506EFF">
        <w:t xml:space="preserve"> этот с</w:t>
      </w:r>
      <w:r>
        <w:t>писок и таким образом составить</w:t>
      </w:r>
      <w:r w:rsidRPr="00506EFF">
        <w:t xml:space="preserve"> портрет ребенка. Затем ка</w:t>
      </w:r>
      <w:r>
        <w:t>ждый</w:t>
      </w:r>
      <w:r w:rsidRPr="00506EFF">
        <w:t xml:space="preserve"> зачитывает составленную характеристику, после чего проводится общее обсуждение.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  <w:iCs/>
        </w:rPr>
        <w:t>«Портрет современного подростка</w:t>
      </w:r>
      <w:r>
        <w:rPr>
          <w:i/>
          <w:iCs/>
        </w:rPr>
        <w:t>»</w:t>
      </w:r>
    </w:p>
    <w:p w:rsidR="0047763F" w:rsidRPr="00506EFF" w:rsidRDefault="0047763F" w:rsidP="0047763F">
      <w:pPr>
        <w:pStyle w:val="a3"/>
        <w:ind w:firstLine="540"/>
        <w:jc w:val="both"/>
        <w:rPr>
          <w:i/>
        </w:rPr>
      </w:pPr>
      <w:r w:rsidRPr="00506EFF">
        <w:rPr>
          <w:i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</w:t>
      </w:r>
      <w:proofErr w:type="gramStart"/>
      <w:r w:rsidRPr="00506EFF">
        <w:rPr>
          <w:i/>
        </w:rPr>
        <w:t>самоопределение….</w:t>
      </w:r>
      <w:proofErr w:type="gramEnd"/>
      <w:r w:rsidRPr="00506EFF">
        <w:rPr>
          <w:i/>
        </w:rPr>
        <w:t xml:space="preserve">. </w:t>
      </w:r>
    </w:p>
    <w:p w:rsidR="0047763F" w:rsidRPr="00506EFF" w:rsidRDefault="0047763F" w:rsidP="0047763F">
      <w:pPr>
        <w:ind w:firstLine="540"/>
      </w:pPr>
      <w:r w:rsidRPr="00506EFF">
        <w:rPr>
          <w:b/>
          <w:bCs/>
        </w:rPr>
        <w:t>4. Мини-лекция «Особенности подросткового возраста»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47763F" w:rsidRPr="00506EFF" w:rsidRDefault="0047763F" w:rsidP="0047763F">
      <w:pPr>
        <w:pStyle w:val="a3"/>
        <w:jc w:val="both"/>
      </w:pPr>
      <w:r w:rsidRPr="00506EFF">
        <w:t xml:space="preserve"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 Данный этап сопровождается следующими моментами: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>1. Есть свое мнение, не всегда верное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 xml:space="preserve">2. Считает именно свое мнение истинно верным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 xml:space="preserve">3. Не считается с мнением родителей </w:t>
      </w:r>
    </w:p>
    <w:p w:rsidR="0047763F" w:rsidRPr="00506EFF" w:rsidRDefault="0047763F" w:rsidP="0047763F">
      <w:pPr>
        <w:ind w:firstLine="360"/>
        <w:jc w:val="both"/>
      </w:pPr>
      <w:r w:rsidRPr="00506EFF">
        <w:t xml:space="preserve">4. Поступает так, как хочет </w:t>
      </w:r>
    </w:p>
    <w:p w:rsidR="0047763F" w:rsidRPr="00506EFF" w:rsidRDefault="0047763F" w:rsidP="0047763F">
      <w:pPr>
        <w:ind w:firstLine="360"/>
        <w:jc w:val="both"/>
      </w:pPr>
      <w:r w:rsidRPr="00506EFF">
        <w:t>5. Есть стремление попробовать все, что делают его сверстники и взрослые (покурить и т.д.)</w:t>
      </w:r>
    </w:p>
    <w:p w:rsidR="0047763F" w:rsidRPr="00506EFF" w:rsidRDefault="0047763F" w:rsidP="0047763F">
      <w:pPr>
        <w:ind w:firstLine="360"/>
        <w:jc w:val="both"/>
      </w:pPr>
      <w:r w:rsidRPr="00506EFF">
        <w:t>6. Считает, что он все может и с ним ничего не может случиться (не заботится о безопасности)</w:t>
      </w:r>
    </w:p>
    <w:p w:rsidR="0047763F" w:rsidRPr="00506EFF" w:rsidRDefault="0047763F" w:rsidP="0047763F">
      <w:pPr>
        <w:ind w:firstLine="540"/>
      </w:pPr>
      <w:r w:rsidRPr="00506EFF">
        <w:rPr>
          <w:b/>
          <w:i/>
          <w:iCs/>
          <w:color w:val="000000"/>
        </w:rPr>
        <w:lastRenderedPageBreak/>
        <w:t xml:space="preserve">Для успешного прохождения и оптимизации развития самостоятельности </w:t>
      </w:r>
      <w:proofErr w:type="gramStart"/>
      <w:r w:rsidRPr="00506EFF">
        <w:rPr>
          <w:b/>
          <w:i/>
          <w:iCs/>
          <w:color w:val="000000"/>
        </w:rPr>
        <w:t>нужно:</w:t>
      </w:r>
      <w:r w:rsidRPr="00506EFF">
        <w:br/>
        <w:t>•</w:t>
      </w:r>
      <w:proofErr w:type="gramEnd"/>
      <w:r w:rsidRPr="00506EFF">
        <w:t xml:space="preserve"> аргументировать запреты </w:t>
      </w:r>
    </w:p>
    <w:p w:rsidR="0047763F" w:rsidRPr="00506EFF" w:rsidRDefault="0047763F" w:rsidP="0047763F">
      <w:r w:rsidRPr="00506EFF">
        <w:t xml:space="preserve">• обсуждать: если ты поступишь так, то какие будут последствия (испортишь свое здоровье, можешь попасть в плохую компанию, с тобой может случиться что-то </w:t>
      </w:r>
      <w:proofErr w:type="gramStart"/>
      <w:r w:rsidRPr="00506EFF">
        <w:t>плохое)</w:t>
      </w:r>
      <w:r w:rsidRPr="00506EFF">
        <w:br/>
        <w:t>•</w:t>
      </w:r>
      <w:proofErr w:type="gramEnd"/>
      <w:r w:rsidRPr="00506EFF">
        <w:t xml:space="preserve"> считаться с мнением подростка (иначе он не научится считаться с вашим)</w:t>
      </w:r>
      <w:r w:rsidRPr="00506EFF">
        <w:br/>
        <w:t xml:space="preserve">•  не считать свою позицию на 100% правильной </w:t>
      </w:r>
    </w:p>
    <w:p w:rsidR="0047763F" w:rsidRPr="00506EFF" w:rsidRDefault="0047763F" w:rsidP="0047763F">
      <w:r w:rsidRPr="00506EFF">
        <w:t xml:space="preserve">• поддерживать его, хвалить (возможно, даже не совсем заслуженно, для повышения уверенности в себе) </w:t>
      </w:r>
    </w:p>
    <w:p w:rsidR="0047763F" w:rsidRPr="00506EFF" w:rsidRDefault="0047763F" w:rsidP="0047763F">
      <w:r w:rsidRPr="00506EFF"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506EFF">
        <w:br/>
        <w:t>• в спорах пытаться договориться</w:t>
      </w:r>
    </w:p>
    <w:p w:rsidR="0047763F" w:rsidRPr="00985A08" w:rsidRDefault="0047763F" w:rsidP="0047763F">
      <w:pPr>
        <w:spacing w:before="100" w:beforeAutospacing="1" w:after="100" w:afterAutospacing="1"/>
        <w:rPr>
          <w:i/>
          <w:color w:val="000000"/>
        </w:rPr>
      </w:pPr>
      <w:r w:rsidRPr="00980AD1">
        <w:rPr>
          <w:color w:val="000000"/>
        </w:rPr>
        <w:t xml:space="preserve">Подростковый возраст восьмиклассников рассматривается как этап развития личности, процесс </w:t>
      </w:r>
      <w:r w:rsidRPr="00985A08">
        <w:rPr>
          <w:i/>
          <w:color w:val="000000"/>
        </w:rPr>
        <w:t>перехода от зависимого, опекаемого детства</w:t>
      </w:r>
      <w:r w:rsidRPr="00980AD1">
        <w:rPr>
          <w:color w:val="000000"/>
        </w:rPr>
        <w:t xml:space="preserve">, когда ребенок живет по особым правилам, установленным для него взрослыми </w:t>
      </w:r>
      <w:r w:rsidRPr="00985A08">
        <w:rPr>
          <w:i/>
          <w:color w:val="000000"/>
        </w:rPr>
        <w:t>к самостоятельной жизни.</w:t>
      </w:r>
    </w:p>
    <w:p w:rsidR="0047763F" w:rsidRDefault="0047763F" w:rsidP="0047763F">
      <w:pPr>
        <w:pStyle w:val="a3"/>
        <w:ind w:firstLine="540"/>
        <w:jc w:val="both"/>
      </w:pPr>
      <w:r w:rsidRPr="00506EFF">
        <w:t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со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47763F" w:rsidRPr="00980AD1" w:rsidRDefault="0047763F" w:rsidP="0047763F">
      <w:pPr>
        <w:tabs>
          <w:tab w:val="left" w:pos="8931"/>
        </w:tabs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 xml:space="preserve">В возрасте 13-14 лет меняется </w:t>
      </w:r>
      <w:r w:rsidRPr="00985A08">
        <w:rPr>
          <w:i/>
          <w:color w:val="000000"/>
        </w:rPr>
        <w:t>система ценностей и интересов.</w:t>
      </w:r>
      <w:r w:rsidRPr="00980AD1">
        <w:rPr>
          <w:color w:val="000000"/>
        </w:rPr>
        <w:t xml:space="preserve"> </w:t>
      </w:r>
      <w:r w:rsidRPr="00980AD1">
        <w:rPr>
          <w:i/>
          <w:color w:val="000000"/>
        </w:rPr>
        <w:t>То, что было ценно обесценивается,</w:t>
      </w:r>
      <w:r w:rsidRPr="00980AD1">
        <w:rPr>
          <w:color w:val="000000"/>
        </w:rPr>
        <w:t xml:space="preserve">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</w:t>
      </w:r>
      <w:r w:rsidRPr="00980AD1">
        <w:rPr>
          <w:color w:val="000000"/>
        </w:rPr>
        <w:br/>
        <w:t>Внешне кризис подросткового возраста проявляется в грубости, скрытности и нарочитости поведения, стремление поступать наперекор требованию и желанию взрослых, в игнорировании замечаний, ухода от обычной сферы общения. </w:t>
      </w:r>
      <w:r w:rsidRPr="00980AD1">
        <w:rPr>
          <w:color w:val="000000"/>
        </w:rPr>
        <w:br/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депрессию. 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Учеба в это время отходит на второй план (чтобы учение было привлекательным, нужно находить в материале то, что могло бы способствовать общению подростков</w:t>
      </w:r>
      <w:proofErr w:type="gramStart"/>
      <w:r w:rsidRPr="00980AD1">
        <w:rPr>
          <w:color w:val="000000"/>
        </w:rPr>
        <w:t>).</w:t>
      </w:r>
      <w:r w:rsidRPr="00980AD1">
        <w:rPr>
          <w:color w:val="000000"/>
        </w:rPr>
        <w:br/>
        <w:t>Самый</w:t>
      </w:r>
      <w:proofErr w:type="gramEnd"/>
      <w:r w:rsidRPr="00980AD1">
        <w:rPr>
          <w:color w:val="000000"/>
        </w:rPr>
        <w:t xml:space="preserve"> главный вопрос подросткового возраста </w:t>
      </w:r>
      <w:r w:rsidRPr="00506EFF">
        <w:rPr>
          <w:i/>
          <w:color w:val="000000"/>
        </w:rPr>
        <w:t>– это половое созревание.</w:t>
      </w:r>
      <w:r w:rsidRPr="00980AD1">
        <w:rPr>
          <w:color w:val="000000"/>
        </w:rPr>
        <w:t xml:space="preserve"> В это время формируются </w:t>
      </w:r>
      <w:proofErr w:type="spellStart"/>
      <w:r w:rsidRPr="00980AD1">
        <w:rPr>
          <w:color w:val="000000"/>
        </w:rPr>
        <w:t>психосексуальные</w:t>
      </w:r>
      <w:proofErr w:type="spellEnd"/>
      <w:r w:rsidRPr="00980AD1">
        <w:rPr>
          <w:color w:val="000000"/>
        </w:rPr>
        <w:t xml:space="preserve"> установки и ориентации, происходит вторичная половая идентификация, подросток переживает первую любовь, у него возникают эротические фантазии и переживания. Он меняется настолько, что это период называют «гормональной бурей или эндокринным штормом». Начинается бурный, неравномерный рост, </w:t>
      </w:r>
      <w:proofErr w:type="spellStart"/>
      <w:r w:rsidRPr="00980AD1">
        <w:rPr>
          <w:color w:val="000000"/>
        </w:rPr>
        <w:t>вследстивии</w:t>
      </w:r>
      <w:proofErr w:type="spellEnd"/>
      <w:r w:rsidRPr="00980AD1">
        <w:rPr>
          <w:color w:val="000000"/>
        </w:rPr>
        <w:t xml:space="preserve"> чего подросток становится </w:t>
      </w:r>
      <w:r>
        <w:rPr>
          <w:color w:val="000000"/>
        </w:rPr>
        <w:t xml:space="preserve">диспропорциональным, неуклюжим. Часто у восьмиклассников </w:t>
      </w:r>
      <w:r w:rsidRPr="00980AD1">
        <w:rPr>
          <w:color w:val="000000"/>
        </w:rPr>
        <w:t>возникает </w:t>
      </w:r>
      <w:proofErr w:type="spellStart"/>
      <w:r w:rsidRPr="00980AD1">
        <w:rPr>
          <w:i/>
          <w:iCs/>
          <w:color w:val="000000"/>
        </w:rPr>
        <w:t>дисморфофобия</w:t>
      </w:r>
      <w:proofErr w:type="spellEnd"/>
      <w:r w:rsidRPr="00980AD1">
        <w:rPr>
          <w:i/>
          <w:iCs/>
          <w:color w:val="000000"/>
        </w:rPr>
        <w:t> </w:t>
      </w:r>
      <w:r w:rsidRPr="00980AD1">
        <w:rPr>
          <w:color w:val="000000"/>
        </w:rPr>
        <w:t>(неприятие своего тела и внешности), тогда они изнуряют себя диетами, занятиями спортом, просто страдают и замыкаются в себе.</w:t>
      </w:r>
      <w:r w:rsidRPr="00980AD1">
        <w:rPr>
          <w:color w:val="000000"/>
        </w:rPr>
        <w:br/>
        <w:t>Так как подросток стремится к крайним позициям в оценке, то он склонен переоценивать или недооценивать свои качества и свойства. Если успешность в чем-то отклоняется от некоего выбранного самим подростком стандарта, то она не воспринимается как успешность. </w:t>
      </w:r>
      <w:r w:rsidRPr="00980AD1">
        <w:rPr>
          <w:color w:val="000000"/>
        </w:rPr>
        <w:br/>
        <w:t>Подростки критично относятся к отрицательным чертам своего характера, переживая из-за тех черт, которые мешают им в дружбе и взаимоотношениях с другими людьми. </w:t>
      </w:r>
      <w:r w:rsidRPr="00980AD1">
        <w:rPr>
          <w:color w:val="000000"/>
        </w:rPr>
        <w:br/>
      </w:r>
      <w:r w:rsidRPr="00985A08">
        <w:rPr>
          <w:i/>
          <w:color w:val="000000"/>
        </w:rPr>
        <w:t>Самооценка восьмиклассников неустойчива:</w:t>
      </w:r>
      <w:r w:rsidRPr="00980AD1">
        <w:rPr>
          <w:color w:val="000000"/>
        </w:rPr>
        <w:t xml:space="preserve"> подросток склонен считать себя либо гением, либо ничтожеством. К тому же оценка носит </w:t>
      </w:r>
      <w:proofErr w:type="spellStart"/>
      <w:r w:rsidRPr="00980AD1">
        <w:rPr>
          <w:color w:val="000000"/>
        </w:rPr>
        <w:t>сверхобобщенный</w:t>
      </w:r>
      <w:proofErr w:type="spellEnd"/>
      <w:r w:rsidRPr="00980AD1">
        <w:rPr>
          <w:color w:val="000000"/>
        </w:rPr>
        <w:t xml:space="preserve"> характер: любая мелочь может в корне изменит отношение подростка к себе. </w:t>
      </w:r>
      <w:r w:rsidRPr="00980AD1">
        <w:rPr>
          <w:b/>
          <w:bCs/>
          <w:color w:val="000000"/>
        </w:rPr>
        <w:t>В собственных глазах он должен быть очень умным, красивым, очень смелым и т.д.</w:t>
      </w:r>
      <w:r w:rsidRPr="00980AD1">
        <w:rPr>
          <w:color w:val="000000"/>
        </w:rPr>
        <w:t xml:space="preserve"> 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</w:t>
      </w:r>
      <w:proofErr w:type="spellStart"/>
      <w:r w:rsidRPr="00980AD1">
        <w:rPr>
          <w:color w:val="000000"/>
        </w:rPr>
        <w:t>развития.</w:t>
      </w:r>
      <w:r w:rsidRPr="00506EFF">
        <w:t>В</w:t>
      </w:r>
      <w:proofErr w:type="spellEnd"/>
      <w:r w:rsidRPr="00506EFF">
        <w:t xml:space="preserve"> подростковом возрасте обострена боязнь прослыть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</w:t>
      </w:r>
      <w:r w:rsidRPr="00506EFF">
        <w:lastRenderedPageBreak/>
        <w:t>что был не прав.</w:t>
      </w:r>
      <w:r w:rsidR="001D60D0">
        <w:t xml:space="preserve"> </w:t>
      </w:r>
      <w:r w:rsidRPr="00506EFF"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  <w:r w:rsidRPr="00980AD1">
        <w:rPr>
          <w:color w:val="000000"/>
        </w:rPr>
        <w:br/>
        <w:t>Самооценка подростков противоречива, недостаточно целостна, поэтому в их поведении может возникнуть много немотивированных поступков.</w:t>
      </w:r>
      <w:r w:rsidRPr="00980AD1">
        <w:rPr>
          <w:color w:val="000000"/>
        </w:rPr>
        <w:br/>
        <w:t>Особенности восьмиклассников проявляются в </w:t>
      </w:r>
      <w:r w:rsidRPr="00980AD1">
        <w:rPr>
          <w:b/>
          <w:bCs/>
          <w:color w:val="000000"/>
        </w:rPr>
        <w:t>пренебрежительном отношении к обучению</w:t>
      </w:r>
      <w:r w:rsidRPr="00980AD1">
        <w:rPr>
          <w:color w:val="000000"/>
        </w:rPr>
        <w:t>, плохая успеваемость, бравада невыполнением обязанностей: всячески избегая выполнять какие-либо обязанности и поручения по дому, готовить домашние задания, а то и посещать занятия.</w:t>
      </w:r>
      <w:r w:rsidRPr="00980AD1">
        <w:rPr>
          <w:color w:val="000000"/>
        </w:rPr>
        <w:br/>
        <w:t>Подобные подростки оказываются перед лицом большого количества «лишнего времени», но для них характерно неумение содержательно проводить досуг. У подавляющего большинства таких подростков отсутствует какие-либо индивидуальные увлечения, они не занимаются в секциях и кружках, они не посещают выставки и театры. </w:t>
      </w:r>
      <w:r w:rsidRPr="00980AD1">
        <w:rPr>
          <w:color w:val="000000"/>
        </w:rPr>
        <w:br/>
        <w:t>Бессодержательно проводимое время толкает восьмиклассников на поиск новых «острых ощущений».</w:t>
      </w:r>
      <w:r>
        <w:rPr>
          <w:color w:val="000000"/>
        </w:rPr>
        <w:t xml:space="preserve"> (алкоголь, наркотики</w:t>
      </w:r>
      <w:proofErr w:type="gramStart"/>
      <w:r>
        <w:rPr>
          <w:color w:val="000000"/>
        </w:rPr>
        <w:t>)</w:t>
      </w:r>
      <w:r w:rsidRPr="00980AD1">
        <w:rPr>
          <w:color w:val="000000"/>
        </w:rPr>
        <w:t xml:space="preserve"> </w:t>
      </w:r>
      <w:r>
        <w:rPr>
          <w:color w:val="000000"/>
        </w:rPr>
        <w:t>.</w:t>
      </w:r>
      <w:r w:rsidRPr="00980AD1">
        <w:rPr>
          <w:color w:val="000000"/>
        </w:rPr>
        <w:t>Очень</w:t>
      </w:r>
      <w:proofErr w:type="gramEnd"/>
      <w:r w:rsidRPr="00980AD1">
        <w:rPr>
          <w:color w:val="000000"/>
        </w:rPr>
        <w:t xml:space="preserve"> часто подростки отмечают свои «заслуги»:  удачные похождения, хулиганские поступки, драки, мелкие кражи распитием спиртных напитков. Впоследствии объясняя свои плохие поступки, восьмиклассники имеют неправильное представление о нравственности, справедливости, смелости и храбрости.</w:t>
      </w:r>
      <w:r w:rsidRPr="00980AD1">
        <w:rPr>
          <w:color w:val="000000"/>
        </w:rPr>
        <w:br/>
        <w:t xml:space="preserve">На всем протяжении подросткового периода наблюдается четко выраженная динамика агрессивности. Формы агрессивного поведения типичны для большинства подростков. Восьмиклассники особенно зависимы от микросреды и конкретной ситуации. Одним из определяющих элементов микросреды, </w:t>
      </w:r>
      <w:proofErr w:type="gramStart"/>
      <w:r w:rsidRPr="00980AD1">
        <w:rPr>
          <w:color w:val="000000"/>
        </w:rPr>
        <w:t>в отношениях</w:t>
      </w:r>
      <w:proofErr w:type="gramEnd"/>
      <w:r w:rsidRPr="00980AD1">
        <w:rPr>
          <w:color w:val="000000"/>
        </w:rPr>
        <w:t xml:space="preserve"> формирующих личность, является </w:t>
      </w:r>
      <w:r w:rsidRPr="00980AD1">
        <w:rPr>
          <w:b/>
          <w:bCs/>
          <w:color w:val="000000"/>
        </w:rPr>
        <w:t>семья</w:t>
      </w:r>
      <w:r w:rsidRPr="00980AD1">
        <w:rPr>
          <w:color w:val="000000"/>
        </w:rPr>
        <w:t xml:space="preserve">. При этом решающим является не ее состав – полная, неполная, распавшаяся – а нравственная атмосфера, взаимоотношения, которые складываются между взрослыми членами семьи, между взрослыми и </w:t>
      </w:r>
      <w:proofErr w:type="gramStart"/>
      <w:r w:rsidRPr="00980AD1">
        <w:rPr>
          <w:color w:val="000000"/>
        </w:rPr>
        <w:t>детьми.</w:t>
      </w:r>
      <w:r w:rsidRPr="00980AD1">
        <w:rPr>
          <w:color w:val="000000"/>
        </w:rPr>
        <w:br/>
      </w:r>
      <w:r>
        <w:rPr>
          <w:color w:val="000000"/>
        </w:rPr>
        <w:t>Д</w:t>
      </w:r>
      <w:r w:rsidRPr="00980AD1">
        <w:rPr>
          <w:color w:val="000000"/>
        </w:rPr>
        <w:t>аже</w:t>
      </w:r>
      <w:r>
        <w:rPr>
          <w:color w:val="000000"/>
        </w:rPr>
        <w:t xml:space="preserve"> </w:t>
      </w:r>
      <w:r w:rsidRPr="00980AD1">
        <w:rPr>
          <w:color w:val="000000"/>
        </w:rPr>
        <w:t xml:space="preserve"> в</w:t>
      </w:r>
      <w:proofErr w:type="gramEnd"/>
      <w:r w:rsidRPr="00980AD1">
        <w:rPr>
          <w:color w:val="000000"/>
        </w:rPr>
        <w:t xml:space="preserve"> благополучных на первый взгляд семьях можно выделить много проблем психологического характера, которые приводят к кризису подросткового возраста.</w:t>
      </w:r>
    </w:p>
    <w:p w:rsidR="0047763F" w:rsidRPr="00980AD1" w:rsidRDefault="0047763F" w:rsidP="0047763F">
      <w:pPr>
        <w:spacing w:before="100" w:beforeAutospacing="1" w:after="100" w:afterAutospacing="1"/>
        <w:rPr>
          <w:color w:val="000000"/>
        </w:rPr>
      </w:pPr>
      <w:r w:rsidRPr="00980AD1">
        <w:rPr>
          <w:b/>
          <w:bCs/>
          <w:color w:val="000000"/>
        </w:rPr>
        <w:t>Можно выделить 4 неблагополучные ситуации в семье: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980AD1">
        <w:rPr>
          <w:color w:val="000000"/>
        </w:rPr>
        <w:t>Гипер</w:t>
      </w:r>
      <w:proofErr w:type="spellEnd"/>
      <w:r w:rsidRPr="00980AD1">
        <w:rPr>
          <w:color w:val="000000"/>
        </w:rPr>
        <w:t xml:space="preserve"> опека различных степеней: от желания быть соучастником всех проявлений внутренней жизни детей (его мысли, чувств, поведения) до семейной тирании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980AD1">
        <w:rPr>
          <w:color w:val="000000"/>
        </w:rPr>
        <w:t>Гипоопека</w:t>
      </w:r>
      <w:proofErr w:type="spellEnd"/>
      <w:r w:rsidRPr="00980AD1">
        <w:rPr>
          <w:color w:val="000000"/>
        </w:rPr>
        <w:t xml:space="preserve"> нередко переходящая в безнадзорность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980AD1">
        <w:rPr>
          <w:color w:val="000000"/>
        </w:rPr>
        <w:t>Ситуация</w:t>
      </w:r>
      <w:proofErr w:type="gramEnd"/>
      <w:r w:rsidRPr="00980AD1">
        <w:rPr>
          <w:color w:val="000000"/>
        </w:rPr>
        <w:t xml:space="preserve"> создающая «кумира семьи» - постоянное внимание к любому побуждению ребенка и неумеренная похвала за весьма скромные успехи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</w:t>
      </w:r>
      <w:r w:rsidRPr="00980AD1">
        <w:rPr>
          <w:color w:val="000000"/>
        </w:rPr>
        <w:t>итуация, создающая «золушек» в семье. Появилось много семей, где родители уделяют много внимания себе и мало детям.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Пути решения проблемы.</w:t>
      </w:r>
      <w:r w:rsidRPr="00985A08">
        <w:rPr>
          <w:color w:val="000000"/>
          <w:sz w:val="20"/>
          <w:szCs w:val="20"/>
        </w:rPr>
        <w:br/>
      </w:r>
      <w:r w:rsidRPr="00985A08">
        <w:rPr>
          <w:b/>
          <w:bCs/>
          <w:color w:val="000000"/>
          <w:sz w:val="20"/>
          <w:szCs w:val="20"/>
        </w:rPr>
        <w:t>Как общаться с восьмиклассниками в этот период?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Формирование круга интересов восьмиклассников на основе особенностей их характера и способностей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Максимальное сокращение периода его свободного времени – «времени праздного существования и безделья»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Индивидуальное воздействие на восьмиклассника с участием школьного психолога по </w:t>
      </w:r>
      <w:proofErr w:type="spellStart"/>
      <w:r w:rsidRPr="00985A08">
        <w:rPr>
          <w:color w:val="000000"/>
          <w:sz w:val="20"/>
          <w:szCs w:val="20"/>
        </w:rPr>
        <w:t>психокоррекционной</w:t>
      </w:r>
      <w:proofErr w:type="spellEnd"/>
      <w:r w:rsidRPr="00985A08">
        <w:rPr>
          <w:color w:val="000000"/>
          <w:sz w:val="20"/>
          <w:szCs w:val="20"/>
        </w:rPr>
        <w:t xml:space="preserve"> работе с ним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предъявлять подростку завышенное требование, не подтвержденное способностью восьмиклассника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lastRenderedPageBreak/>
        <w:t>Рекомендации для родителей: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чуткими к делам своих детей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Анализируйте с детьми причины их удач и неудач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Поддерживайте ребенка, когда ему нелегко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Старайтесь не ограждать подростка от трудностей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Научите преодолевать трудности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Сравнивайте своего ребенка </w:t>
      </w:r>
      <w:r w:rsidRPr="00985A08">
        <w:rPr>
          <w:b/>
          <w:bCs/>
          <w:color w:val="000000"/>
          <w:sz w:val="20"/>
          <w:szCs w:val="20"/>
        </w:rPr>
        <w:t>только с ним самим!!!, </w:t>
      </w:r>
      <w:r w:rsidRPr="00985A08">
        <w:rPr>
          <w:color w:val="000000"/>
          <w:sz w:val="20"/>
          <w:szCs w:val="20"/>
        </w:rPr>
        <w:t>обязательно отмечая продвижение вперед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Постоянно контролируйте ребенка, но без </w:t>
      </w:r>
      <w:proofErr w:type="spellStart"/>
      <w:r w:rsidRPr="00985A08">
        <w:rPr>
          <w:color w:val="000000"/>
          <w:sz w:val="20"/>
          <w:szCs w:val="20"/>
        </w:rPr>
        <w:t>гиперопеки</w:t>
      </w:r>
      <w:proofErr w:type="spellEnd"/>
      <w:r w:rsidRPr="00985A08">
        <w:rPr>
          <w:color w:val="000000"/>
          <w:sz w:val="20"/>
          <w:szCs w:val="20"/>
        </w:rPr>
        <w:t xml:space="preserve"> по принципу: «Доверяй, но проверяй!»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985A08">
        <w:rPr>
          <w:color w:val="000000"/>
          <w:sz w:val="20"/>
          <w:szCs w:val="20"/>
        </w:rPr>
        <w:t>самоактуализации</w:t>
      </w:r>
      <w:proofErr w:type="spellEnd"/>
      <w:r w:rsidRPr="00985A08">
        <w:rPr>
          <w:color w:val="000000"/>
          <w:sz w:val="20"/>
          <w:szCs w:val="20"/>
        </w:rPr>
        <w:t xml:space="preserve"> (развитие собственной личности)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Информируйте своего ребенка о </w:t>
      </w:r>
      <w:r w:rsidRPr="00985A08">
        <w:rPr>
          <w:b/>
          <w:bCs/>
          <w:color w:val="000000"/>
          <w:sz w:val="20"/>
          <w:szCs w:val="20"/>
        </w:rPr>
        <w:t>границах </w:t>
      </w:r>
      <w:r w:rsidRPr="00985A08">
        <w:rPr>
          <w:color w:val="000000"/>
          <w:sz w:val="20"/>
          <w:szCs w:val="20"/>
        </w:rPr>
        <w:t>материальных потребностей и напоминайте, что духовные потребности должны развиваться постоянно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Замечайте любое положительное изменение в развитии личности ребенка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Рассказывайте ребенку </w:t>
      </w:r>
      <w:proofErr w:type="gramStart"/>
      <w:r w:rsidRPr="00985A08">
        <w:rPr>
          <w:color w:val="000000"/>
          <w:sz w:val="20"/>
          <w:szCs w:val="20"/>
        </w:rPr>
        <w:t>о  </w:t>
      </w:r>
      <w:r w:rsidRPr="00985A08">
        <w:rPr>
          <w:color w:val="000000"/>
          <w:sz w:val="20"/>
          <w:szCs w:val="20"/>
          <w:u w:val="single"/>
        </w:rPr>
        <w:t>своих</w:t>
      </w:r>
      <w:proofErr w:type="gramEnd"/>
      <w:r w:rsidRPr="00985A08">
        <w:rPr>
          <w:color w:val="000000"/>
          <w:sz w:val="20"/>
          <w:szCs w:val="20"/>
        </w:rPr>
        <w:t> проблемах, о том, что волновало Вас, когда Вы сами были в их возрасте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Покупайте своему ребенку книги по психологии, самопознанию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личным примером (учите делами, а не словами)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Помните,</w:t>
      </w:r>
      <w:r w:rsidRPr="00985A08">
        <w:rPr>
          <w:color w:val="000000"/>
          <w:sz w:val="20"/>
          <w:szCs w:val="20"/>
        </w:rPr>
        <w:t xml:space="preserve"> что только личным примером можно что-то изменит в лучшую сторону, т.к. </w:t>
      </w:r>
      <w:proofErr w:type="spellStart"/>
      <w:r w:rsidRPr="00985A08">
        <w:rPr>
          <w:color w:val="000000"/>
          <w:sz w:val="20"/>
          <w:szCs w:val="20"/>
        </w:rPr>
        <w:t>самоактуализация</w:t>
      </w:r>
      <w:proofErr w:type="spellEnd"/>
      <w:r w:rsidRPr="00985A08">
        <w:rPr>
          <w:color w:val="000000"/>
          <w:sz w:val="20"/>
          <w:szCs w:val="20"/>
        </w:rPr>
        <w:t xml:space="preserve"> передается от родителей к детям. </w:t>
      </w:r>
      <w:r w:rsidRPr="00985A08">
        <w:rPr>
          <w:b/>
          <w:bCs/>
          <w:color w:val="000000"/>
          <w:sz w:val="20"/>
          <w:szCs w:val="20"/>
        </w:rPr>
        <w:t>У творческих родителей всегда неординарные дети</w:t>
      </w:r>
      <w:r w:rsidRPr="00985A08">
        <w:rPr>
          <w:color w:val="000000"/>
          <w:sz w:val="20"/>
          <w:szCs w:val="20"/>
        </w:rPr>
        <w:t>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Советуйте ребенку следить за своей внешностью: одеждой, прической, личной гигиеной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Воспитывайте естественное отношение к проблемам взаимоотношения полов, неупрощенное, не вульгарное, а простое, здоровое, которое позволит создать в будущем нормальную семью.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47763F" w:rsidRPr="00985A08" w:rsidRDefault="0047763F" w:rsidP="0047763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7763F" w:rsidRPr="00985A08" w:rsidRDefault="0047763F" w:rsidP="0047763F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Помните: недоверие оскорбляет!!!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985A08">
        <w:rPr>
          <w:color w:val="000000"/>
          <w:sz w:val="20"/>
          <w:szCs w:val="20"/>
        </w:rPr>
        <w:t>дивидиантного</w:t>
      </w:r>
      <w:proofErr w:type="spellEnd"/>
      <w:r w:rsidRPr="00985A08">
        <w:rPr>
          <w:color w:val="000000"/>
          <w:sz w:val="20"/>
          <w:szCs w:val="20"/>
        </w:rPr>
        <w:t xml:space="preserve"> поведения.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для своего ребенка прежде всего старшим, мудрым другом и только потом любящей(им) мамой(папой)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</w:t>
      </w:r>
      <w:proofErr w:type="gramStart"/>
      <w:r w:rsidRPr="00506EFF">
        <w:t>то же время это</w:t>
      </w:r>
      <w:proofErr w:type="gramEnd"/>
      <w:r w:rsidRPr="00506EFF">
        <w:t xml:space="preserve"> возраст неповторимой прелести: бурной энергии, жажды познания, страстного искания истины. </w:t>
      </w:r>
    </w:p>
    <w:p w:rsidR="0047763F" w:rsidRPr="00506EFF" w:rsidRDefault="0047763F" w:rsidP="0047763F">
      <w:pPr>
        <w:ind w:firstLine="360"/>
        <w:jc w:val="both"/>
        <w:rPr>
          <w:b/>
        </w:rPr>
      </w:pPr>
      <w:r w:rsidRPr="00506EFF">
        <w:rPr>
          <w:b/>
        </w:rPr>
        <w:t>Учите подростка отвечать за свои поступки. Начните это делать, прежде всего, с собственных установок на ситуацию.</w:t>
      </w:r>
    </w:p>
    <w:p w:rsidR="0047763F" w:rsidRPr="00506EFF" w:rsidRDefault="0047763F" w:rsidP="0047763F">
      <w:pPr>
        <w:ind w:firstLine="540"/>
        <w:jc w:val="both"/>
        <w:rPr>
          <w:b/>
        </w:rPr>
      </w:pPr>
    </w:p>
    <w:p w:rsidR="00397D24" w:rsidRPr="008005CA" w:rsidRDefault="00397D24" w:rsidP="0039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005CA">
        <w:rPr>
          <w:b/>
          <w:bCs/>
          <w:u w:val="single"/>
        </w:rPr>
        <w:t>Я предлагаю!</w:t>
      </w:r>
      <w:r>
        <w:rPr>
          <w:b/>
          <w:bCs/>
          <w:u w:val="single"/>
        </w:rPr>
        <w:t xml:space="preserve">  Рефлексия.</w:t>
      </w:r>
    </w:p>
    <w:p w:rsidR="00397D24" w:rsidRPr="008005CA" w:rsidRDefault="00397D24" w:rsidP="0039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005CA">
        <w:t>Запишите на бумажных ладошках, чтобы вы хотели изменить в классе. Протяните мне руку помощи. Может вы могли бы мне посоветовать, как строить общение с вашим ребёнком, потому что вы, как родители, знаете его больше. Может быть, вы посоветуете, как бороться с какими-то вредными привычками наших учеников. Может, вы предложите какие-то формы работы, направленные на объединение класса. Свой листок можно подписать, а можно и не подписывать.</w:t>
      </w:r>
    </w:p>
    <w:p w:rsidR="00397D24" w:rsidRPr="008005CA" w:rsidRDefault="00397D24" w:rsidP="00397D24">
      <w:pPr>
        <w:spacing w:before="100" w:beforeAutospacing="1" w:after="100" w:afterAutospacing="1"/>
      </w:pPr>
      <w:r w:rsidRPr="008005CA">
        <w:t xml:space="preserve">Задача взрослых, родителей и учителей – создать вокруг ребенка такую живительную среду, чтобы ребенок мог развиваться сам, активно строя свою уникальную личность. Народная мудрость гласит: «Посеешь поступок – пожнешь привычку; посеешь привычку – пожнешь характер; посеешь характер </w:t>
      </w:r>
      <w:r w:rsidRPr="008005CA">
        <w:lastRenderedPageBreak/>
        <w:t>– пожнешь судьбу». Вот так и формируется жизненная линия человека. И хорошо, когда родители и школа действуют сообща и двигаются в одном направлении.</w:t>
      </w:r>
    </w:p>
    <w:p w:rsidR="0047763F" w:rsidRPr="00506EFF" w:rsidRDefault="0047763F" w:rsidP="0047763F"/>
    <w:p w:rsidR="00FB0F2D" w:rsidRDefault="00FB0F2D"/>
    <w:sectPr w:rsidR="00FB0F2D" w:rsidSect="001D60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B01"/>
    <w:multiLevelType w:val="multilevel"/>
    <w:tmpl w:val="84A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55E2"/>
    <w:multiLevelType w:val="multilevel"/>
    <w:tmpl w:val="20C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37DC"/>
    <w:multiLevelType w:val="multilevel"/>
    <w:tmpl w:val="557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4531B"/>
    <w:multiLevelType w:val="multilevel"/>
    <w:tmpl w:val="19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C7BB0"/>
    <w:multiLevelType w:val="multilevel"/>
    <w:tmpl w:val="DBC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63F"/>
    <w:rsid w:val="001D60D0"/>
    <w:rsid w:val="00397D24"/>
    <w:rsid w:val="0047763F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C169-550F-4492-AB33-4C5809A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6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776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6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2014-10-14T06:18:00Z</cp:lastPrinted>
  <dcterms:created xsi:type="dcterms:W3CDTF">2012-10-26T07:15:00Z</dcterms:created>
  <dcterms:modified xsi:type="dcterms:W3CDTF">2014-10-14T06:25:00Z</dcterms:modified>
</cp:coreProperties>
</file>