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 ДЕТСКИЙ САД КОМБИНИРОВАННОГО ВИДА                                                     № 5 «ДУБОК»  СТАНИЦЫ АРХАНГЕЛЬСКОЙ</w:t>
      </w: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КАРТОТЕКА ТЕАТРАЛИЗОВАННЫХ ИГР</w:t>
      </w: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1855E7" w:rsidRDefault="001855E7" w:rsidP="001855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2014г.</w:t>
      </w:r>
    </w:p>
    <w:p w:rsidR="001855E7" w:rsidRDefault="001855E7" w:rsidP="00A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55E7" w:rsidRDefault="001855E7" w:rsidP="00A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F5B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Картотека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театрализованных </w:t>
      </w:r>
      <w:r w:rsidRPr="00A16F5B">
        <w:rPr>
          <w:rFonts w:ascii="Times New Roman" w:hAnsi="Times New Roman" w:cs="Times New Roman"/>
          <w:b/>
          <w:bCs/>
          <w:sz w:val="32"/>
          <w:szCs w:val="32"/>
        </w:rPr>
        <w:t xml:space="preserve"> игр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«Измени голос»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наблюдательность, воображение детей.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sz w:val="28"/>
          <w:szCs w:val="28"/>
        </w:rPr>
        <w:t>Дети приветствуют друг друга от имени любого, придуманного ими сказочного персонажа (лисы,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зайца, волка), надевают (по желанию) костюмы и рассказывают, на кого они стали похожи. Педагог по-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F5B">
        <w:rPr>
          <w:rFonts w:ascii="Times New Roman" w:hAnsi="Times New Roman" w:cs="Times New Roman"/>
          <w:sz w:val="28"/>
          <w:szCs w:val="28"/>
        </w:rPr>
        <w:t>могает</w:t>
      </w:r>
      <w:proofErr w:type="spellEnd"/>
      <w:r w:rsidRPr="00A16F5B">
        <w:rPr>
          <w:rFonts w:ascii="Times New Roman" w:hAnsi="Times New Roman" w:cs="Times New Roman"/>
          <w:sz w:val="28"/>
          <w:szCs w:val="28"/>
        </w:rPr>
        <w:t xml:space="preserve"> им изобразить выбранных героев через выразительные движения, мимику, голос.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«Где мы были, мы не скажем»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память, образное мышление детей.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Водящий, которого выбирают дети, уходит за дверь, а оставшиеся ребята вместе с педагогом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договариваются, кого или что они будут изображать. Затем входит водящий и говорит: «Расскажите, где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вы были, что вы делали?» Дети отвечают: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«Где мы были, мы не скажем, а что делали — покажем» (если они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договорились изображать действие) или «Кого видели, покажем» (если они изображают животное) т.д. В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 игры педагог помогает детям найти наиболее характерные особенности животных или предметов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выразительно их передать.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«Воображаемое путешествие»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Развивать воображение, фантазию, память детей; умение общаться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предлагаемых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обстоятельствах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Педагог. Сейчас мы отправимся в путешествие. Я буду описывать место, где мы окажемся, а вы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должны представить, увидеть его мысленно и делать то, что вам подскажет воображение. Итак, возьмите со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стульчиков воображаемые рюкзаки, наденьте их, выйдите на середину комнаты. Перед вами поляна, полная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полевых цветов и ягод. Рвите цветы для букетов. Собирайте ягоды. Но сначала определите для себя, какой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это цветок или ягода, потому что я могу спросить у вас: «Что это?» Учтите, все ягоды растут в траве, а значит,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их, не сразу можно увидеть — траву нужно осторожно раздвигать руками. Теперь мы идем дальше по дороге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лесу. Здесь течет ручей, через который перекинута доска. Идите по доске. Мы вошли в лес, где много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грибов и ягод,— осмотритесь. Теперь мы отдохнем и перекусим. Достаньте из рюкзаков завтраки, которые вам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lastRenderedPageBreak/>
        <w:t>дала в дорогу мама, и перекусите. А я буду угадывать, что вы «едите».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«Дедушка Молчок»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Развивать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выразительностьжестов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 мимики, голоса.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Дети сидят в творческом полукруге. Проводится игра «Дедушка Молчок».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Педагог. Сегодня к нам в гости придет дедушка Молчок. Когда он появляется, становится тихо.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Дедушка очень добрый, он любит детей и знает много интересных игр.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Чики-чики-чики-чок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Здравствуй, дедушка Молчок!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Где ты? Мы хотим играть,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Много нового узнать.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Где ты, добрый старичок? Тишина... Пришел Молчок. Не спугни его смотри,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Тс-с-с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 ничего не говори.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 просит детей очень тихо, на цыпочках, поискать дедушку, жестом призывая к соблюдению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тишины. Далее педагог «находит» дедушку (надевает бороду и шапку) и действует от его имени: здоровается,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говорит, что очень спешил к ребятам, потому что любит играть. Предлагает детям поиграть в игру «Узнай,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кто говорит от другого имени». С помощью считалки выбирают водящего. Педагог от имени дедушки читает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текст. Ребенок, на которого указывает Молчок, отвечает на вопрос, изменив голос. Водящий угадывает, кто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из детей говорит от другого имени.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Сидит кукушка на суку,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 слышится в ответ...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«Ку-ку», — отвечает ребенок, на которого указывает дедушка Молчок.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А вот котеночек в углу, Мяукает он так...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(Мяу!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Мяу!)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Щенок прогавкает в ответ,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Услышим вот что мы вослед...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(Гав!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Гав!)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Корова тоже не смолчит,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А вслед нам громко замычит... (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Му-у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!)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А петушок, встретив зарю, Нам пропоет... (Ку-ка-ре-ку!)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Паровоз, набравши ход, Тоже весело поет... (У-у-у!)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Если праздник, детвора Весело кричит...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(Ура!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Ура!)</w:t>
      </w:r>
      <w:proofErr w:type="gramEnd"/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«Тень»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Учить детей согласовывать свои действия с другими детьми.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Дети разбиваются на пары. Один ребенок в паре — это человек, он «ходит по лесу»: собирает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грибы, ягоды, ловит бабочек и т. д. Другой ребенок — его тень. Повторяя движения человека, тень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должна действовать в том же ритме и выражать то же самочувствие.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lastRenderedPageBreak/>
        <w:t xml:space="preserve">Педагог объясняет детям значения слов «темп» и «ритм»:! «Темп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то скорость: </w:t>
      </w:r>
      <w:proofErr w:type="spellStart"/>
      <w:r w:rsidRPr="00A16F5B">
        <w:rPr>
          <w:rFonts w:ascii="Times New Roman" w:hAnsi="Times New Roman" w:cs="Times New Roman"/>
          <w:sz w:val="28"/>
          <w:szCs w:val="28"/>
        </w:rPr>
        <w:t>быстро_____</w:t>
      </w:r>
      <w:proofErr w:type="spellEnd"/>
      <w:r w:rsidRPr="00A16F5B">
        <w:rPr>
          <w:rFonts w:ascii="Times New Roman" w:hAnsi="Times New Roman" w:cs="Times New Roman"/>
          <w:sz w:val="28"/>
          <w:szCs w:val="28"/>
        </w:rPr>
        <w:t>{,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медленно, совсем медленно. Ритм — это равномерное повторение определенных звуков: раз-два, тук-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тук».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Затем условия игры меняются. Один ребенок в паре — мышка, лягушка, зайчик, медведь, лиса,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петушок, ежик (по вы-1-бору педагога), другой ребенок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—е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>го тень. Во время игры дети меняются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ролями, а педагог подсказывает им, показывает! походку зверей.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«Узнай по носу»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наблюдательность.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Водящий уходит за занавес. Участники игры поочередно, чуть приоткрывая занавес, показывают ему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руку, ногу, волосы, нос и т. д. Если водящий узнает товарища сразу, то получает фант. Игра повторяется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несколько раз, водящие меняются.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«Зеркало»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Учить детей распознавать эмоциональные состояния (радость, грусть, злость, страх)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мимике.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Педагог. Представьте, что вы готовитесь к спектаклю и гримируетесь перед зеркалом. Что такое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грим?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Это подкрашивание лица, искусство придания лицу (с помощью специальных красок, наклеивания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усов, бороды и т. п.) внешности, необходимой актеру для данной роли. Встаньте парами лицом друг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другу. Один из вас артист, а другой — зеркало. «Зеркало» внимательно следит за движениями артиста и по-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F5B">
        <w:rPr>
          <w:rFonts w:ascii="Times New Roman" w:hAnsi="Times New Roman" w:cs="Times New Roman"/>
          <w:sz w:val="28"/>
          <w:szCs w:val="28"/>
        </w:rPr>
        <w:t>вторяет</w:t>
      </w:r>
      <w:proofErr w:type="spellEnd"/>
      <w:r w:rsidRPr="00A16F5B">
        <w:rPr>
          <w:rFonts w:ascii="Times New Roman" w:hAnsi="Times New Roman" w:cs="Times New Roman"/>
          <w:sz w:val="28"/>
          <w:szCs w:val="28"/>
        </w:rPr>
        <w:t xml:space="preserve"> их зеркально. Старайтесь предугадать любой жест, любую мимику. Что может делать артист?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(Надевать парик, маску; укладывать волосы, класть на лицо тон, подводить брови, красить ресницы и губы;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улыбаться, смеяться, плакать, грустить и т. д.) </w:t>
      </w:r>
      <w:r w:rsidRPr="00A16F5B">
        <w:rPr>
          <w:rFonts w:ascii="Times New Roman" w:hAnsi="Times New Roman" w:cs="Times New Roman"/>
          <w:sz w:val="28"/>
          <w:szCs w:val="28"/>
        </w:rPr>
        <w:t>Движения должны быть плавными и неторопливыми. Не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смейтесь при этом! Когда у вас бывает радостное настроение? Какие настроения вы знаете?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«Испорченный телефон»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Учить детей распознавать эмоциональные состояния (радость, грусть, злость, страх)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мимике.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игры, кроме водящего и одного из ребят, закрывают глаза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>спят». Водящий показывает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ребенку, не закрывшему глаза, какую-либо эмоцию. Ребенок, «разбудив» другого участника игры, передает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увиденную эмоцию так, как он ее понял, без слов. Второй участник передает свою версию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третьему игроку и так до последнего игрока.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После игры педагог беседует с детьми о том, какие эмоции они изображали; по каким признакам они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узнали именно эмоции.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«Сам себе режиссер»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Дать детям возможность самостоятельно сочинить сценку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проживотных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 объясняет детям: «Режиссер — это руководитель, организатор номера или спектакля, или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циркового выступления артистов». Один ребенок (по желанию) берет на себя роль режиссера. Он набирает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артистов, придумывает сценку, использует реквизиты, костюмы. Остальные ребята, не занятые в сценке,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придумывают свои сценки.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«Угадай, кто я»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наблюдательность, память.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Игра проходит веселее, когда в ней принимает участие много ребят. С помощью считалки выбирают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водящего. Ему завязывают глаза. Дети берутся за руки и встают в круг вокруг водящего. Водящий хлопает в ладоши,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а дети двигаются по кругу.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Водящий хлопает еще раз — и круг замирает. Теперь водящий должен указать на какого-либо игрока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попытаться угадать, кто он. Если ему удается сделать это с первой попытки, то игрок, угаданный им,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становится водящим. Если же водящий с первой попытки не угадал, кто перед ним, он имеет право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дотронуться до этого игрока и попробовать угадать второй раз. В случае правильной догадки водящим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становится ребенок, которого опознали. Если же водящий так и не смог правильно догадаться, он водит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 второму кругу.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Вариант игры. </w:t>
      </w:r>
      <w:r w:rsidRPr="00A16F5B">
        <w:rPr>
          <w:rFonts w:ascii="Times New Roman" w:hAnsi="Times New Roman" w:cs="Times New Roman"/>
          <w:sz w:val="28"/>
          <w:szCs w:val="28"/>
        </w:rPr>
        <w:t>Можно ввести правило, по которому водящий может попросить игрока что-либо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произнести, например, изобразить животное: прогавкать или мяукнуть. Если водящий не узнал игрока, он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водит еще раз.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«Горячий картофель»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быстроту реакции, координацию движений.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Традиционно в игре используется настоящий картофель, но его можно заменить теннисным мячиком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или волейбольным мячом.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Дети садятся в круг, водящий находится в центре. Он бросает «картошку» кому-нибудь из игроков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тут же закрывает глаза. Дети перебрасывают «картошку» друг другу, желая как можно быстрее от нее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избавиться (как будто это настоящая горячая картошка). Вдруг ведущий произносит: «Горячий картофель!»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Игрок, у которого оказалась в руках «горячая картошка», выбывает из игры. Когда в кругу остается один ре-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F5B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Pr="00A16F5B">
        <w:rPr>
          <w:rFonts w:ascii="Times New Roman" w:hAnsi="Times New Roman" w:cs="Times New Roman"/>
          <w:sz w:val="28"/>
          <w:szCs w:val="28"/>
        </w:rPr>
        <w:t>, игра прекращается, и этот игрок считается победившим.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из нас самый наблюдательный?»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наблюдательность, память.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Эту игру любят все дети и охотно играют в нее. Выбирают водящего, который внимательно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осматривает играющих: их одежду, обувь,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 где сидит или стоит, запоминает позы игроков. Водящий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выходит из комнаты. Ребята меняются местами; изменяют позы, переобуваются; обмениваются кофточками,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сумочками, ленточками, платочками, шарфиками. Входит водящий и ищет изменения. Чем больше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изменений он находит, тем лучше, тем он наблюдательнее.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«Представьте себе»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имитационные способности.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-Солнце нужно всем! Цветам, бабочкам, муравьям, лягушкам. А кому еще нужно солнце?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(Дети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перечисляют.) Сейчас вы придумаете, в кого превратитесь, и под музыку изобразите того или то, что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загадали, а я попытаюсь отгадать.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Включается грамзапись, дети имитируют движения задуманного персонажа. Это могут быть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цветы, насекомые, животные, птицы, деревья и т.д. Педагог отгадывает, уточняет.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— Солнышко скрылось за тучку, пошел дождь. Скорее под зонт!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«Ласковое слово»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Формировать у детей доброжелательное отношение друг к другу.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Педагог собирает детей в хоровод со словами: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 хоровод, в хоровод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Здесь собрался народ!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Раз, два, три — начинаешь ты!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Вслед за этим педагог надевает на себя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колпачок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 и ласково обращаем к рядом стоящему ребенку.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Например: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— </w:t>
      </w:r>
      <w:r w:rsidRPr="00A16F5B">
        <w:rPr>
          <w:rFonts w:ascii="Times New Roman" w:hAnsi="Times New Roman" w:cs="Times New Roman"/>
          <w:i/>
          <w:iCs/>
          <w:sz w:val="28"/>
          <w:szCs w:val="28"/>
        </w:rPr>
        <w:t>Сашенька, доброе утро!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Педагог уточняет, какие добрые и ласковые слова мы можем произносить, обращаясь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 xml:space="preserve">друзьям </w:t>
      </w:r>
      <w:r w:rsidRPr="00A16F5B">
        <w:rPr>
          <w:rFonts w:ascii="Times New Roman" w:hAnsi="Times New Roman" w:cs="Times New Roman"/>
          <w:i/>
          <w:iCs/>
          <w:sz w:val="28"/>
          <w:szCs w:val="28"/>
        </w:rPr>
        <w:t>(Здравствуйте, как я ра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д(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а) тебя видеть; какой красивый у тебя бантик; у тебя красивое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платье и т.д.).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После этого дети снова идут по кругу с песенкой. Педагог передает колпачок следующему ребенку,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16F5B">
        <w:rPr>
          <w:rFonts w:ascii="Times New Roman" w:hAnsi="Times New Roman" w:cs="Times New Roman"/>
          <w:sz w:val="28"/>
          <w:szCs w:val="28"/>
        </w:rPr>
        <w:t xml:space="preserve"> должен, в свою очередь, ласково обратиться к стоящему с ним рядом малышу, и т.д.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«Продолжи фразу и покажи»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логику, творческие способности; развивать имитационные навыки.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-Если холодно на улице, что вы надеваете? </w:t>
      </w:r>
      <w:r w:rsidRPr="00A16F5B">
        <w:rPr>
          <w:rFonts w:ascii="Times New Roman" w:hAnsi="Times New Roman" w:cs="Times New Roman"/>
          <w:sz w:val="28"/>
          <w:szCs w:val="28"/>
        </w:rPr>
        <w:t>(Шубу, шапку, варежки...)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-Если вам подарят маленького котенка, что вы сделаете</w:t>
      </w:r>
      <w:r w:rsidRPr="00A16F5B">
        <w:rPr>
          <w:rFonts w:ascii="Times New Roman" w:hAnsi="Times New Roman" w:cs="Times New Roman"/>
          <w:sz w:val="28"/>
          <w:szCs w:val="28"/>
        </w:rPr>
        <w:t>? (Погладим его, приласкаем).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-Если вы останетесь в лесу одни, что вы будете делать? </w:t>
      </w:r>
      <w:r w:rsidRPr="00A16F5B">
        <w:rPr>
          <w:rFonts w:ascii="Times New Roman" w:hAnsi="Times New Roman" w:cs="Times New Roman"/>
          <w:sz w:val="28"/>
          <w:szCs w:val="28"/>
        </w:rPr>
        <w:t>(Громко кричать «Ау!».)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-Если мама отдыхает, как вы будете себя вести? </w:t>
      </w:r>
      <w:r w:rsidRPr="00A16F5B">
        <w:rPr>
          <w:rFonts w:ascii="Times New Roman" w:hAnsi="Times New Roman" w:cs="Times New Roman"/>
          <w:sz w:val="28"/>
          <w:szCs w:val="28"/>
        </w:rPr>
        <w:t>(Ходить на цыпочках, не шуметь...)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-Если плачет ваш друг, что делать? </w:t>
      </w:r>
      <w:r w:rsidRPr="00A16F5B">
        <w:rPr>
          <w:rFonts w:ascii="Times New Roman" w:hAnsi="Times New Roman" w:cs="Times New Roman"/>
          <w:sz w:val="28"/>
          <w:szCs w:val="28"/>
        </w:rPr>
        <w:t>(Утешить, погладить, заглянуть в глаза...).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-Если вам на глаза попались спички? </w:t>
      </w:r>
      <w:proofErr w:type="gramStart"/>
      <w:r w:rsidRPr="00A16F5B">
        <w:rPr>
          <w:rFonts w:ascii="Times New Roman" w:hAnsi="Times New Roman" w:cs="Times New Roman"/>
          <w:sz w:val="28"/>
          <w:szCs w:val="28"/>
        </w:rPr>
        <w:t>(Ответы детей, которые педагог обобщает выводом: спички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детям не игрушка!)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«Доктор Айболит» (К. Чуковский)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Развивать логику, творческие способности; воспитывать доброжелательное отношение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окружающим; развивать имитационные навыки, артикуляционный аппарат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Добрый доктор Айболит! И жучок, и паучок,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Он под деревом сидит. И медведица!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Приходи к нему лечиться, Всех излечит, исцелит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 корова, и волчица, Добрый доктор Айболит!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Роль доктора берет на себя педагог. На нем белый халат, шапочка, в кармане трубка. Дети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выбирают куклы пальчикового театра и подходят к доктору Айболиту. Голосом выбранного персонажа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просят полечить лапку, носик, животик...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lastRenderedPageBreak/>
        <w:t>По ходу игры педагог (Айболит) задает вопросы, побуждая детей живо и эмоционально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включаться в игру.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В конце дети устраивают концерт для доктора Айболита (</w:t>
      </w:r>
      <w:r w:rsidRPr="00A16F5B">
        <w:rPr>
          <w:rFonts w:ascii="Times New Roman" w:hAnsi="Times New Roman" w:cs="Times New Roman"/>
          <w:i/>
          <w:iCs/>
          <w:sz w:val="28"/>
          <w:szCs w:val="28"/>
        </w:rPr>
        <w:t>игра «Оркестр»)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«Бродячий цирк»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Развивать фантазию и способность к импровизации; побуждать детей к участию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театрализованной игре, поощрять творческую инициативу;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расширять знания детей о цирке, обогащать словарный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запас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;в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оспитывать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доброжелательные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партнерские отношения.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Под ритмичную музыку (цирковой туш) педагог читает стихотворение, дети идут по кругу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B">
        <w:rPr>
          <w:rFonts w:ascii="Times New Roman" w:hAnsi="Times New Roman" w:cs="Times New Roman"/>
          <w:sz w:val="28"/>
          <w:szCs w:val="28"/>
        </w:rPr>
        <w:t>приветственно машут рукой: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Для радости ребячьей приехал цирк бродячий.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 поющем и звенящем, в нем всё как в настоящем: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Гимнаст летит, и скачет конь, лисица прыгает в огонь,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Собачки учатся считать, выходят пони их катать.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Мартышка к зеркалу спешит, и клоун публику смешит.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объявляет номера: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— Первый номер нашей программы </w:t>
      </w: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«Канатоходцы»!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Воспитатель кладет на пол ленту. Под музыкальное сопровождение дети, подняв руки в стороны,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проходят по ленте, представляя, что это канат, натянутый в воздухе.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— Второй номер нашей программы — </w:t>
      </w: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«Знаменитые силачи».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Мальчики поднимают воображаемые гири, штанги.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— Третий номер нашей программы — </w:t>
      </w: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«Ученые собачки» </w:t>
      </w: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рукводством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знаменитой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дрессировщицы... (Педагог называет имя девочки.)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Дети-собачки садятся на корточки, дрессировщик дает задания: танцуют; решают задачки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картинкам; прыгают через кольцо; поют.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Антракт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 антракте всем зрителям и участникам представления «буфетчица» раздает воображаемое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мороженое.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«Угадай, чей голосок»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Учить детей интонационно и выразительно произносить предложенную фразу.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Дети встают в шеренгу. К ним спиной встает водящий.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молча указывает на любого ребенка, тот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произносит фразу: «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Скок-скок-скок-скок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, угадай, чей голосок!» Если водящий угадал, он встает в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общую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шеренгу. Водящим становится тот, голос которого угадали. Игра проводится несколько раз. Дети меняют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интонации и тембр голоса.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с воображаемыми предметами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воображение и фантазию; побуждать детей к участию в общем театральном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действии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1.Педагог вместе с детьми произносит слова знакомого стихотворения «Мой веселый звонкий мяч»,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все ударяют воображаемым мячом об пол.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2.Педагог бросает воображаемый мяч каждому ребенку, ребенок «ловит» мяч и «бросает» его обратно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3.Дети встают в круг и передают друг другу воображаемый предмет. Игру начинает и комментирует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-----Посмотрите, у меня в руках большой мяч.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Возьми его, Саша (Педагог передает «мяч» рядом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стоящему ребенку).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—Ой, у тебя он стал маленький. Передавай его Насте.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—Настя, в твоих руках маленький мячик превратился в ежика. Его колючки колкие, смотри, не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уколись и не урони ежа. Передай ежика Пете.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-----Петя, твой ежик превратился в большой воздушный шар. Держи его крепче за ниточку, чтобы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не улетел.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Дальше импровизировать можно в зависимости от количества детей (шарик превратился в горячий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блин, бли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н-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в клубок ниток, нитки – в маленького котенка, его можно осторожно погладить, котенок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превратился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румяного колобка).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с воображаемым объектом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Формировать навыки работы с воображаемыми предметами;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воспитывать гуманное отношение к животным.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в кругу. Педагог складывает ладони перед собой: Ребята, посмотрите, у меня в руках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маленький котенок. Он совсем слабый и беспомощный. Я каждому из вас дам его подержать, а вы его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погладьте, приласкайте, только осторожно и скажите ему добрые слова.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Педагог передает воображаемого котенка. Наводящими вопросами помогает детям найти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нужные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слова и движения.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«И я тоже!»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Совершенствовать внимание, наблюдательность.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говорит,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что он делает, а дети по сигналу громко отвечают: «И я тоже!»: Утром я встаю... (И я тоже!) Умываюсь...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Чищу зубы... Надеваю чистую одежду... Завтракаю... Выхожу на улицу... Сажусь в грязную лужу...»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Педагог. Кто это у нас поросенок, кто любит поваляться в лужах? Можно только пожалеть его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мамочку. Давайте попробуем еще раз! Я люблю смотреть спектакль. (И я тоже!) Я в зале не разговариваю...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Я самый аккуратный... Я на улице гуляю... Всех ребят я обижаю...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Педагог. Это кто же здесь у нас такой смелый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—о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бижает ребят? Ребят обижать нехорошо! Но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думаю, что сейчас никто не ошибется. Я люблю веселую музыку... (И я тоже!) Я танцую вместе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друзьями... (И я тоже!) А теперь покажите, как вы умеете танцевать.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Звучит музыка. Дети танцуют.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«Веселые обезьянки»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наблюдательность, быстроту реакции, память.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Педагог. Представьте, что вы все обезьянки и сидите в клетке в зоопарке. Одного из вас мы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выбираем на роль посетителя зоопарка. Он будет стоять в центре, и делать различные движения 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жесты. «Обезьянки» передразнивают посетителя, точно повторяют его жесты и движения. С помощью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считалки выбирают «посетителя»: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Над лучами, над водой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Хлынул дождик проливной.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А потом повисло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 небе коромысло.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Ребятишек радует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Золотая радуга.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Лопыгина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Радуга)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«Посетители» в течение игры меняются несколько раз.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«Поварята»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внимание, наблюдательность, быстроту реакции, память.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делятся на две команды (рассчитываются на первый-второй). Первая команда готовит первое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блюдо, а вторая — салат. Каждый ребенок придумывает, каким продуктом он будет: луком, морковью,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свеклой, капустой, петрушкой, перцем, солью и т. п.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—д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ля первого блюда; картофелем, огурцом, луком,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горошком, яйцом, майонезом и т. п.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—д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ля салата. Затем все дети становятся в круг — получается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«кастрюля» — и поют песню (импровизация):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Сварить можем быстро мы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борш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или суп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 вкусную кашу из нескольких круп,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Нарезать салат и простой винегрет,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Компот приготовить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—в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от славный обед.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Дети останавливаются, а ведущий (педагог) по очереди называет, что он хочет положить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кастрюлю. Узнавший себя ребенок входит в круг. Когда все «компоненты» блюда окажутся в круге,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ведущий предлагает приготовить другое блюдо.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«Что мы делаем, не скажем, но зато покажем»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Способствовать развитию чувства правды и веры в вымысел; учить действовать на сцене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согласованно.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Комната делится пополам шнуром. С одной стороны находятся 6 ребят, выбранных с помощью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считалки,— «дедушка и пятеро внучат». С другой стороны — остальные дети и педагог; они будут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загадывать загадки. Договорившись, о чем будет загадка, дети идут к «дедушке» и «внучатам».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Дети. Здравствуй, дедушка седой с длинной-длинной бородой!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Дедушка. Здравствуйте, внучата! Здравствуйте, ребята! Где вы побывали? Что вы повидали?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Дети. Побывали мы в лесу, там увидели лису. Что мы делали, не скажем, но зато мы вам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покажем!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показывают придуманную загадку. Если «дедушка» и «внучата» дают правильный ответ, дети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возвращаются на свою половину и придумывают новую загадку. Если отгадка дана неправильно, дети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называют верный ответ и после слов педагога: «Раз, два, три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—д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огони!» бегут за шнур, в свою половину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комнаты, а «дедушка» и «внуки» стараются догнать их, пока ребята не пересекли линию.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После двух загадок выбираются новые «дедушка» и «внучата». В загадках дети показывают, как они,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например, моют руки, стирают платочки, грызут орехи, собирают цветы, грибы или ягоды, играют в мяч,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подметают веником пол, рубят топором дрова и т. п. Педагог хвалит детей за правильные действия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воображаемыми предметами, которые они! показывали в загадках.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«День рождения»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Способствовать развитию чувства правды и веры в вымысел. Учить действовать на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сцене согласованно.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 помощью считалки выбирается ребенок, который приглашает детей на «день рождения». Гости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приходят по очереди и приносят воображаемые подарки. С помощью выразительных движений, условных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игровых действий дети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должныпоказать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 что именно они дарят.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Лучше, если гостей будет немного, а остальные ребята сначала побывают в роли зрителей,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оценивающих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достоверность показа. Потом дети могут поменяться ролями. Подарки могут быть самые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разнообразные: коробка конфет, шоколад, шарфик, шапка, книжка, фломастеры и даже живой котенок.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«Угадай, что я делаю?»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память, воображение детей.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встают в круг. Каждый ребенок принимает определенную позу и оправдывает ее: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- стоит с поднятой рукой (кладу книгу на полку, достаю конфету из вазы в шкафчике, вешаю куртку,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украшаюелкуи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т. п.);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- стоит на коленях, руки и корпус устремлены вперед (ищу под столом ложку, наблюдаю за гусеницей,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кормлюкотенка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 натираю пол и т. п.);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сидит на корточках (смотрю на разбитую чашку, рисую мелом и т. п.);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наклонился вперед (завязываю шнурки, поднимаю платок, срываю цветок и т.п.).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предлагает ребятам повторить игру «Угадай, что я делаю?» в движении.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ходят свободно по залу под музыку. Как только музыка заканчивается, ребята останавливаются,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принимают определенные позы, затем оправдывают их (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собираюцветы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, наклонился за грибом и т. д.).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proofErr w:type="gramStart"/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и тоже</w:t>
      </w:r>
      <w:proofErr w:type="gramEnd"/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по-разному»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воображение, фантазию детей.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в творческом полукруге. Один ребенок придумывает свой вариант поведения, а дети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должны догадаться, чем он занимается и где находится (человек идет, сидит, бежит, поднимает руку,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слушает и т. д.).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Одно и то же действие в разных условиях выглядит по-разному. Дети делятся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творческие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группы, и каждая получает определенное задание.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I группа получает задание сидеть. Возможные варианты: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сидеть у телевизора;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сидеть в цирке;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сидеть в кабинете врача;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сидеть у шахматной доски;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сидеть с удочкой на берегу реки и т. п.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II группа получает задание идти. Возможные варианты: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идти по дороге;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идти по горячему песку;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идти по палубе корабля;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идти по бревну или узкому мостику;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идти по узкой горной тропинке и т. д.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III группа получает задание бежать. Возможные варианты: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бежать, опаздывая в театр;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бежать от злой собаки;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бежать, попав под дождь;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бежать, играя в жмурки, и т.д.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IV группа получает задание размахивать руками. Возможные варианты: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отгонять комаров;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подавать сигнал кораблю, чтобы заметили;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- сушить мокрые руки и т. д.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V группа получает задание ловить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зверюшку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 Возможные варианты: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—ловить кошку;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—ловить попугайчика;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—ловить кузнечиков и т.д.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и зрители отмечают, кто правильно выполнил задание.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«Превращение предмета»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воображение, фантазию детей.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Сначала педагог объясняет детям: «В театре зритель верит в то, во что верит актер. Сценическое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отношение — это умение с помощью веры, воображения и фантазии изменить свое отношение к предмету,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месту действия или партнерам, меняя соответствующим образом свое поведение, оправдывая условное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превращение».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берет какой-либо предмет и кладет его на стол! или передает по кругу от одного ребенка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к другому. Каждый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ре</w:t>
      </w:r>
      <w:r w:rsidRPr="00A16F5B">
        <w:rPr>
          <w:rFonts w:ascii="Times New Roman" w:hAnsi="Times New Roman" w:cs="Times New Roman"/>
          <w:i/>
          <w:iCs/>
          <w:sz w:val="28"/>
          <w:szCs w:val="28"/>
        </w:rPr>
        <w:t>бенок должен действовать с предметом по-своему, оправдывая его новое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предназначение, чтобы была понятна суть превращения. Варианты превращения разных предметов: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• карандаш или палочка: ключ, отвертка, вилка, ложка, градусник, зубная щетка, кисточка для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рисования, дудочка, I расческа и т.д.;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• маленький мячик: яблоко, ракушка, снежок, картошка, камень, ежик, колобок, цыпленок и т.д.;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• записная книжка: зеркальце, фонарик, мыло, шоколадка, обувная щетка, игра и т.д.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Можно превращать стул в пенек; в этом случае дети должны оправдывать условное название предмета.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Например, большой стул может быть превращен в королевский трон, памяти ник и др.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«Кругосветное путешествие»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Развивать фантазию, умение оправдывать свое поведение.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в творческом полукруге. Педагог предлагает им отправиться в кругосветное путешествие: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«Ребята, перед вами стоит задача: придумать, где будет проходить ваш путь — по пустыне,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горной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тропе, по болоту; через лес, джунгли, через океан на корабле».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предлагают маршрут кругосветного путешествия, используя декорации корабля, избушки.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Итак, маршрут кругосветного путешествия составлен, и дети начинают играть. В игре используются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музыка народов мира, шумовые эффекты — гром, дождь, шум бури, шторм, костюмы и маски.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«Король»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Цель. Уметь действовать с воображаемыми предметами, на память физических действий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(вариант народной игры).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Исполнителя роли Короля выбирают с помощью считалки: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Наша Маша рано встала,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Кукол всех пересчитала: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Две Матрешки на окошках,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Две </w:t>
      </w:r>
      <w:proofErr w:type="spellStart"/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Аринки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перинке,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Две Танюшки на подушке,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А Петрушка в колпачке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На дубовом сундучке.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(Е. Благинина.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Считалка)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Считать помогают все дети; педагог медленно, четко произносит слова считалки, чтобы ребята могли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лучше запомнить их.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Король сидит на «троне» с короной на голове. Дети делятся на несколько групп. Каждая группа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представляет Королю свою профессию, действуя с воображаемыми предметами (повара, прачки, швеи и т.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д.).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Первая группа подходит к Королю.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Работники. Здравствуй, Король!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Король. Здравствуйте!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Работники. Нужны вам работники?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Король. А что вы умеете делать?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Работники. А ты отгадай!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Король должен отгадать профессии работников. Если он отгадал верно, то дети разбегаются, а он догоняет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убегающих детей. Первый пойманный ребенок становится Королем. В процессе игры педагог усложняет характер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Короля — то он жадный, то злой. Если роль Короля играет девочка (Королева), то она может быть доброй,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легкомысленной, сварливой и т.д. Главное в этой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игре—действие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с воображаемыми предметами.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«День рождения»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Игра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учитдетей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быть доброжелательными, внимательными и добрыми, Уметь действовать </w:t>
      </w: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воображаемыми предметами.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назначает на роль именинника ребенка. Он будет принимать гостей в день рождения.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Гости по очереди дарят ему воображаемые подарки (кукла, мяч, конструктор и т. д.). Педагог должен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обращать внимание на верные действия детей с воображаемыми предметами</w:t>
      </w:r>
    </w:p>
    <w:p w:rsid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«Загадки без слов»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Цель. Привлекать детей к </w:t>
      </w:r>
      <w:proofErr w:type="spell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проигрываниюмини-сценок</w:t>
      </w:r>
      <w:proofErr w:type="spellEnd"/>
      <w:r w:rsidRPr="00A16F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созывает детей: Сяду рядышком на лавку,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С вами вместе посижу.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Загадаю вам загадки,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Кто смышленей — погляжу.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Педагог вместе с первой подгруппой детей садятся и рассматривают иллюстрации к загадкам без слов.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выбирают картинки, которые могут загадать, не произнося ни слова. Вторая подгруппа в это время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располагается в другой части зала.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Дети первой подгруппы без слов, с помощью мимики и жестов изображают, например: ветер, море,</w:t>
      </w:r>
    </w:p>
    <w:p w:rsidR="00A16F5B" w:rsidRPr="00A16F5B" w:rsidRDefault="00A16F5B" w:rsidP="00A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16F5B">
        <w:rPr>
          <w:rFonts w:ascii="Times New Roman" w:hAnsi="Times New Roman" w:cs="Times New Roman"/>
          <w:i/>
          <w:iCs/>
          <w:sz w:val="28"/>
          <w:szCs w:val="28"/>
        </w:rPr>
        <w:t>ручеек, чайник (если сложно, то: кошку, лающую собаку, мышь и т.д.).</w:t>
      </w:r>
      <w:proofErr w:type="gramEnd"/>
      <w:r w:rsidRPr="00A16F5B">
        <w:rPr>
          <w:rFonts w:ascii="Times New Roman" w:hAnsi="Times New Roman" w:cs="Times New Roman"/>
          <w:i/>
          <w:iCs/>
          <w:sz w:val="28"/>
          <w:szCs w:val="28"/>
        </w:rPr>
        <w:t xml:space="preserve"> Дети второй подгруппы отгадывают.</w:t>
      </w:r>
    </w:p>
    <w:p w:rsidR="00F76491" w:rsidRDefault="00A16F5B" w:rsidP="00A16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6F5B">
        <w:rPr>
          <w:rFonts w:ascii="Times New Roman" w:hAnsi="Times New Roman" w:cs="Times New Roman"/>
          <w:i/>
          <w:iCs/>
          <w:sz w:val="28"/>
          <w:szCs w:val="28"/>
        </w:rPr>
        <w:t>Затем загадывает вторая подгруппа, а отгадывает — первая.</w:t>
      </w:r>
    </w:p>
    <w:p w:rsidR="007C5D4A" w:rsidRPr="00A16F5B" w:rsidRDefault="007C5D4A" w:rsidP="00A16F5B">
      <w:pPr>
        <w:rPr>
          <w:rFonts w:ascii="Times New Roman" w:hAnsi="Times New Roman" w:cs="Times New Roman"/>
          <w:sz w:val="28"/>
          <w:szCs w:val="28"/>
        </w:rPr>
      </w:pPr>
    </w:p>
    <w:sectPr w:rsidR="007C5D4A" w:rsidRPr="00A16F5B" w:rsidSect="001855E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6F5B"/>
    <w:rsid w:val="001855E7"/>
    <w:rsid w:val="007C5D4A"/>
    <w:rsid w:val="0097498C"/>
    <w:rsid w:val="00A16F5B"/>
    <w:rsid w:val="00F76491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3800</Words>
  <Characters>21662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2014-12-10T12:07:00Z</dcterms:created>
  <dcterms:modified xsi:type="dcterms:W3CDTF">2014-12-10T12:16:00Z</dcterms:modified>
</cp:coreProperties>
</file>