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69B" w:rsidRPr="00385FDA" w:rsidRDefault="00F9269B" w:rsidP="00385FDA">
      <w:pPr>
        <w:shd w:val="clear" w:color="auto" w:fill="FFFFFF"/>
        <w:autoSpaceDE w:val="0"/>
        <w:autoSpaceDN w:val="0"/>
        <w:adjustRightInd w:val="0"/>
        <w:spacing w:after="0" w:line="240" w:lineRule="auto"/>
        <w:ind w:firstLine="180"/>
        <w:jc w:val="center"/>
        <w:rPr>
          <w:rFonts w:ascii="Times New Roman" w:eastAsia="Calibri" w:hAnsi="Times New Roman" w:cs="Times New Roman"/>
          <w:bCs/>
          <w:sz w:val="24"/>
          <w:szCs w:val="24"/>
        </w:rPr>
      </w:pPr>
      <w:r w:rsidRPr="00385FDA">
        <w:rPr>
          <w:rFonts w:ascii="Times New Roman" w:eastAsia="Calibri" w:hAnsi="Times New Roman" w:cs="Times New Roman"/>
          <w:bCs/>
          <w:sz w:val="24"/>
          <w:szCs w:val="24"/>
        </w:rPr>
        <w:t>МУНИЦИПАЛЬНОЕ БЮДЖЕТНОЕ ДОШКОЛЬНОЕ</w:t>
      </w:r>
      <w:r w:rsidR="00385FDA">
        <w:rPr>
          <w:rFonts w:ascii="Times New Roman" w:eastAsia="Calibri" w:hAnsi="Times New Roman" w:cs="Times New Roman"/>
          <w:bCs/>
          <w:sz w:val="24"/>
          <w:szCs w:val="24"/>
        </w:rPr>
        <w:t xml:space="preserve"> </w:t>
      </w:r>
      <w:r w:rsidRPr="00385FDA">
        <w:rPr>
          <w:rFonts w:ascii="Times New Roman" w:eastAsia="Calibri" w:hAnsi="Times New Roman" w:cs="Times New Roman"/>
          <w:bCs/>
          <w:sz w:val="24"/>
          <w:szCs w:val="24"/>
        </w:rPr>
        <w:t>ОБРАЗОВАТЕЛЬНОЕ УЧРЕЖДЕНИЕ</w:t>
      </w:r>
      <w:r w:rsidR="00385FDA">
        <w:rPr>
          <w:rFonts w:ascii="Times New Roman" w:eastAsia="Calibri" w:hAnsi="Times New Roman" w:cs="Times New Roman"/>
          <w:bCs/>
          <w:sz w:val="24"/>
          <w:szCs w:val="24"/>
        </w:rPr>
        <w:t xml:space="preserve">  </w:t>
      </w:r>
      <w:r w:rsidRPr="00385FDA">
        <w:rPr>
          <w:rFonts w:ascii="Times New Roman" w:eastAsia="Calibri" w:hAnsi="Times New Roman" w:cs="Times New Roman"/>
          <w:bCs/>
          <w:sz w:val="24"/>
          <w:szCs w:val="24"/>
        </w:rPr>
        <w:t>ДЕТСКИЙ САД КОМБИНИРОВАННОГО ВИДА</w:t>
      </w:r>
    </w:p>
    <w:p w:rsidR="00F9269B" w:rsidRPr="00385FDA" w:rsidRDefault="00385FDA" w:rsidP="00385FDA">
      <w:pPr>
        <w:shd w:val="clear" w:color="auto" w:fill="FFFFFF"/>
        <w:autoSpaceDE w:val="0"/>
        <w:autoSpaceDN w:val="0"/>
        <w:adjustRightInd w:val="0"/>
        <w:spacing w:after="0" w:line="240" w:lineRule="auto"/>
        <w:ind w:firstLine="18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5 «ДУБОК</w:t>
      </w:r>
      <w:proofErr w:type="gramStart"/>
      <w:r w:rsidR="00F9269B" w:rsidRPr="00385FDA">
        <w:rPr>
          <w:rFonts w:ascii="Times New Roman" w:eastAsia="Calibri" w:hAnsi="Times New Roman" w:cs="Times New Roman"/>
          <w:bCs/>
          <w:sz w:val="24"/>
          <w:szCs w:val="24"/>
        </w:rPr>
        <w:t>»С</w:t>
      </w:r>
      <w:proofErr w:type="gramEnd"/>
      <w:r w:rsidR="00F9269B" w:rsidRPr="00385FDA">
        <w:rPr>
          <w:rFonts w:ascii="Times New Roman" w:eastAsia="Calibri" w:hAnsi="Times New Roman" w:cs="Times New Roman"/>
          <w:bCs/>
          <w:sz w:val="24"/>
          <w:szCs w:val="24"/>
        </w:rPr>
        <w:t>ТАНИЦЫ АРХАНГЕЛЬСКОЙ</w:t>
      </w:r>
    </w:p>
    <w:p w:rsidR="00F9269B" w:rsidRPr="00385FDA" w:rsidRDefault="00F9269B" w:rsidP="00F9269B">
      <w:pPr>
        <w:shd w:val="clear" w:color="auto" w:fill="FFFFFF"/>
        <w:autoSpaceDE w:val="0"/>
        <w:autoSpaceDN w:val="0"/>
        <w:adjustRightInd w:val="0"/>
        <w:spacing w:after="0" w:line="240" w:lineRule="auto"/>
        <w:ind w:firstLine="180"/>
        <w:jc w:val="center"/>
        <w:rPr>
          <w:rFonts w:ascii="Times New Roman" w:eastAsia="Calibri" w:hAnsi="Times New Roman" w:cs="Times New Roman"/>
          <w:bCs/>
          <w:sz w:val="24"/>
          <w:szCs w:val="24"/>
        </w:rPr>
      </w:pPr>
    </w:p>
    <w:p w:rsidR="00F9269B" w:rsidRPr="00F9269B" w:rsidRDefault="00F9269B" w:rsidP="00F9269B">
      <w:pPr>
        <w:shd w:val="clear" w:color="auto" w:fill="FFFFFF"/>
        <w:autoSpaceDE w:val="0"/>
        <w:autoSpaceDN w:val="0"/>
        <w:adjustRightInd w:val="0"/>
        <w:spacing w:after="0" w:line="240" w:lineRule="auto"/>
        <w:ind w:firstLine="180"/>
        <w:jc w:val="center"/>
        <w:rPr>
          <w:rFonts w:ascii="Times New Roman" w:eastAsia="Calibri" w:hAnsi="Times New Roman" w:cs="Times New Roman"/>
          <w:b/>
          <w:bCs/>
          <w:sz w:val="24"/>
          <w:szCs w:val="24"/>
        </w:rPr>
      </w:pPr>
    </w:p>
    <w:p w:rsidR="00F9269B" w:rsidRPr="00F9269B" w:rsidRDefault="00F9269B" w:rsidP="00F9269B">
      <w:pPr>
        <w:shd w:val="clear" w:color="auto" w:fill="FFFFFF"/>
        <w:autoSpaceDE w:val="0"/>
        <w:autoSpaceDN w:val="0"/>
        <w:adjustRightInd w:val="0"/>
        <w:spacing w:after="0" w:line="240" w:lineRule="auto"/>
        <w:ind w:firstLine="180"/>
        <w:jc w:val="center"/>
        <w:rPr>
          <w:rFonts w:ascii="Times New Roman" w:eastAsia="Calibri" w:hAnsi="Times New Roman" w:cs="Times New Roman"/>
          <w:b/>
          <w:bCs/>
          <w:sz w:val="24"/>
          <w:szCs w:val="24"/>
        </w:rPr>
      </w:pPr>
    </w:p>
    <w:p w:rsidR="00F9269B" w:rsidRPr="00F9269B" w:rsidRDefault="00F9269B" w:rsidP="00F9269B">
      <w:pPr>
        <w:shd w:val="clear" w:color="auto" w:fill="FFFFFF"/>
        <w:autoSpaceDE w:val="0"/>
        <w:autoSpaceDN w:val="0"/>
        <w:adjustRightInd w:val="0"/>
        <w:spacing w:after="0" w:line="240" w:lineRule="auto"/>
        <w:ind w:firstLine="180"/>
        <w:jc w:val="center"/>
        <w:rPr>
          <w:rFonts w:ascii="Times New Roman" w:eastAsia="Calibri" w:hAnsi="Times New Roman" w:cs="Times New Roman"/>
          <w:b/>
          <w:bCs/>
          <w:sz w:val="24"/>
          <w:szCs w:val="24"/>
        </w:rPr>
      </w:pPr>
    </w:p>
    <w:p w:rsidR="00F9269B" w:rsidRPr="00F9269B" w:rsidRDefault="00F9269B" w:rsidP="00F9269B">
      <w:pPr>
        <w:shd w:val="clear" w:color="auto" w:fill="FFFFFF"/>
        <w:autoSpaceDE w:val="0"/>
        <w:autoSpaceDN w:val="0"/>
        <w:adjustRightInd w:val="0"/>
        <w:spacing w:after="0" w:line="240" w:lineRule="auto"/>
        <w:ind w:firstLine="180"/>
        <w:jc w:val="center"/>
        <w:rPr>
          <w:rFonts w:ascii="Times New Roman" w:eastAsia="Calibri" w:hAnsi="Times New Roman" w:cs="Times New Roman"/>
          <w:b/>
          <w:bCs/>
          <w:sz w:val="24"/>
          <w:szCs w:val="24"/>
        </w:rPr>
      </w:pPr>
    </w:p>
    <w:p w:rsidR="00F9269B" w:rsidRPr="00F9269B" w:rsidRDefault="00F9269B" w:rsidP="00F9269B">
      <w:pPr>
        <w:shd w:val="clear" w:color="auto" w:fill="FFFFFF"/>
        <w:autoSpaceDE w:val="0"/>
        <w:autoSpaceDN w:val="0"/>
        <w:adjustRightInd w:val="0"/>
        <w:spacing w:after="0" w:line="240" w:lineRule="auto"/>
        <w:ind w:firstLine="180"/>
        <w:jc w:val="center"/>
        <w:rPr>
          <w:rFonts w:ascii="Times New Roman" w:eastAsia="Calibri" w:hAnsi="Times New Roman" w:cs="Times New Roman"/>
          <w:b/>
          <w:bCs/>
          <w:sz w:val="24"/>
          <w:szCs w:val="24"/>
        </w:rPr>
      </w:pPr>
    </w:p>
    <w:p w:rsidR="00F9269B" w:rsidRPr="00F9269B" w:rsidRDefault="00F9269B" w:rsidP="00F9269B">
      <w:pPr>
        <w:shd w:val="clear" w:color="auto" w:fill="FFFFFF"/>
        <w:autoSpaceDE w:val="0"/>
        <w:autoSpaceDN w:val="0"/>
        <w:adjustRightInd w:val="0"/>
        <w:spacing w:after="0" w:line="240" w:lineRule="auto"/>
        <w:ind w:firstLine="180"/>
        <w:jc w:val="center"/>
        <w:rPr>
          <w:rFonts w:ascii="Times New Roman" w:eastAsia="Calibri" w:hAnsi="Times New Roman" w:cs="Times New Roman"/>
          <w:b/>
          <w:bCs/>
          <w:sz w:val="24"/>
          <w:szCs w:val="24"/>
        </w:rPr>
      </w:pPr>
    </w:p>
    <w:p w:rsidR="00F9269B" w:rsidRPr="00F9269B" w:rsidRDefault="00F9269B" w:rsidP="00F9269B">
      <w:pPr>
        <w:shd w:val="clear" w:color="auto" w:fill="FFFFFF"/>
        <w:autoSpaceDE w:val="0"/>
        <w:autoSpaceDN w:val="0"/>
        <w:adjustRightInd w:val="0"/>
        <w:spacing w:after="0" w:line="240" w:lineRule="auto"/>
        <w:ind w:firstLine="180"/>
        <w:jc w:val="center"/>
        <w:rPr>
          <w:rFonts w:ascii="Times New Roman" w:eastAsia="Calibri" w:hAnsi="Times New Roman" w:cs="Times New Roman"/>
          <w:b/>
          <w:bCs/>
          <w:sz w:val="24"/>
          <w:szCs w:val="24"/>
        </w:rPr>
      </w:pPr>
    </w:p>
    <w:p w:rsidR="00F9269B" w:rsidRPr="00F9269B" w:rsidRDefault="00F9269B" w:rsidP="00F9269B">
      <w:pPr>
        <w:shd w:val="clear" w:color="auto" w:fill="FFFFFF"/>
        <w:autoSpaceDE w:val="0"/>
        <w:autoSpaceDN w:val="0"/>
        <w:adjustRightInd w:val="0"/>
        <w:spacing w:after="0" w:line="240" w:lineRule="auto"/>
        <w:ind w:firstLine="180"/>
        <w:jc w:val="center"/>
        <w:rPr>
          <w:rFonts w:ascii="Times New Roman" w:eastAsia="Calibri" w:hAnsi="Times New Roman" w:cs="Times New Roman"/>
          <w:b/>
          <w:bCs/>
          <w:sz w:val="24"/>
          <w:szCs w:val="24"/>
        </w:rPr>
      </w:pPr>
    </w:p>
    <w:p w:rsidR="00F9269B" w:rsidRPr="00F9269B" w:rsidRDefault="00F9269B" w:rsidP="00F9269B">
      <w:pPr>
        <w:shd w:val="clear" w:color="auto" w:fill="FFFFFF"/>
        <w:autoSpaceDE w:val="0"/>
        <w:autoSpaceDN w:val="0"/>
        <w:adjustRightInd w:val="0"/>
        <w:spacing w:after="0" w:line="240" w:lineRule="auto"/>
        <w:ind w:firstLine="180"/>
        <w:jc w:val="center"/>
        <w:rPr>
          <w:rFonts w:ascii="Times New Roman" w:eastAsia="Calibri" w:hAnsi="Times New Roman" w:cs="Times New Roman"/>
          <w:b/>
          <w:bCs/>
          <w:sz w:val="24"/>
          <w:szCs w:val="24"/>
        </w:rPr>
      </w:pPr>
    </w:p>
    <w:p w:rsidR="00F9269B" w:rsidRPr="00F9269B" w:rsidRDefault="00F9269B" w:rsidP="00F9269B">
      <w:pPr>
        <w:shd w:val="clear" w:color="auto" w:fill="FFFFFF"/>
        <w:autoSpaceDE w:val="0"/>
        <w:autoSpaceDN w:val="0"/>
        <w:adjustRightInd w:val="0"/>
        <w:spacing w:after="0" w:line="240" w:lineRule="auto"/>
        <w:ind w:firstLine="180"/>
        <w:jc w:val="center"/>
        <w:rPr>
          <w:rFonts w:ascii="Times New Roman" w:eastAsia="Calibri" w:hAnsi="Times New Roman" w:cs="Times New Roman"/>
          <w:b/>
          <w:bCs/>
          <w:sz w:val="44"/>
          <w:szCs w:val="44"/>
        </w:rPr>
      </w:pPr>
    </w:p>
    <w:p w:rsidR="00F9269B" w:rsidRPr="00F9269B" w:rsidRDefault="00F9269B" w:rsidP="00F9269B">
      <w:pPr>
        <w:shd w:val="clear" w:color="auto" w:fill="FFFFFF"/>
        <w:autoSpaceDE w:val="0"/>
        <w:autoSpaceDN w:val="0"/>
        <w:adjustRightInd w:val="0"/>
        <w:spacing w:after="0" w:line="240" w:lineRule="auto"/>
        <w:ind w:firstLine="180"/>
        <w:jc w:val="center"/>
        <w:rPr>
          <w:rFonts w:ascii="Times New Roman" w:eastAsia="Calibri" w:hAnsi="Times New Roman" w:cs="Times New Roman"/>
          <w:b/>
          <w:bCs/>
          <w:sz w:val="44"/>
          <w:szCs w:val="44"/>
        </w:rPr>
      </w:pPr>
    </w:p>
    <w:p w:rsidR="00F9269B" w:rsidRPr="00F9269B" w:rsidRDefault="00F9269B" w:rsidP="00F9269B">
      <w:pPr>
        <w:shd w:val="clear" w:color="auto" w:fill="FFFFFF"/>
        <w:autoSpaceDE w:val="0"/>
        <w:autoSpaceDN w:val="0"/>
        <w:adjustRightInd w:val="0"/>
        <w:spacing w:after="0" w:line="240" w:lineRule="auto"/>
        <w:ind w:firstLine="180"/>
        <w:jc w:val="center"/>
        <w:rPr>
          <w:rFonts w:ascii="Times New Roman" w:eastAsia="Calibri" w:hAnsi="Times New Roman" w:cs="Times New Roman"/>
          <w:b/>
          <w:bCs/>
          <w:sz w:val="44"/>
          <w:szCs w:val="44"/>
        </w:rPr>
      </w:pPr>
    </w:p>
    <w:p w:rsidR="00F9269B" w:rsidRPr="00F9269B" w:rsidRDefault="00F9269B" w:rsidP="00F9269B">
      <w:pPr>
        <w:shd w:val="clear" w:color="auto" w:fill="FFFFFF"/>
        <w:autoSpaceDE w:val="0"/>
        <w:autoSpaceDN w:val="0"/>
        <w:adjustRightInd w:val="0"/>
        <w:spacing w:after="0" w:line="240" w:lineRule="auto"/>
        <w:ind w:firstLine="180"/>
        <w:jc w:val="center"/>
        <w:rPr>
          <w:rFonts w:ascii="Times New Roman" w:eastAsia="Calibri" w:hAnsi="Times New Roman" w:cs="Times New Roman"/>
          <w:b/>
          <w:bCs/>
          <w:sz w:val="44"/>
          <w:szCs w:val="44"/>
        </w:rPr>
      </w:pPr>
      <w:r>
        <w:rPr>
          <w:rFonts w:ascii="Times New Roman" w:eastAsia="Calibri" w:hAnsi="Times New Roman" w:cs="Times New Roman"/>
          <w:b/>
          <w:bCs/>
          <w:sz w:val="44"/>
          <w:szCs w:val="44"/>
        </w:rPr>
        <w:t>Консультация для педагогов</w:t>
      </w:r>
      <w:r w:rsidRPr="00F9269B">
        <w:rPr>
          <w:rFonts w:ascii="Times New Roman" w:eastAsia="Calibri" w:hAnsi="Times New Roman" w:cs="Times New Roman"/>
          <w:b/>
          <w:bCs/>
          <w:sz w:val="44"/>
          <w:szCs w:val="44"/>
        </w:rPr>
        <w:t xml:space="preserve">  по  теме:</w:t>
      </w:r>
    </w:p>
    <w:p w:rsidR="00F9269B" w:rsidRPr="00F9269B" w:rsidRDefault="00F9269B" w:rsidP="00F9269B">
      <w:pPr>
        <w:pBdr>
          <w:bottom w:val="single" w:sz="6" w:space="12" w:color="E6E6E6"/>
        </w:pBdr>
        <w:shd w:val="clear" w:color="auto" w:fill="FFFFFF"/>
        <w:spacing w:before="100" w:beforeAutospacing="1" w:after="120" w:line="240" w:lineRule="auto"/>
        <w:jc w:val="center"/>
        <w:outlineLvl w:val="2"/>
        <w:rPr>
          <w:rFonts w:ascii="Times New Roman" w:eastAsia="Times New Roman" w:hAnsi="Times New Roman" w:cs="Times New Roman"/>
          <w:bCs/>
          <w:iCs/>
          <w:color w:val="000000"/>
          <w:sz w:val="48"/>
          <w:szCs w:val="48"/>
          <w:lang w:eastAsia="ru-RU"/>
        </w:rPr>
      </w:pPr>
      <w:r w:rsidRPr="00F9269B">
        <w:rPr>
          <w:rFonts w:ascii="Times New Roman" w:eastAsia="Calibri" w:hAnsi="Times New Roman" w:cs="Times New Roman"/>
          <w:bCs/>
          <w:sz w:val="48"/>
          <w:szCs w:val="48"/>
        </w:rPr>
        <w:t>«</w:t>
      </w:r>
      <w:r w:rsidRPr="00F9269B">
        <w:rPr>
          <w:rFonts w:ascii="Times New Roman" w:eastAsia="Times New Roman" w:hAnsi="Times New Roman" w:cs="Times New Roman"/>
          <w:bCs/>
          <w:iCs/>
          <w:color w:val="000000"/>
          <w:sz w:val="48"/>
          <w:szCs w:val="48"/>
          <w:lang w:eastAsia="ru-RU"/>
        </w:rPr>
        <w:t xml:space="preserve">Технология организации </w:t>
      </w:r>
    </w:p>
    <w:p w:rsidR="00F9269B" w:rsidRPr="00F9269B" w:rsidRDefault="00F9269B" w:rsidP="00F9269B">
      <w:pPr>
        <w:pBdr>
          <w:bottom w:val="single" w:sz="6" w:space="12" w:color="E6E6E6"/>
        </w:pBdr>
        <w:shd w:val="clear" w:color="auto" w:fill="FFFFFF"/>
        <w:spacing w:before="100" w:beforeAutospacing="1" w:after="120" w:line="240" w:lineRule="auto"/>
        <w:jc w:val="center"/>
        <w:outlineLvl w:val="2"/>
        <w:rPr>
          <w:rFonts w:ascii="Times New Roman" w:eastAsia="Times New Roman" w:hAnsi="Times New Roman" w:cs="Times New Roman"/>
          <w:bCs/>
          <w:iCs/>
          <w:color w:val="2F2D26"/>
          <w:sz w:val="48"/>
          <w:szCs w:val="48"/>
          <w:lang w:eastAsia="ru-RU"/>
        </w:rPr>
      </w:pPr>
      <w:r w:rsidRPr="00F9269B">
        <w:rPr>
          <w:rFonts w:ascii="Times New Roman" w:eastAsia="Times New Roman" w:hAnsi="Times New Roman" w:cs="Times New Roman"/>
          <w:bCs/>
          <w:iCs/>
          <w:color w:val="000000"/>
          <w:sz w:val="48"/>
          <w:szCs w:val="48"/>
          <w:lang w:eastAsia="ru-RU"/>
        </w:rPr>
        <w:t>театрализованных игр в ДОУ</w:t>
      </w:r>
      <w:r w:rsidRPr="00F9269B">
        <w:rPr>
          <w:rFonts w:ascii="Times New Roman" w:eastAsia="Calibri" w:hAnsi="Times New Roman" w:cs="Times New Roman"/>
          <w:bCs/>
          <w:sz w:val="48"/>
          <w:szCs w:val="48"/>
        </w:rPr>
        <w:t>»</w:t>
      </w:r>
    </w:p>
    <w:p w:rsidR="00F9269B" w:rsidRPr="00F9269B" w:rsidRDefault="00F9269B" w:rsidP="00F9269B">
      <w:pPr>
        <w:shd w:val="clear" w:color="auto" w:fill="FFFFFF"/>
        <w:autoSpaceDE w:val="0"/>
        <w:autoSpaceDN w:val="0"/>
        <w:adjustRightInd w:val="0"/>
        <w:spacing w:after="0" w:line="240" w:lineRule="auto"/>
        <w:ind w:firstLine="180"/>
        <w:jc w:val="center"/>
        <w:rPr>
          <w:rFonts w:ascii="Times New Roman" w:eastAsia="Calibri" w:hAnsi="Times New Roman" w:cs="Times New Roman"/>
          <w:b/>
          <w:bCs/>
          <w:sz w:val="56"/>
          <w:szCs w:val="56"/>
        </w:rPr>
      </w:pPr>
    </w:p>
    <w:p w:rsidR="00F9269B" w:rsidRPr="00F9269B" w:rsidRDefault="00F9269B" w:rsidP="00F9269B">
      <w:pPr>
        <w:shd w:val="clear" w:color="auto" w:fill="FFFFFF"/>
        <w:autoSpaceDE w:val="0"/>
        <w:autoSpaceDN w:val="0"/>
        <w:adjustRightInd w:val="0"/>
        <w:spacing w:after="0" w:line="240" w:lineRule="auto"/>
        <w:ind w:firstLine="180"/>
        <w:jc w:val="center"/>
        <w:rPr>
          <w:rFonts w:ascii="Times New Roman" w:eastAsia="Calibri" w:hAnsi="Times New Roman" w:cs="Times New Roman"/>
          <w:b/>
          <w:bCs/>
          <w:sz w:val="24"/>
          <w:szCs w:val="24"/>
        </w:rPr>
      </w:pPr>
    </w:p>
    <w:p w:rsidR="00F9269B" w:rsidRPr="00F9269B" w:rsidRDefault="00F9269B" w:rsidP="00F9269B">
      <w:pPr>
        <w:shd w:val="clear" w:color="auto" w:fill="FFFFFF"/>
        <w:autoSpaceDE w:val="0"/>
        <w:autoSpaceDN w:val="0"/>
        <w:adjustRightInd w:val="0"/>
        <w:spacing w:after="0" w:line="240" w:lineRule="auto"/>
        <w:ind w:firstLine="180"/>
        <w:jc w:val="center"/>
        <w:rPr>
          <w:rFonts w:ascii="Times New Roman" w:eastAsia="Calibri" w:hAnsi="Times New Roman" w:cs="Times New Roman"/>
          <w:b/>
          <w:bCs/>
          <w:sz w:val="24"/>
          <w:szCs w:val="24"/>
        </w:rPr>
      </w:pPr>
    </w:p>
    <w:p w:rsidR="00F9269B" w:rsidRPr="00F9269B" w:rsidRDefault="00F9269B" w:rsidP="00F9269B">
      <w:pPr>
        <w:shd w:val="clear" w:color="auto" w:fill="FFFFFF"/>
        <w:autoSpaceDE w:val="0"/>
        <w:autoSpaceDN w:val="0"/>
        <w:adjustRightInd w:val="0"/>
        <w:spacing w:after="0" w:line="240" w:lineRule="auto"/>
        <w:ind w:firstLine="180"/>
        <w:jc w:val="center"/>
        <w:rPr>
          <w:rFonts w:ascii="Times New Roman" w:eastAsia="Calibri" w:hAnsi="Times New Roman" w:cs="Times New Roman"/>
          <w:b/>
          <w:bCs/>
          <w:sz w:val="24"/>
          <w:szCs w:val="24"/>
        </w:rPr>
      </w:pPr>
    </w:p>
    <w:p w:rsidR="00F9269B" w:rsidRPr="00F9269B" w:rsidRDefault="00F9269B" w:rsidP="00F9269B">
      <w:pPr>
        <w:shd w:val="clear" w:color="auto" w:fill="FFFFFF"/>
        <w:autoSpaceDE w:val="0"/>
        <w:autoSpaceDN w:val="0"/>
        <w:adjustRightInd w:val="0"/>
        <w:spacing w:after="0" w:line="240" w:lineRule="auto"/>
        <w:ind w:firstLine="180"/>
        <w:jc w:val="center"/>
        <w:rPr>
          <w:rFonts w:ascii="Times New Roman" w:eastAsia="Calibri" w:hAnsi="Times New Roman" w:cs="Times New Roman"/>
          <w:b/>
          <w:bCs/>
          <w:sz w:val="24"/>
          <w:szCs w:val="24"/>
        </w:rPr>
      </w:pPr>
    </w:p>
    <w:p w:rsidR="00F9269B" w:rsidRPr="00F9269B" w:rsidRDefault="00F9269B" w:rsidP="00F9269B">
      <w:pPr>
        <w:shd w:val="clear" w:color="auto" w:fill="FFFFFF"/>
        <w:autoSpaceDE w:val="0"/>
        <w:autoSpaceDN w:val="0"/>
        <w:adjustRightInd w:val="0"/>
        <w:spacing w:after="0" w:line="240" w:lineRule="auto"/>
        <w:ind w:firstLine="180"/>
        <w:jc w:val="center"/>
        <w:rPr>
          <w:rFonts w:ascii="Times New Roman" w:eastAsia="Calibri" w:hAnsi="Times New Roman" w:cs="Times New Roman"/>
          <w:b/>
          <w:bCs/>
          <w:sz w:val="24"/>
          <w:szCs w:val="24"/>
        </w:rPr>
      </w:pPr>
    </w:p>
    <w:p w:rsidR="00F9269B" w:rsidRPr="00F9269B" w:rsidRDefault="00F9269B" w:rsidP="00F9269B">
      <w:pPr>
        <w:shd w:val="clear" w:color="auto" w:fill="FFFFFF"/>
        <w:autoSpaceDE w:val="0"/>
        <w:autoSpaceDN w:val="0"/>
        <w:adjustRightInd w:val="0"/>
        <w:spacing w:after="0" w:line="240" w:lineRule="auto"/>
        <w:ind w:firstLine="180"/>
        <w:jc w:val="center"/>
        <w:rPr>
          <w:rFonts w:ascii="Times New Roman" w:eastAsia="Calibri" w:hAnsi="Times New Roman" w:cs="Times New Roman"/>
          <w:b/>
          <w:bCs/>
          <w:sz w:val="24"/>
          <w:szCs w:val="24"/>
        </w:rPr>
      </w:pPr>
    </w:p>
    <w:p w:rsidR="00F9269B" w:rsidRPr="00F9269B" w:rsidRDefault="00F9269B" w:rsidP="00F9269B">
      <w:pPr>
        <w:shd w:val="clear" w:color="auto" w:fill="FFFFFF"/>
        <w:autoSpaceDE w:val="0"/>
        <w:autoSpaceDN w:val="0"/>
        <w:adjustRightInd w:val="0"/>
        <w:spacing w:after="0" w:line="240" w:lineRule="auto"/>
        <w:ind w:firstLine="180"/>
        <w:jc w:val="center"/>
        <w:rPr>
          <w:rFonts w:ascii="Times New Roman" w:eastAsia="Calibri" w:hAnsi="Times New Roman" w:cs="Times New Roman"/>
          <w:b/>
          <w:bCs/>
          <w:sz w:val="24"/>
          <w:szCs w:val="24"/>
        </w:rPr>
      </w:pPr>
    </w:p>
    <w:p w:rsidR="00F9269B" w:rsidRPr="00F9269B" w:rsidRDefault="00F9269B" w:rsidP="00F9269B">
      <w:pPr>
        <w:shd w:val="clear" w:color="auto" w:fill="FFFFFF"/>
        <w:autoSpaceDE w:val="0"/>
        <w:autoSpaceDN w:val="0"/>
        <w:adjustRightInd w:val="0"/>
        <w:spacing w:after="0" w:line="240" w:lineRule="auto"/>
        <w:ind w:firstLine="180"/>
        <w:jc w:val="center"/>
        <w:rPr>
          <w:rFonts w:ascii="Times New Roman" w:eastAsia="Calibri" w:hAnsi="Times New Roman" w:cs="Times New Roman"/>
          <w:b/>
          <w:bCs/>
          <w:sz w:val="24"/>
          <w:szCs w:val="24"/>
        </w:rPr>
      </w:pPr>
    </w:p>
    <w:p w:rsidR="00F9269B" w:rsidRPr="00F9269B" w:rsidRDefault="00F9269B" w:rsidP="00F9269B">
      <w:pPr>
        <w:shd w:val="clear" w:color="auto" w:fill="FFFFFF"/>
        <w:autoSpaceDE w:val="0"/>
        <w:autoSpaceDN w:val="0"/>
        <w:adjustRightInd w:val="0"/>
        <w:spacing w:after="0" w:line="240" w:lineRule="auto"/>
        <w:ind w:firstLine="180"/>
        <w:jc w:val="center"/>
        <w:rPr>
          <w:rFonts w:ascii="Times New Roman" w:eastAsia="Calibri" w:hAnsi="Times New Roman" w:cs="Times New Roman"/>
          <w:b/>
          <w:bCs/>
          <w:sz w:val="24"/>
          <w:szCs w:val="24"/>
        </w:rPr>
      </w:pPr>
    </w:p>
    <w:p w:rsidR="00F9269B" w:rsidRPr="00F9269B" w:rsidRDefault="00F9269B" w:rsidP="00F9269B">
      <w:pPr>
        <w:shd w:val="clear" w:color="auto" w:fill="FFFFFF"/>
        <w:autoSpaceDE w:val="0"/>
        <w:autoSpaceDN w:val="0"/>
        <w:adjustRightInd w:val="0"/>
        <w:spacing w:after="0" w:line="240" w:lineRule="auto"/>
        <w:ind w:firstLine="180"/>
        <w:jc w:val="center"/>
        <w:rPr>
          <w:rFonts w:ascii="Times New Roman" w:eastAsia="Calibri" w:hAnsi="Times New Roman" w:cs="Times New Roman"/>
          <w:b/>
          <w:bCs/>
          <w:sz w:val="24"/>
          <w:szCs w:val="24"/>
        </w:rPr>
      </w:pPr>
    </w:p>
    <w:p w:rsidR="00F9269B" w:rsidRPr="00F9269B" w:rsidRDefault="00F9269B" w:rsidP="00F9269B">
      <w:pPr>
        <w:shd w:val="clear" w:color="auto" w:fill="FFFFFF"/>
        <w:autoSpaceDE w:val="0"/>
        <w:autoSpaceDN w:val="0"/>
        <w:adjustRightInd w:val="0"/>
        <w:spacing w:after="0" w:line="240" w:lineRule="auto"/>
        <w:ind w:firstLine="180"/>
        <w:jc w:val="center"/>
        <w:rPr>
          <w:rFonts w:ascii="Times New Roman" w:eastAsia="Calibri" w:hAnsi="Times New Roman" w:cs="Times New Roman"/>
          <w:b/>
          <w:bCs/>
          <w:sz w:val="24"/>
          <w:szCs w:val="24"/>
        </w:rPr>
      </w:pPr>
    </w:p>
    <w:p w:rsidR="00F9269B" w:rsidRPr="00F9269B" w:rsidRDefault="00F9269B" w:rsidP="00F9269B">
      <w:pPr>
        <w:shd w:val="clear" w:color="auto" w:fill="FFFFFF"/>
        <w:autoSpaceDE w:val="0"/>
        <w:autoSpaceDN w:val="0"/>
        <w:adjustRightInd w:val="0"/>
        <w:spacing w:after="0" w:line="240" w:lineRule="auto"/>
        <w:ind w:firstLine="180"/>
        <w:jc w:val="center"/>
        <w:rPr>
          <w:rFonts w:ascii="Times New Roman" w:eastAsia="Calibri" w:hAnsi="Times New Roman" w:cs="Times New Roman"/>
          <w:b/>
          <w:bCs/>
          <w:sz w:val="24"/>
          <w:szCs w:val="24"/>
        </w:rPr>
      </w:pPr>
    </w:p>
    <w:p w:rsidR="00F9269B" w:rsidRPr="00F9269B" w:rsidRDefault="00F9269B" w:rsidP="00F9269B">
      <w:pPr>
        <w:shd w:val="clear" w:color="auto" w:fill="FFFFFF"/>
        <w:autoSpaceDE w:val="0"/>
        <w:autoSpaceDN w:val="0"/>
        <w:adjustRightInd w:val="0"/>
        <w:spacing w:after="0" w:line="240" w:lineRule="auto"/>
        <w:ind w:firstLine="180"/>
        <w:jc w:val="center"/>
        <w:rPr>
          <w:rFonts w:ascii="Times New Roman" w:eastAsia="Calibri" w:hAnsi="Times New Roman" w:cs="Times New Roman"/>
          <w:b/>
          <w:bCs/>
          <w:sz w:val="24"/>
          <w:szCs w:val="24"/>
        </w:rPr>
      </w:pPr>
    </w:p>
    <w:p w:rsidR="00F9269B" w:rsidRPr="00F9269B" w:rsidRDefault="00F9269B" w:rsidP="00F9269B">
      <w:pPr>
        <w:shd w:val="clear" w:color="auto" w:fill="FFFFFF"/>
        <w:autoSpaceDE w:val="0"/>
        <w:autoSpaceDN w:val="0"/>
        <w:adjustRightInd w:val="0"/>
        <w:spacing w:after="0" w:line="240" w:lineRule="auto"/>
        <w:ind w:firstLine="180"/>
        <w:jc w:val="center"/>
        <w:rPr>
          <w:rFonts w:ascii="Times New Roman" w:eastAsia="Calibri" w:hAnsi="Times New Roman" w:cs="Times New Roman"/>
          <w:b/>
          <w:bCs/>
          <w:sz w:val="24"/>
          <w:szCs w:val="24"/>
        </w:rPr>
      </w:pPr>
    </w:p>
    <w:p w:rsidR="00F9269B" w:rsidRPr="00F9269B" w:rsidRDefault="00F9269B" w:rsidP="00F9269B">
      <w:pPr>
        <w:shd w:val="clear" w:color="auto" w:fill="FFFFFF"/>
        <w:autoSpaceDE w:val="0"/>
        <w:autoSpaceDN w:val="0"/>
        <w:adjustRightInd w:val="0"/>
        <w:spacing w:after="0" w:line="240" w:lineRule="auto"/>
        <w:ind w:firstLine="180"/>
        <w:jc w:val="center"/>
        <w:rPr>
          <w:rFonts w:ascii="Times New Roman" w:eastAsia="Calibri" w:hAnsi="Times New Roman" w:cs="Times New Roman"/>
          <w:b/>
          <w:bCs/>
          <w:sz w:val="24"/>
          <w:szCs w:val="24"/>
        </w:rPr>
      </w:pPr>
    </w:p>
    <w:p w:rsidR="00F9269B" w:rsidRPr="00F9269B" w:rsidRDefault="00F9269B" w:rsidP="00F9269B">
      <w:pPr>
        <w:shd w:val="clear" w:color="auto" w:fill="FFFFFF"/>
        <w:autoSpaceDE w:val="0"/>
        <w:autoSpaceDN w:val="0"/>
        <w:adjustRightInd w:val="0"/>
        <w:spacing w:after="0" w:line="240" w:lineRule="auto"/>
        <w:rPr>
          <w:rFonts w:ascii="Times New Roman" w:eastAsia="Calibri" w:hAnsi="Times New Roman" w:cs="Times New Roman"/>
          <w:b/>
          <w:bCs/>
          <w:sz w:val="24"/>
          <w:szCs w:val="24"/>
        </w:rPr>
      </w:pPr>
    </w:p>
    <w:p w:rsidR="00F9269B" w:rsidRPr="00F9269B" w:rsidRDefault="00F9269B" w:rsidP="00F9269B">
      <w:pPr>
        <w:shd w:val="clear" w:color="auto" w:fill="FFFFFF"/>
        <w:autoSpaceDE w:val="0"/>
        <w:autoSpaceDN w:val="0"/>
        <w:adjustRightInd w:val="0"/>
        <w:spacing w:after="0" w:line="240" w:lineRule="auto"/>
        <w:jc w:val="right"/>
        <w:rPr>
          <w:rFonts w:ascii="Times New Roman" w:eastAsia="Calibri" w:hAnsi="Times New Roman" w:cs="Times New Roman"/>
          <w:b/>
          <w:bCs/>
          <w:sz w:val="24"/>
          <w:szCs w:val="24"/>
        </w:rPr>
      </w:pPr>
      <w:r w:rsidRPr="00F9269B">
        <w:rPr>
          <w:rFonts w:ascii="Times New Roman" w:eastAsia="Calibri" w:hAnsi="Times New Roman" w:cs="Times New Roman"/>
          <w:b/>
          <w:bCs/>
          <w:sz w:val="24"/>
          <w:szCs w:val="24"/>
        </w:rPr>
        <w:t xml:space="preserve">Подготовила: </w:t>
      </w:r>
    </w:p>
    <w:p w:rsidR="00F9269B" w:rsidRPr="00F9269B" w:rsidRDefault="00F9269B" w:rsidP="00F9269B">
      <w:pPr>
        <w:shd w:val="clear" w:color="auto" w:fill="FFFFFF"/>
        <w:autoSpaceDE w:val="0"/>
        <w:autoSpaceDN w:val="0"/>
        <w:adjustRightInd w:val="0"/>
        <w:spacing w:after="0" w:line="240" w:lineRule="auto"/>
        <w:ind w:firstLine="180"/>
        <w:jc w:val="right"/>
        <w:rPr>
          <w:rFonts w:ascii="Times New Roman" w:eastAsia="Calibri" w:hAnsi="Times New Roman" w:cs="Times New Roman"/>
          <w:b/>
          <w:bCs/>
          <w:sz w:val="24"/>
          <w:szCs w:val="24"/>
        </w:rPr>
      </w:pPr>
      <w:r>
        <w:rPr>
          <w:rFonts w:ascii="Times New Roman" w:eastAsia="Calibri" w:hAnsi="Times New Roman" w:cs="Times New Roman"/>
          <w:b/>
          <w:bCs/>
          <w:sz w:val="24"/>
          <w:szCs w:val="24"/>
        </w:rPr>
        <w:t>Воспитатель Нехорошева Е. Н.</w:t>
      </w:r>
    </w:p>
    <w:p w:rsidR="00F9269B" w:rsidRDefault="00F9269B" w:rsidP="00F9269B">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rPr>
      </w:pPr>
    </w:p>
    <w:p w:rsidR="00F9269B" w:rsidRDefault="00F9269B" w:rsidP="00F9269B">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rPr>
      </w:pPr>
      <w:r w:rsidRPr="00F9269B">
        <w:rPr>
          <w:rFonts w:ascii="Times New Roman" w:eastAsia="Calibri" w:hAnsi="Times New Roman" w:cs="Times New Roman"/>
          <w:b/>
          <w:bCs/>
          <w:sz w:val="24"/>
          <w:szCs w:val="24"/>
        </w:rPr>
        <w:t>2014г.</w:t>
      </w:r>
    </w:p>
    <w:p w:rsidR="00385FDA" w:rsidRDefault="00385FDA" w:rsidP="00F9269B">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rPr>
      </w:pPr>
    </w:p>
    <w:p w:rsidR="00385FDA" w:rsidRDefault="00385FDA" w:rsidP="00F9269B">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rPr>
      </w:pPr>
      <w:bookmarkStart w:id="0" w:name="_GoBack"/>
      <w:bookmarkEnd w:id="0"/>
    </w:p>
    <w:p w:rsidR="00C14D80" w:rsidRPr="00F9269B" w:rsidRDefault="00C14D80" w:rsidP="00F9269B">
      <w:pPr>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rPr>
      </w:pPr>
      <w:r w:rsidRPr="00F9269B">
        <w:rPr>
          <w:rFonts w:ascii="Times New Roman" w:eastAsia="Times New Roman" w:hAnsi="Times New Roman" w:cs="Times New Roman"/>
          <w:b/>
          <w:bCs/>
          <w:i/>
          <w:iCs/>
          <w:color w:val="000000"/>
          <w:sz w:val="32"/>
          <w:szCs w:val="32"/>
          <w:lang w:eastAsia="ru-RU"/>
        </w:rPr>
        <w:lastRenderedPageBreak/>
        <w:t>Технология организации театрализованных игр</w:t>
      </w:r>
      <w:r w:rsidR="00F9269B" w:rsidRPr="00F9269B">
        <w:rPr>
          <w:rFonts w:ascii="Times New Roman" w:eastAsia="Times New Roman" w:hAnsi="Times New Roman" w:cs="Times New Roman"/>
          <w:b/>
          <w:bCs/>
          <w:i/>
          <w:iCs/>
          <w:color w:val="000000"/>
          <w:sz w:val="32"/>
          <w:szCs w:val="32"/>
          <w:lang w:eastAsia="ru-RU"/>
        </w:rPr>
        <w:t xml:space="preserve"> в ДОУ</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Работу по формированию театрализованной деятельности дошкольников целесообразно начинать с накопления ими эмоционально-чувственного опыта; развивать интерес и эмоционально-положительное отношение к театрализованной деятельности.</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Приобщение детей к театральному искусству начинают с просмотра спектаклей в исполнении взрослых: сначала близких ребенку по эмоциональному настрою кукольных постановок, затем драматических спектаклей. В дальнейшем чередование просмотров спектаклей кукольного и драматического театров позволяет дошкольникам постепенно осваивать законы жанра. Накопленные впечатления помогают им при разыгрывании простейших ролей, постижении азов перевоплощения. Осваивая способы действий, ребенок начинает все более свободно чувствовать себя в творческой игре. В процессе совместных обсуждений дети оценивают возможности друг друга; это помогает им осознать свои силы в художественном творчестве. Дети подмечают удачные находки в искусстве перевоплощения, в разработке совместного проекта (оформительского, постановочного и др.).</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Для успешного формирования творческой активности детей в театрализованной деятельности необходимо соблюдать ряд условий.</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Следует осуществлять дополнительную подготовку воспитателей средствами театральной педагогики для того, чтобы они могли являться образцом творческого поведения для своих подопечных. Этого можно достичь созданием в дошкольном учреждении педагогического театра — коллектива единомышленников, объединенных общим желанием приобщать детей к театральному искусству, воспитывать азы театральной культуры. Дополнительная подготовка педагогов с использованием методов театральной педагогики должна проходить непосредственно в стенах детского сада. В результате такой подготовки, осуществляемой музыкальным руководителем, который является своеобразным координатором всей музыкально-педагогической работы в детском саду, раскрываются творческие возможности воспитателя, и дети, подражая ему, учатся творческому поведению.</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 xml:space="preserve">Чаще всего в дошкольных учреждениях мы встречаемся с неорганизованной театрализованной деятельностью взрослых: им приходится ставить детские спектакли, не владея в полной мере искусством театра. Одиночные, стихийные представления кукольного театра, редкие выступления воспитателя в роли персонажа или ведущего на празднике не способствуют развитию театрализованной деятельности детей в силу отсутствия систематического восприятия полноценного сценического искусства. Таким </w:t>
      </w:r>
      <w:r w:rsidRPr="00F9269B">
        <w:rPr>
          <w:rFonts w:ascii="Times New Roman" w:eastAsia="Times New Roman" w:hAnsi="Times New Roman" w:cs="Times New Roman"/>
          <w:color w:val="000000"/>
          <w:sz w:val="28"/>
          <w:szCs w:val="28"/>
          <w:lang w:eastAsia="ru-RU"/>
        </w:rPr>
        <w:lastRenderedPageBreak/>
        <w:t>образом, налицо неподготовленность большинства педагогов к руководству творческой театрализованной деятельностью детей. Кроме того, сегодня оказываются почти невозможными организованные поездки детей в театр. Педагогический театр взрослых должен взять на себя приобщение детей к театральному искусству и воспитание у них творческих качеств под воздействием обаяния творчески активной, артистичной личности воспитателя, владеющего искусством перевоплощения.</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 xml:space="preserve">Для успешного овладения способами творческих действий в театрализованной игре необходимо предоставлять детям возможность </w:t>
      </w:r>
      <w:proofErr w:type="spellStart"/>
      <w:r w:rsidRPr="00F9269B">
        <w:rPr>
          <w:rFonts w:ascii="Times New Roman" w:eastAsia="Times New Roman" w:hAnsi="Times New Roman" w:cs="Times New Roman"/>
          <w:color w:val="000000"/>
          <w:sz w:val="28"/>
          <w:szCs w:val="28"/>
          <w:lang w:eastAsia="ru-RU"/>
        </w:rPr>
        <w:t>самовыражаться</w:t>
      </w:r>
      <w:proofErr w:type="spellEnd"/>
      <w:r w:rsidRPr="00F9269B">
        <w:rPr>
          <w:rFonts w:ascii="Times New Roman" w:eastAsia="Times New Roman" w:hAnsi="Times New Roman" w:cs="Times New Roman"/>
          <w:color w:val="000000"/>
          <w:sz w:val="28"/>
          <w:szCs w:val="28"/>
          <w:lang w:eastAsia="ru-RU"/>
        </w:rPr>
        <w:t xml:space="preserve"> в своем творчестве (в сочинении, разыгрывании и оформлении своих и авторских сюжетов). Учиться творчеству можно только при поддержке окружающих взрослых, поэтому важным моментом является систематическая работа с родителями. Объединение педагогов, детей и родителей в совместной </w:t>
      </w:r>
      <w:proofErr w:type="gramStart"/>
      <w:r w:rsidRPr="00F9269B">
        <w:rPr>
          <w:rFonts w:ascii="Times New Roman" w:eastAsia="Times New Roman" w:hAnsi="Times New Roman" w:cs="Times New Roman"/>
          <w:color w:val="000000"/>
          <w:sz w:val="28"/>
          <w:szCs w:val="28"/>
          <w:lang w:eastAsia="ru-RU"/>
        </w:rPr>
        <w:t>работе</w:t>
      </w:r>
      <w:proofErr w:type="gramEnd"/>
      <w:r w:rsidRPr="00F9269B">
        <w:rPr>
          <w:rFonts w:ascii="Times New Roman" w:eastAsia="Times New Roman" w:hAnsi="Times New Roman" w:cs="Times New Roman"/>
          <w:color w:val="000000"/>
          <w:sz w:val="28"/>
          <w:szCs w:val="28"/>
          <w:lang w:eastAsia="ru-RU"/>
        </w:rPr>
        <w:t xml:space="preserve"> но приобщению к миру творчества и театра позволяет совершенствовать педагогическую подготовленность родителей в вопросах воспитания собственных детей, способствует расширению форм сотрудничества семьи и детского сада (проведению досугов, тематических вечеров и бесед, консультаций).</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Педагог должен сознательно выбирать художественные произведения для работы. Критериями отбора являются художественная ценность произведения, педагогическая целесообразность его использования, соответствие жизненному и художественно-творческому опыту ребенка, яркая образность и выразительность интонаций (музыкальных, словесных, изобразительных).</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В руководстве формированием творческой деятельности детей в театрализованной игре воспитатель должен опираться на принципы гуманистической направленности (истинно гуманные отношения между взрослыми и детьми); интеграции (объединение в театрализованной игре разных видов искусства и деятельности); творческого взаимодействия взрослого и ребенка (сотворчества в художественно-эстетической деятельности).</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Основными специфическими методами работы по совершенствованию творческой деятельности детей в театрализованной игре являются:</w:t>
      </w:r>
    </w:p>
    <w:p w:rsidR="00C14D80" w:rsidRPr="00F9269B" w:rsidRDefault="00C14D80" w:rsidP="00F9269B">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метод моделирования ситуаций (предполагает создание вместе с детьми сюжетов-моделей, ситуаций-моделей, этюдов, в которых они будут осваивать способы художественно-творческой деятельности);</w:t>
      </w:r>
    </w:p>
    <w:p w:rsidR="00C14D80" w:rsidRPr="00F9269B" w:rsidRDefault="00C14D80" w:rsidP="00F9269B">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метод творческой беседы (предполагает введение детей в художественный образ путем специальной постановки вопроса, тактики ведения диалога);</w:t>
      </w:r>
    </w:p>
    <w:p w:rsidR="00C14D80" w:rsidRPr="00F9269B" w:rsidRDefault="00C14D80" w:rsidP="00F9269B">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lastRenderedPageBreak/>
        <w:t>метод ассоциаций (дает возможность будить воображение и мышление ребенка путем ассоциативных сравнений и затем на основе возникающих ассоциаций создавать в сознании новые образы). Необходимо отметить, что общими методами руководства театрализованной игрой являются прямые (воспитатель показывает способы действия) и косвенные (воспитатель побуждает ребенка к самостоятельному действию) приемы.</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Театрализованная игра может использоваться педагогом в любых видах деятельности детей, на любых занятиях. Наибольшая ценность игры проявляется в отражении детьми в самостоятельной деятельности впечатлений от просмотренных спектаклей, прочитанных программных литературных произведений (народных, авторских), других художественных источников (картин, музыкальных пьес и т.д.).</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Для оформления детских спектаклей следует организовать специальную работу, в результате которой дети объединяются в творческие группы («костюмеров», «режиссеров», «художников» и др.). Родителей нужно вовлекать в такие виды деятельности, которые недоступны детям (техническое устройство сцены, изготовление костюмов).</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b/>
          <w:bCs/>
          <w:color w:val="000000"/>
          <w:sz w:val="28"/>
          <w:szCs w:val="28"/>
          <w:lang w:eastAsia="ru-RU"/>
        </w:rPr>
        <w:t>Основные требования к организации театрализованных игр</w:t>
      </w:r>
    </w:p>
    <w:p w:rsidR="00C14D80" w:rsidRPr="00F9269B" w:rsidRDefault="00C14D80" w:rsidP="00F9269B">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Содержательность и разнообразие тематики.</w:t>
      </w:r>
    </w:p>
    <w:p w:rsidR="00C14D80" w:rsidRPr="00F9269B" w:rsidRDefault="00C14D80" w:rsidP="00F9269B">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Постоянное, ежедневное включение театрализованных игр во все формы педагогического процесса, что делает их такими же необходимыми для детей, как и сюжетно-ролевые игры.</w:t>
      </w:r>
    </w:p>
    <w:p w:rsidR="00C14D80" w:rsidRPr="00F9269B" w:rsidRDefault="00C14D80" w:rsidP="00F9269B">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Максимальная активность детей на этапах и подготовки, и проведения игр.</w:t>
      </w:r>
    </w:p>
    <w:p w:rsidR="00C14D80" w:rsidRPr="00F9269B" w:rsidRDefault="00C14D80" w:rsidP="00F9269B">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Сотрудничество детей друг с другом и с взрослыми на всех этапах организации театрализованной игры.</w:t>
      </w:r>
    </w:p>
    <w:p w:rsidR="00C14D80" w:rsidRPr="00F9269B" w:rsidRDefault="00C14D80" w:rsidP="00F9269B">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Последовательность и усложнение содержания тем и сюжетов, избранных для игр, соответствуют возрасту и умениям детей.</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Творческое развитие темы начинается с подготовки сценария игры по сюжету литературных произведений. Далее предполагается импровизация детей на заданную тему. Участники театрализованных игр должны освоить элементы перевоплощения, чтобы характер персонажа, его привычки легко узнавались всеми. Вместе с тем необходимо предоставить детям больше свободы в действиях, фантазии при изображении темы, сюжета игры.</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Через театрализованную игру педагог знакомят детей с театральными жанрами (драматический театр, опера, оперетта, балет, театр кукол и зверей, пантомимой).</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lastRenderedPageBreak/>
        <w:t xml:space="preserve">В </w:t>
      </w:r>
      <w:hyperlink r:id="rId6" w:tooltip="Младшая группа" w:history="1">
        <w:r w:rsidRPr="00F9269B">
          <w:rPr>
            <w:rFonts w:ascii="Times New Roman" w:eastAsia="Times New Roman" w:hAnsi="Times New Roman" w:cs="Times New Roman"/>
            <w:b/>
            <w:i/>
            <w:sz w:val="28"/>
            <w:szCs w:val="28"/>
            <w:u w:val="single"/>
            <w:lang w:eastAsia="ru-RU"/>
          </w:rPr>
          <w:t>младшей группе</w:t>
        </w:r>
      </w:hyperlink>
      <w:r w:rsidRPr="00F9269B">
        <w:rPr>
          <w:rFonts w:ascii="Times New Roman" w:eastAsia="Times New Roman" w:hAnsi="Times New Roman" w:cs="Times New Roman"/>
          <w:color w:val="000000"/>
          <w:sz w:val="28"/>
          <w:szCs w:val="28"/>
          <w:lang w:eastAsia="ru-RU"/>
        </w:rPr>
        <w:t xml:space="preserve"> прообразом театрализованных игр являются игры с ролью. З.М. Богуславская и Е.О. Смирнова считают, что малыши, действуя в соответствии с ролью, полнее используют свои возможности и значительно легче справляются со многими задачами. Действуя от имени осторожных воробушков, смелых мышек или дружных гусей, они учатся, причем незаметно для себя. Кроме того, игры с ролью активизируют и развивают воображение детей, готовят их к самостоятельной творческой игре.</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 xml:space="preserve">Дети младшей группы с удовольствием перевоплощаются в собак, кошек и других знакомых животных, однако развить и обыграть сюжет пока не могут. Они лишь подражают животным, копируя их внешне, не раскрывая особенностей поведения, поэтому детей младшей группы важно научить некоторым способам игровых действий по образцу. О.С. </w:t>
      </w:r>
      <w:proofErr w:type="spellStart"/>
      <w:r w:rsidRPr="00F9269B">
        <w:rPr>
          <w:rFonts w:ascii="Times New Roman" w:eastAsia="Times New Roman" w:hAnsi="Times New Roman" w:cs="Times New Roman"/>
          <w:color w:val="000000"/>
          <w:sz w:val="28"/>
          <w:szCs w:val="28"/>
          <w:lang w:eastAsia="ru-RU"/>
        </w:rPr>
        <w:t>Лапутина</w:t>
      </w:r>
      <w:proofErr w:type="spellEnd"/>
      <w:r w:rsidRPr="00F9269B">
        <w:rPr>
          <w:rFonts w:ascii="Times New Roman" w:eastAsia="Times New Roman" w:hAnsi="Times New Roman" w:cs="Times New Roman"/>
          <w:color w:val="000000"/>
          <w:sz w:val="28"/>
          <w:szCs w:val="28"/>
          <w:lang w:eastAsia="ru-RU"/>
        </w:rPr>
        <w:t xml:space="preserve"> рекомендует с этой целью проводить игры «Наседка и цыплята», «Медведица и медвежата», «Зайчиха и зайчата», а на занятиях разыгрывать небольшие сценки из детского быта, организовывать игры по литературным произведениям: «Игрушки» А. </w:t>
      </w:r>
      <w:proofErr w:type="spellStart"/>
      <w:r w:rsidRPr="00F9269B">
        <w:rPr>
          <w:rFonts w:ascii="Times New Roman" w:eastAsia="Times New Roman" w:hAnsi="Times New Roman" w:cs="Times New Roman"/>
          <w:color w:val="000000"/>
          <w:sz w:val="28"/>
          <w:szCs w:val="28"/>
          <w:lang w:eastAsia="ru-RU"/>
        </w:rPr>
        <w:t>Барто</w:t>
      </w:r>
      <w:proofErr w:type="spellEnd"/>
      <w:r w:rsidRPr="00F9269B">
        <w:rPr>
          <w:rFonts w:ascii="Times New Roman" w:eastAsia="Times New Roman" w:hAnsi="Times New Roman" w:cs="Times New Roman"/>
          <w:color w:val="000000"/>
          <w:sz w:val="28"/>
          <w:szCs w:val="28"/>
          <w:lang w:eastAsia="ru-RU"/>
        </w:rPr>
        <w:t>, «Котик и козлик» В. Жуковского.</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b/>
          <w:bCs/>
          <w:i/>
          <w:iCs/>
          <w:color w:val="000000"/>
          <w:sz w:val="28"/>
          <w:szCs w:val="28"/>
          <w:lang w:eastAsia="ru-RU"/>
        </w:rPr>
        <w:t>Формируя интерес к играм-драматизациям, необходимо как можно больше читать и рассказывать детям сказки и другие литературные произведения.</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 xml:space="preserve">В </w:t>
      </w:r>
      <w:hyperlink r:id="rId7" w:tooltip="Средняя группа" w:history="1">
        <w:r w:rsidRPr="00F9269B">
          <w:rPr>
            <w:rFonts w:ascii="Times New Roman" w:eastAsia="Times New Roman" w:hAnsi="Times New Roman" w:cs="Times New Roman"/>
            <w:b/>
            <w:i/>
            <w:sz w:val="28"/>
            <w:szCs w:val="28"/>
            <w:u w:val="single"/>
            <w:lang w:eastAsia="ru-RU"/>
          </w:rPr>
          <w:t>средней группе</w:t>
        </w:r>
      </w:hyperlink>
      <w:r w:rsidRPr="00F9269B">
        <w:rPr>
          <w:rFonts w:ascii="Times New Roman" w:eastAsia="Times New Roman" w:hAnsi="Times New Roman" w:cs="Times New Roman"/>
          <w:sz w:val="28"/>
          <w:szCs w:val="28"/>
          <w:lang w:eastAsia="ru-RU"/>
        </w:rPr>
        <w:t xml:space="preserve"> </w:t>
      </w:r>
      <w:r w:rsidRPr="00F9269B">
        <w:rPr>
          <w:rFonts w:ascii="Times New Roman" w:eastAsia="Times New Roman" w:hAnsi="Times New Roman" w:cs="Times New Roman"/>
          <w:color w:val="000000"/>
          <w:sz w:val="28"/>
          <w:szCs w:val="28"/>
          <w:lang w:eastAsia="ru-RU"/>
        </w:rPr>
        <w:t>можно уже учить детей сочетать в роли движение и слово, использовать пантомиму двух-четырех действующих лиц. Возможно использование обучающих упражнений, например «Представь себя маленьким зайчиком и расскажи о себе».</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 xml:space="preserve">С группой наиболее активных детей целесообразно драматизировать простейшие сказки, используя </w:t>
      </w:r>
      <w:hyperlink r:id="rId8" w:tooltip="Настольный театр" w:history="1">
        <w:r w:rsidRPr="00F9269B">
          <w:rPr>
            <w:rFonts w:ascii="Times New Roman" w:eastAsia="Times New Roman" w:hAnsi="Times New Roman" w:cs="Times New Roman"/>
            <w:sz w:val="28"/>
            <w:szCs w:val="28"/>
            <w:u w:val="single"/>
            <w:lang w:eastAsia="ru-RU"/>
          </w:rPr>
          <w:t>настольный театр</w:t>
        </w:r>
      </w:hyperlink>
      <w:r w:rsidRPr="00F9269B">
        <w:rPr>
          <w:rFonts w:ascii="Times New Roman" w:eastAsia="Times New Roman" w:hAnsi="Times New Roman" w:cs="Times New Roman"/>
          <w:color w:val="000000"/>
          <w:sz w:val="28"/>
          <w:szCs w:val="28"/>
          <w:lang w:eastAsia="ru-RU"/>
        </w:rPr>
        <w:t xml:space="preserve"> (сказка «Колобок»). Привлекая к играм малоактивных детей, можно драматизировать произведений, в которых небольшое количество действий (</w:t>
      </w:r>
      <w:proofErr w:type="spellStart"/>
      <w:r w:rsidRPr="00F9269B">
        <w:rPr>
          <w:rFonts w:ascii="Times New Roman" w:eastAsia="Times New Roman" w:hAnsi="Times New Roman" w:cs="Times New Roman"/>
          <w:color w:val="000000"/>
          <w:sz w:val="28"/>
          <w:szCs w:val="28"/>
          <w:lang w:eastAsia="ru-RU"/>
        </w:rPr>
        <w:t>потешка</w:t>
      </w:r>
      <w:proofErr w:type="spellEnd"/>
      <w:r w:rsidRPr="00F9269B">
        <w:rPr>
          <w:rFonts w:ascii="Times New Roman" w:eastAsia="Times New Roman" w:hAnsi="Times New Roman" w:cs="Times New Roman"/>
          <w:color w:val="000000"/>
          <w:sz w:val="28"/>
          <w:szCs w:val="28"/>
          <w:lang w:eastAsia="ru-RU"/>
        </w:rPr>
        <w:t xml:space="preserve"> «Кисонька-</w:t>
      </w:r>
      <w:proofErr w:type="spellStart"/>
      <w:r w:rsidRPr="00F9269B">
        <w:rPr>
          <w:rFonts w:ascii="Times New Roman" w:eastAsia="Times New Roman" w:hAnsi="Times New Roman" w:cs="Times New Roman"/>
          <w:color w:val="000000"/>
          <w:sz w:val="28"/>
          <w:szCs w:val="28"/>
          <w:lang w:eastAsia="ru-RU"/>
        </w:rPr>
        <w:t>мурысенька</w:t>
      </w:r>
      <w:proofErr w:type="spellEnd"/>
      <w:r w:rsidRPr="00F9269B">
        <w:rPr>
          <w:rFonts w:ascii="Times New Roman" w:eastAsia="Times New Roman" w:hAnsi="Times New Roman" w:cs="Times New Roman"/>
          <w:color w:val="000000"/>
          <w:sz w:val="28"/>
          <w:szCs w:val="28"/>
          <w:lang w:eastAsia="ru-RU"/>
        </w:rPr>
        <w:t>»).</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 xml:space="preserve">В </w:t>
      </w:r>
      <w:hyperlink r:id="rId9" w:tooltip="Старшая группа" w:history="1">
        <w:r w:rsidRPr="00F9269B">
          <w:rPr>
            <w:rFonts w:ascii="Times New Roman" w:eastAsia="Times New Roman" w:hAnsi="Times New Roman" w:cs="Times New Roman"/>
            <w:b/>
            <w:i/>
            <w:sz w:val="28"/>
            <w:szCs w:val="28"/>
            <w:u w:val="single"/>
            <w:lang w:eastAsia="ru-RU"/>
          </w:rPr>
          <w:t>старшей группе</w:t>
        </w:r>
      </w:hyperlink>
      <w:r w:rsidRPr="00F9269B">
        <w:rPr>
          <w:rFonts w:ascii="Times New Roman" w:eastAsia="Times New Roman" w:hAnsi="Times New Roman" w:cs="Times New Roman"/>
          <w:color w:val="000000"/>
          <w:sz w:val="28"/>
          <w:szCs w:val="28"/>
          <w:lang w:eastAsia="ru-RU"/>
        </w:rPr>
        <w:t xml:space="preserve"> дети продолжают совершенствовать свои исполнительские умения. Воспитатель учит их самостоятельно находить способы образной выразительности. Драматический конфликт, становление характеров, острота ситуаций, эмоциональная насыщенность, короткие, выразительные диалоги, простота и образность языка </w:t>
      </w:r>
      <w:proofErr w:type="gramStart"/>
      <w:r w:rsidRPr="00F9269B">
        <w:rPr>
          <w:rFonts w:ascii="Times New Roman" w:eastAsia="Times New Roman" w:hAnsi="Times New Roman" w:cs="Times New Roman"/>
          <w:color w:val="000000"/>
          <w:sz w:val="28"/>
          <w:szCs w:val="28"/>
          <w:lang w:eastAsia="ru-RU"/>
        </w:rPr>
        <w:t>-в</w:t>
      </w:r>
      <w:proofErr w:type="gramEnd"/>
      <w:r w:rsidRPr="00F9269B">
        <w:rPr>
          <w:rFonts w:ascii="Times New Roman" w:eastAsia="Times New Roman" w:hAnsi="Times New Roman" w:cs="Times New Roman"/>
          <w:color w:val="000000"/>
          <w:sz w:val="28"/>
          <w:szCs w:val="28"/>
          <w:lang w:eastAsia="ru-RU"/>
        </w:rPr>
        <w:t>се это создает благоприятные условия для проведения игр-драматизаций на основе сказок.</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 xml:space="preserve">Наблюдая за играми старших дошкольников, Д.Б. </w:t>
      </w:r>
      <w:proofErr w:type="spellStart"/>
      <w:r w:rsidRPr="00F9269B">
        <w:rPr>
          <w:rFonts w:ascii="Times New Roman" w:eastAsia="Times New Roman" w:hAnsi="Times New Roman" w:cs="Times New Roman"/>
          <w:color w:val="000000"/>
          <w:sz w:val="28"/>
          <w:szCs w:val="28"/>
          <w:lang w:eastAsia="ru-RU"/>
        </w:rPr>
        <w:t>Менджерицкая</w:t>
      </w:r>
      <w:proofErr w:type="spellEnd"/>
      <w:r w:rsidRPr="00F9269B">
        <w:rPr>
          <w:rFonts w:ascii="Times New Roman" w:eastAsia="Times New Roman" w:hAnsi="Times New Roman" w:cs="Times New Roman"/>
          <w:color w:val="000000"/>
          <w:sz w:val="28"/>
          <w:szCs w:val="28"/>
          <w:lang w:eastAsia="ru-RU"/>
        </w:rPr>
        <w:t xml:space="preserve"> отмечала: такая игра сложнее для ребенка, чем подражание событиям из жизни, потому что в ней требуется понять и почувствовать образы героев, их поведение, выучить и запомнить те</w:t>
      </w:r>
      <w:proofErr w:type="gramStart"/>
      <w:r w:rsidRPr="00F9269B">
        <w:rPr>
          <w:rFonts w:ascii="Times New Roman" w:eastAsia="Times New Roman" w:hAnsi="Times New Roman" w:cs="Times New Roman"/>
          <w:color w:val="000000"/>
          <w:sz w:val="28"/>
          <w:szCs w:val="28"/>
          <w:lang w:eastAsia="ru-RU"/>
        </w:rPr>
        <w:t>кст пр</w:t>
      </w:r>
      <w:proofErr w:type="gramEnd"/>
      <w:r w:rsidRPr="00F9269B">
        <w:rPr>
          <w:rFonts w:ascii="Times New Roman" w:eastAsia="Times New Roman" w:hAnsi="Times New Roman" w:cs="Times New Roman"/>
          <w:color w:val="000000"/>
          <w:sz w:val="28"/>
          <w:szCs w:val="28"/>
          <w:lang w:eastAsia="ru-RU"/>
        </w:rPr>
        <w:t>оизведения.</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lastRenderedPageBreak/>
        <w:t>Сказки по-разному отражаются в играх детей: малыши воспроизводят отдельные сюжеты, старшие дошкольники — сказку целиком. У дошкольников 6-7 лет игра-драматизация часто становится спектаклем, в котором они играют для зрителей, а не для себя, как в обычной игре. В этом же возрасте становятся доступными режиссерские игры, где персонажи — куклы и другие игрушки, а ребенок заставляет их действовать и говорить. Это требует от него умения регулировать свое поведение, обдумывать свои слова, сдерживать свои движения.</w:t>
      </w:r>
    </w:p>
    <w:p w:rsidR="00C14D80" w:rsidRPr="00F9269B" w:rsidRDefault="00C14D80" w:rsidP="00F9269B">
      <w:pPr>
        <w:pBdr>
          <w:bottom w:val="single" w:sz="6" w:space="12" w:color="E6E6E6"/>
        </w:pBdr>
        <w:shd w:val="clear" w:color="auto" w:fill="FFFFFF"/>
        <w:spacing w:before="100" w:beforeAutospacing="1" w:after="120" w:line="240" w:lineRule="auto"/>
        <w:jc w:val="both"/>
        <w:outlineLvl w:val="2"/>
        <w:rPr>
          <w:rFonts w:ascii="Times New Roman" w:eastAsia="Times New Roman" w:hAnsi="Times New Roman" w:cs="Times New Roman"/>
          <w:b/>
          <w:bCs/>
          <w:i/>
          <w:iCs/>
          <w:color w:val="2F2D26"/>
          <w:sz w:val="28"/>
          <w:szCs w:val="28"/>
          <w:lang w:eastAsia="ru-RU"/>
        </w:rPr>
      </w:pPr>
      <w:r w:rsidRPr="00F9269B">
        <w:rPr>
          <w:rFonts w:ascii="Times New Roman" w:eastAsia="Times New Roman" w:hAnsi="Times New Roman" w:cs="Times New Roman"/>
          <w:b/>
          <w:bCs/>
          <w:i/>
          <w:iCs/>
          <w:color w:val="000000"/>
          <w:sz w:val="28"/>
          <w:szCs w:val="28"/>
          <w:lang w:eastAsia="ru-RU"/>
        </w:rPr>
        <w:t>Чем хороши театрализованные игры?</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Театрализованные игры всегда радуют, часто смешат детей, пользуются у них неизменной любовью. За что? Дети видят окружающий мир через образы, краски, звуки. Малыши смеются, когда смеются персонажи, грустят, огорчаются вместе с ними, могут плакать над неудачами любимого героя, всегда готовы прийти к нему на помощь.</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Тематика и содержание театрализованных игр имеют нравственную направленность, которая заключена в каждой сказке, литературном произведении и должна найти место в импровизированных постановках. Это дружба, отзывчивость, доброта, честность, смелость… Любимые герои становятся образцами для подражания. Ребенок начинает отождествлять себя с полюбившимся образом. Способность к такой идентификации и позволяет через образы театрализованной игры оказывать влияние на детей. С удовольствием, перевоплощаясь в полюбившийся образ, малыш добровольно принимает и присваивает свойственные ему черты. Самостоятельное разыгрывание роли детьми позволяет формировать опыт нравственного поведения, умение поступать в соответствии с нравственными нормами. Таково влияние на дошкольников как положительных, так и отрицательных образов.</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 xml:space="preserve">Поскольку положительные качества поощряются, а отрицательные осуждаются, то дети в большинстве случаев хотят подражать добрым, честным персонажам. А одобрение взрослым достойных поступков создает у них ощущение удовлетворения, которое служит стимулом к дальнейшему </w:t>
      </w:r>
      <w:proofErr w:type="gramStart"/>
      <w:r w:rsidRPr="00F9269B">
        <w:rPr>
          <w:rFonts w:ascii="Times New Roman" w:eastAsia="Times New Roman" w:hAnsi="Times New Roman" w:cs="Times New Roman"/>
          <w:color w:val="000000"/>
          <w:sz w:val="28"/>
          <w:szCs w:val="28"/>
          <w:lang w:eastAsia="ru-RU"/>
        </w:rPr>
        <w:t>контролю за</w:t>
      </w:r>
      <w:proofErr w:type="gramEnd"/>
      <w:r w:rsidRPr="00F9269B">
        <w:rPr>
          <w:rFonts w:ascii="Times New Roman" w:eastAsia="Times New Roman" w:hAnsi="Times New Roman" w:cs="Times New Roman"/>
          <w:color w:val="000000"/>
          <w:sz w:val="28"/>
          <w:szCs w:val="28"/>
          <w:lang w:eastAsia="ru-RU"/>
        </w:rPr>
        <w:t xml:space="preserve"> своим поведением.</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 xml:space="preserve">Многие темы, сюжеты предполагают борьбу, противопоставление добра и зла путем эмоциональной характеристики положительных и негативных персонажей. Дети, наряду с положительными героями, могут подражать и отрицательным, что бывает довольно часто. В театрализованных играх проблема влияния отрицательного персонажа сложнее, чем при обычном чтении литературного произведения. Возникают два вопроса: кому и как изображать негативный персонаж? Каковы последствия его воздействия? Особое значение приобретает реакция зрителей. Очень важно, чтобы они </w:t>
      </w:r>
      <w:r w:rsidRPr="00F9269B">
        <w:rPr>
          <w:rFonts w:ascii="Times New Roman" w:eastAsia="Times New Roman" w:hAnsi="Times New Roman" w:cs="Times New Roman"/>
          <w:color w:val="000000"/>
          <w:sz w:val="28"/>
          <w:szCs w:val="28"/>
          <w:lang w:eastAsia="ru-RU"/>
        </w:rPr>
        <w:lastRenderedPageBreak/>
        <w:t>осудили плохой поступок, выразили отрицательное отношение к персонажу, совершившему его.</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 xml:space="preserve">Отрицательный образ потеряет свою привлекательность, а значит, и влияние, если его представить так, чтобы вызвать всеобщий смех, осуждение. Но дошкольники вряд ли смогут достичь нужного для этой цели уровня выразительности. Например, передать черты злых, хитрых, жадных персонажей с достаточной иронией, гротескно. </w:t>
      </w:r>
      <w:proofErr w:type="gramStart"/>
      <w:r w:rsidRPr="00F9269B">
        <w:rPr>
          <w:rFonts w:ascii="Times New Roman" w:eastAsia="Times New Roman" w:hAnsi="Times New Roman" w:cs="Times New Roman"/>
          <w:color w:val="000000"/>
          <w:sz w:val="28"/>
          <w:szCs w:val="28"/>
          <w:lang w:eastAsia="ru-RU"/>
        </w:rPr>
        <w:t>Их исполнение может и не вызвать отвращения к аморальному, а наоборот — побудить к подражанию.</w:t>
      </w:r>
      <w:proofErr w:type="gramEnd"/>
      <w:r w:rsidRPr="00F9269B">
        <w:rPr>
          <w:rFonts w:ascii="Times New Roman" w:eastAsia="Times New Roman" w:hAnsi="Times New Roman" w:cs="Times New Roman"/>
          <w:color w:val="000000"/>
          <w:sz w:val="28"/>
          <w:szCs w:val="28"/>
          <w:lang w:eastAsia="ru-RU"/>
        </w:rPr>
        <w:t xml:space="preserve"> К тому же не всегда находятся желающие играть непривлекательный персонаж, так как многие сообразительные дети сразу же отказываются от такой роли.</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Но иногда бывает и так: стремление активно участвовать в игре толкает ребенка к исполнению любой, даже отрицательной роли. Чтобы привлечь внимание сверстников к себе, он готов шутовски смешить их. Так постепенно образ как бы «прилипает» к ребенку, и, в конце концов, он начинает вызывать насмешки.</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По-видимому, лучше отрицательные роли исполнять воспитателю при помощи различных кукол. Позаботьтесь, чтобы их внешность была отталкивающей. Негативную характеристику можно дополнить интонацией. Водите кукол и высказывайтесь за них так, чтобы вызвать у детей активную реакцию. Например, пусть они устраивают всяческие препятствия волку на его пути к домику, где живет бабушка Красной Шапочки.</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Еще одна проблема отрицательного персонажа — последствия его поступков: волк пострадал из-за своей кровожадности («Красная Шапочка»), Ленивица — за грубость, жадность, наглость («Двенадцать месяцев»). Но может быть, иногда следует прибегать к приему творческого изменения концовки, особенно если она трагична. Отрицательных героев можно перевоспитать при активном участии детей. Только разок подайте им такую мысль, пример — и увидите, как они будут творить добрые дела.</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 xml:space="preserve">Вместе с тем нужно учить детей объективно оценивать свои поступки и не просто подражать </w:t>
      </w:r>
      <w:proofErr w:type="gramStart"/>
      <w:r w:rsidRPr="00F9269B">
        <w:rPr>
          <w:rFonts w:ascii="Times New Roman" w:eastAsia="Times New Roman" w:hAnsi="Times New Roman" w:cs="Times New Roman"/>
          <w:color w:val="000000"/>
          <w:sz w:val="28"/>
          <w:szCs w:val="28"/>
          <w:lang w:eastAsia="ru-RU"/>
        </w:rPr>
        <w:t>положительному</w:t>
      </w:r>
      <w:proofErr w:type="gramEnd"/>
      <w:r w:rsidRPr="00F9269B">
        <w:rPr>
          <w:rFonts w:ascii="Times New Roman" w:eastAsia="Times New Roman" w:hAnsi="Times New Roman" w:cs="Times New Roman"/>
          <w:color w:val="000000"/>
          <w:sz w:val="28"/>
          <w:szCs w:val="28"/>
          <w:lang w:eastAsia="ru-RU"/>
        </w:rPr>
        <w:t>, но и контролировать свое поведение. Однако не стоит акцентировать на этом внимание сверстников, заострять всегда болезненный момент самокритики.</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Каждый образ, созданный ребенком, неповторим. В нем сливаются его характерные черты с особенностями личности малыша, его манерой держаться, выражать себя. Если они не совпадают, дети-зрители своими репликами подсказывают «артисту», как ему следует исполнять роль, чтобы еще больше походить на персонажа. Таким образом, ребенок незаметно для себя как бы присваивает положительные качества персонажа.</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lastRenderedPageBreak/>
        <w:t>Большое и разностороннее влияние театрализованных игр на личность ребенка позволяет использовать их как сильное, но ненавязчивое педагогическое средство, так как сам малыш испытывает при этом удовольствие, радость. Воспитательные возможности театрализованных игр усиливаются тем, что их тематика практически не ограничена. Она может удовлетворить разносторонние интересы детей.</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Театрализованные игры позволяют решать многие задачи программы детского сада: от ознакомления с общественными явлениями, формирования элементарных математических представлений до физического совершенствования. Разнообразие тематики, средств изображения, эмоциональность театрализованных игр дают возможность использовать их в целях всестороннего воспитания личности.</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 xml:space="preserve">Образное, яркое изображение социальной действительности, явлений природы знакомит детей с окружающим миром во всем его многообразии. А </w:t>
      </w:r>
      <w:proofErr w:type="gramStart"/>
      <w:r w:rsidRPr="00F9269B">
        <w:rPr>
          <w:rFonts w:ascii="Times New Roman" w:eastAsia="Times New Roman" w:hAnsi="Times New Roman" w:cs="Times New Roman"/>
          <w:color w:val="000000"/>
          <w:sz w:val="28"/>
          <w:szCs w:val="28"/>
          <w:lang w:eastAsia="ru-RU"/>
        </w:rPr>
        <w:t>умело</w:t>
      </w:r>
      <w:proofErr w:type="gramEnd"/>
      <w:r w:rsidRPr="00F9269B">
        <w:rPr>
          <w:rFonts w:ascii="Times New Roman" w:eastAsia="Times New Roman" w:hAnsi="Times New Roman" w:cs="Times New Roman"/>
          <w:color w:val="000000"/>
          <w:sz w:val="28"/>
          <w:szCs w:val="28"/>
          <w:lang w:eastAsia="ru-RU"/>
        </w:rPr>
        <w:t xml:space="preserve"> поставленные вопросы побуждают их думать, анализировать довольно сложные ситуации,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сторона речи. Новая роль, особенно диалог персонажей, ставит малыша перед необходимостью ясно, четко, понятно изъясняться. У него улучшается диалогическая речь, ее грамматический строй, он начинает активно пользоваться словарем, который, в свою очередь, тоже пополняется.</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Художественная выразительность образов, комичность персонажей усиливают впечатление от их высказываний, поступков, событий, в которых они участвуют.</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Если детям создать условия для самостоятельных театрализованных игр, они смогут подражать игровым образам, общаясь друг с другом. Во время подготовки и разыгрывания спектакля разговаривать с детьми нужно всегда вежливо и ласково. Следите, чтобы и они так же обращались друг с другом, помогали, проявляли настойчивость, терпение в реальной действительности.</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 xml:space="preserve">Эстетическое влияние на детей оказывает выполненное со вкусом оформление спектакля. Активное участие ребят в подготовке атрибутов, декораций развивает их вкус, воспитывает чувство </w:t>
      </w:r>
      <w:proofErr w:type="gramStart"/>
      <w:r w:rsidRPr="00F9269B">
        <w:rPr>
          <w:rFonts w:ascii="Times New Roman" w:eastAsia="Times New Roman" w:hAnsi="Times New Roman" w:cs="Times New Roman"/>
          <w:color w:val="000000"/>
          <w:sz w:val="28"/>
          <w:szCs w:val="28"/>
          <w:lang w:eastAsia="ru-RU"/>
        </w:rPr>
        <w:t>прекрасного</w:t>
      </w:r>
      <w:proofErr w:type="gramEnd"/>
      <w:r w:rsidRPr="00F9269B">
        <w:rPr>
          <w:rFonts w:ascii="Times New Roman" w:eastAsia="Times New Roman" w:hAnsi="Times New Roman" w:cs="Times New Roman"/>
          <w:color w:val="000000"/>
          <w:sz w:val="28"/>
          <w:szCs w:val="28"/>
          <w:lang w:eastAsia="ru-RU"/>
        </w:rPr>
        <w:t xml:space="preserve">. Эстетическое влияние театрализованных игр может быть и более глубоким: восхищение прекрасным и отвращение к </w:t>
      </w:r>
      <w:proofErr w:type="gramStart"/>
      <w:r w:rsidRPr="00F9269B">
        <w:rPr>
          <w:rFonts w:ascii="Times New Roman" w:eastAsia="Times New Roman" w:hAnsi="Times New Roman" w:cs="Times New Roman"/>
          <w:color w:val="000000"/>
          <w:sz w:val="28"/>
          <w:szCs w:val="28"/>
          <w:lang w:eastAsia="ru-RU"/>
        </w:rPr>
        <w:t>негативному</w:t>
      </w:r>
      <w:proofErr w:type="gramEnd"/>
      <w:r w:rsidRPr="00F9269B">
        <w:rPr>
          <w:rFonts w:ascii="Times New Roman" w:eastAsia="Times New Roman" w:hAnsi="Times New Roman" w:cs="Times New Roman"/>
          <w:color w:val="000000"/>
          <w:sz w:val="28"/>
          <w:szCs w:val="28"/>
          <w:lang w:eastAsia="ru-RU"/>
        </w:rPr>
        <w:t xml:space="preserve"> вызывают нравственно-эстетические переживания, которые, в свою очередь, создают соответствующее настроение, эмоциональный подъем, повышают жизненный тонус ребят. В этом смысле театрализованные игры </w:t>
      </w:r>
      <w:r w:rsidRPr="00F9269B">
        <w:rPr>
          <w:rFonts w:ascii="Times New Roman" w:eastAsia="Times New Roman" w:hAnsi="Times New Roman" w:cs="Times New Roman"/>
          <w:color w:val="000000"/>
          <w:sz w:val="28"/>
          <w:szCs w:val="28"/>
          <w:lang w:eastAsia="ru-RU"/>
        </w:rPr>
        <w:lastRenderedPageBreak/>
        <w:t>приравниваются к подвижным играм, так как дети в них не столько зрители, сколько активные участники.</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 xml:space="preserve">1. </w:t>
      </w:r>
      <w:proofErr w:type="spellStart"/>
      <w:r w:rsidRPr="00F9269B">
        <w:rPr>
          <w:rFonts w:ascii="Times New Roman" w:eastAsia="Times New Roman" w:hAnsi="Times New Roman" w:cs="Times New Roman"/>
          <w:color w:val="000000"/>
          <w:sz w:val="28"/>
          <w:szCs w:val="28"/>
          <w:lang w:eastAsia="ru-RU"/>
        </w:rPr>
        <w:t>Маханева</w:t>
      </w:r>
      <w:proofErr w:type="spellEnd"/>
      <w:r w:rsidRPr="00F9269B">
        <w:rPr>
          <w:rFonts w:ascii="Times New Roman" w:eastAsia="Times New Roman" w:hAnsi="Times New Roman" w:cs="Times New Roman"/>
          <w:color w:val="000000"/>
          <w:sz w:val="28"/>
          <w:szCs w:val="28"/>
          <w:lang w:eastAsia="ru-RU"/>
        </w:rPr>
        <w:t xml:space="preserve"> М.Д. Театрализованные занятия в детском саду:</w:t>
      </w:r>
      <w:r w:rsidR="00F9269B" w:rsidRPr="00F9269B">
        <w:rPr>
          <w:rFonts w:ascii="Times New Roman" w:eastAsia="Times New Roman" w:hAnsi="Times New Roman" w:cs="Times New Roman"/>
          <w:color w:val="000000"/>
          <w:sz w:val="28"/>
          <w:szCs w:val="28"/>
          <w:lang w:eastAsia="ru-RU"/>
        </w:rPr>
        <w:t xml:space="preserve"> </w:t>
      </w:r>
      <w:r w:rsidRPr="00F9269B">
        <w:rPr>
          <w:rFonts w:ascii="Times New Roman" w:eastAsia="Times New Roman" w:hAnsi="Times New Roman" w:cs="Times New Roman"/>
          <w:color w:val="000000"/>
          <w:sz w:val="28"/>
          <w:szCs w:val="28"/>
          <w:lang w:eastAsia="ru-RU"/>
        </w:rPr>
        <w:t>пособие для работников дошкольного учреждения-М.: ТЦ Сфера, 2001 г.</w:t>
      </w:r>
    </w:p>
    <w:p w:rsidR="00C14D80" w:rsidRPr="00F9269B" w:rsidRDefault="00C14D80" w:rsidP="00F9269B">
      <w:pPr>
        <w:shd w:val="clear" w:color="auto" w:fill="FFFFFF"/>
        <w:spacing w:before="100" w:beforeAutospacing="1" w:after="120" w:line="315" w:lineRule="atLeast"/>
        <w:jc w:val="both"/>
        <w:rPr>
          <w:rFonts w:ascii="Times New Roman" w:eastAsia="Times New Roman" w:hAnsi="Times New Roman" w:cs="Times New Roman"/>
          <w:color w:val="000000"/>
          <w:sz w:val="28"/>
          <w:szCs w:val="28"/>
          <w:lang w:eastAsia="ru-RU"/>
        </w:rPr>
      </w:pPr>
      <w:r w:rsidRPr="00F9269B">
        <w:rPr>
          <w:rFonts w:ascii="Times New Roman" w:eastAsia="Times New Roman" w:hAnsi="Times New Roman" w:cs="Times New Roman"/>
          <w:color w:val="000000"/>
          <w:sz w:val="28"/>
          <w:szCs w:val="28"/>
          <w:lang w:eastAsia="ru-RU"/>
        </w:rPr>
        <w:t xml:space="preserve">2. Петрова Т.И. </w:t>
      </w:r>
      <w:r w:rsidR="00F9269B" w:rsidRPr="00F9269B">
        <w:rPr>
          <w:rFonts w:ascii="Times New Roman" w:eastAsia="Times New Roman" w:hAnsi="Times New Roman" w:cs="Times New Roman"/>
          <w:color w:val="000000"/>
          <w:sz w:val="28"/>
          <w:szCs w:val="28"/>
          <w:lang w:eastAsia="ru-RU"/>
        </w:rPr>
        <w:t>«</w:t>
      </w:r>
      <w:r w:rsidRPr="00F9269B">
        <w:rPr>
          <w:rFonts w:ascii="Times New Roman" w:eastAsia="Times New Roman" w:hAnsi="Times New Roman" w:cs="Times New Roman"/>
          <w:color w:val="000000"/>
          <w:sz w:val="28"/>
          <w:szCs w:val="28"/>
          <w:lang w:eastAsia="ru-RU"/>
        </w:rPr>
        <w:t>Театрализованные игры в детско</w:t>
      </w:r>
      <w:r w:rsidR="00F9269B" w:rsidRPr="00F9269B">
        <w:rPr>
          <w:rFonts w:ascii="Times New Roman" w:eastAsia="Times New Roman" w:hAnsi="Times New Roman" w:cs="Times New Roman"/>
          <w:color w:val="000000"/>
          <w:sz w:val="28"/>
          <w:szCs w:val="28"/>
          <w:lang w:eastAsia="ru-RU"/>
        </w:rPr>
        <w:t>м саду»</w:t>
      </w:r>
      <w:r w:rsidRPr="00F9269B">
        <w:rPr>
          <w:rFonts w:ascii="Times New Roman" w:eastAsia="Times New Roman" w:hAnsi="Times New Roman" w:cs="Times New Roman"/>
          <w:color w:val="000000"/>
          <w:sz w:val="28"/>
          <w:szCs w:val="28"/>
          <w:lang w:eastAsia="ru-RU"/>
        </w:rPr>
        <w:t xml:space="preserve"> «школьная пресса» -2000 г.</w:t>
      </w:r>
    </w:p>
    <w:p w:rsidR="003605F5" w:rsidRPr="00F9269B" w:rsidRDefault="003605F5" w:rsidP="00F9269B">
      <w:pPr>
        <w:jc w:val="both"/>
        <w:rPr>
          <w:rFonts w:ascii="Times New Roman" w:hAnsi="Times New Roman" w:cs="Times New Roman"/>
          <w:sz w:val="28"/>
          <w:szCs w:val="28"/>
        </w:rPr>
      </w:pPr>
    </w:p>
    <w:sectPr w:rsidR="003605F5" w:rsidRPr="00F926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D24D9"/>
    <w:multiLevelType w:val="multilevel"/>
    <w:tmpl w:val="9EACB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42DB0"/>
    <w:multiLevelType w:val="multilevel"/>
    <w:tmpl w:val="CDA4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794C44"/>
    <w:multiLevelType w:val="multilevel"/>
    <w:tmpl w:val="2DAC9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F60C58"/>
    <w:multiLevelType w:val="multilevel"/>
    <w:tmpl w:val="92C4E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C40868"/>
    <w:multiLevelType w:val="multilevel"/>
    <w:tmpl w:val="5C56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F018B0"/>
    <w:multiLevelType w:val="multilevel"/>
    <w:tmpl w:val="96887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D27797"/>
    <w:multiLevelType w:val="multilevel"/>
    <w:tmpl w:val="7A544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D433DE"/>
    <w:multiLevelType w:val="multilevel"/>
    <w:tmpl w:val="2802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9E7E7B"/>
    <w:multiLevelType w:val="multilevel"/>
    <w:tmpl w:val="1B6E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7B954A7"/>
    <w:multiLevelType w:val="multilevel"/>
    <w:tmpl w:val="8270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203594"/>
    <w:multiLevelType w:val="multilevel"/>
    <w:tmpl w:val="6016B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007DC4"/>
    <w:multiLevelType w:val="multilevel"/>
    <w:tmpl w:val="341A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6"/>
  </w:num>
  <w:num w:numId="3">
    <w:abstractNumId w:val="5"/>
  </w:num>
  <w:num w:numId="4">
    <w:abstractNumId w:val="0"/>
  </w:num>
  <w:num w:numId="5">
    <w:abstractNumId w:val="3"/>
  </w:num>
  <w:num w:numId="6">
    <w:abstractNumId w:val="8"/>
  </w:num>
  <w:num w:numId="7">
    <w:abstractNumId w:val="7"/>
  </w:num>
  <w:num w:numId="8">
    <w:abstractNumId w:val="11"/>
  </w:num>
  <w:num w:numId="9">
    <w:abstractNumId w:val="1"/>
  </w:num>
  <w:num w:numId="10">
    <w:abstractNumId w:val="4"/>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4B"/>
    <w:rsid w:val="002C0AE8"/>
    <w:rsid w:val="003605F5"/>
    <w:rsid w:val="00385FDA"/>
    <w:rsid w:val="00AC394B"/>
    <w:rsid w:val="00C14D80"/>
    <w:rsid w:val="00F92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4D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4D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4D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14D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607360">
      <w:bodyDiv w:val="1"/>
      <w:marLeft w:val="0"/>
      <w:marRight w:val="0"/>
      <w:marTop w:val="0"/>
      <w:marBottom w:val="0"/>
      <w:divBdr>
        <w:top w:val="none" w:sz="0" w:space="0" w:color="auto"/>
        <w:left w:val="none" w:sz="0" w:space="0" w:color="auto"/>
        <w:bottom w:val="none" w:sz="0" w:space="0" w:color="auto"/>
        <w:right w:val="none" w:sz="0" w:space="0" w:color="auto"/>
      </w:divBdr>
    </w:div>
    <w:div w:id="1331985905">
      <w:bodyDiv w:val="1"/>
      <w:marLeft w:val="0"/>
      <w:marRight w:val="0"/>
      <w:marTop w:val="0"/>
      <w:marBottom w:val="0"/>
      <w:divBdr>
        <w:top w:val="none" w:sz="0" w:space="0" w:color="auto"/>
        <w:left w:val="none" w:sz="0" w:space="0" w:color="auto"/>
        <w:bottom w:val="none" w:sz="0" w:space="0" w:color="auto"/>
        <w:right w:val="none" w:sz="0" w:space="0" w:color="auto"/>
      </w:divBdr>
      <w:divsChild>
        <w:div w:id="197934003">
          <w:marLeft w:val="0"/>
          <w:marRight w:val="0"/>
          <w:marTop w:val="0"/>
          <w:marBottom w:val="0"/>
          <w:divBdr>
            <w:top w:val="none" w:sz="0" w:space="0" w:color="auto"/>
            <w:left w:val="none" w:sz="0" w:space="0" w:color="auto"/>
            <w:bottom w:val="none" w:sz="0" w:space="0" w:color="auto"/>
            <w:right w:val="none" w:sz="0" w:space="0" w:color="auto"/>
          </w:divBdr>
          <w:divsChild>
            <w:div w:id="1907761458">
              <w:marLeft w:val="0"/>
              <w:marRight w:val="0"/>
              <w:marTop w:val="0"/>
              <w:marBottom w:val="0"/>
              <w:divBdr>
                <w:top w:val="none" w:sz="0" w:space="0" w:color="auto"/>
                <w:left w:val="none" w:sz="0" w:space="0" w:color="auto"/>
                <w:bottom w:val="none" w:sz="0" w:space="0" w:color="auto"/>
                <w:right w:val="none" w:sz="0" w:space="0" w:color="auto"/>
              </w:divBdr>
              <w:divsChild>
                <w:div w:id="1481264220">
                  <w:marLeft w:val="0"/>
                  <w:marRight w:val="0"/>
                  <w:marTop w:val="0"/>
                  <w:marBottom w:val="0"/>
                  <w:divBdr>
                    <w:top w:val="none" w:sz="0" w:space="0" w:color="auto"/>
                    <w:left w:val="none" w:sz="0" w:space="0" w:color="auto"/>
                    <w:bottom w:val="none" w:sz="0" w:space="0" w:color="auto"/>
                    <w:right w:val="none" w:sz="0" w:space="0" w:color="auto"/>
                  </w:divBdr>
                  <w:divsChild>
                    <w:div w:id="16808070">
                      <w:marLeft w:val="0"/>
                      <w:marRight w:val="0"/>
                      <w:marTop w:val="0"/>
                      <w:marBottom w:val="0"/>
                      <w:divBdr>
                        <w:top w:val="none" w:sz="0" w:space="0" w:color="auto"/>
                        <w:left w:val="none" w:sz="0" w:space="0" w:color="auto"/>
                        <w:bottom w:val="none" w:sz="0" w:space="0" w:color="auto"/>
                        <w:right w:val="none" w:sz="0" w:space="0" w:color="auto"/>
                      </w:divBdr>
                      <w:divsChild>
                        <w:div w:id="1679237492">
                          <w:marLeft w:val="0"/>
                          <w:marRight w:val="0"/>
                          <w:marTop w:val="0"/>
                          <w:marBottom w:val="0"/>
                          <w:divBdr>
                            <w:top w:val="none" w:sz="0" w:space="0" w:color="auto"/>
                            <w:left w:val="none" w:sz="0" w:space="0" w:color="auto"/>
                            <w:bottom w:val="none" w:sz="0" w:space="0" w:color="auto"/>
                            <w:right w:val="none" w:sz="0" w:space="0" w:color="auto"/>
                          </w:divBdr>
                          <w:divsChild>
                            <w:div w:id="1261403382">
                              <w:marLeft w:val="0"/>
                              <w:marRight w:val="0"/>
                              <w:marTop w:val="0"/>
                              <w:marBottom w:val="0"/>
                              <w:divBdr>
                                <w:top w:val="none" w:sz="0" w:space="0" w:color="auto"/>
                                <w:left w:val="none" w:sz="0" w:space="0" w:color="auto"/>
                                <w:bottom w:val="none" w:sz="0" w:space="0" w:color="auto"/>
                                <w:right w:val="none" w:sz="0" w:space="0" w:color="auto"/>
                              </w:divBdr>
                              <w:divsChild>
                                <w:div w:id="1804151516">
                                  <w:marLeft w:val="0"/>
                                  <w:marRight w:val="0"/>
                                  <w:marTop w:val="0"/>
                                  <w:marBottom w:val="0"/>
                                  <w:divBdr>
                                    <w:top w:val="none" w:sz="0" w:space="0" w:color="auto"/>
                                    <w:left w:val="none" w:sz="0" w:space="0" w:color="auto"/>
                                    <w:bottom w:val="none" w:sz="0" w:space="0" w:color="auto"/>
                                    <w:right w:val="none" w:sz="0" w:space="0" w:color="auto"/>
                                  </w:divBdr>
                                </w:div>
                              </w:divsChild>
                            </w:div>
                            <w:div w:id="269361417">
                              <w:marLeft w:val="0"/>
                              <w:marRight w:val="0"/>
                              <w:marTop w:val="0"/>
                              <w:marBottom w:val="0"/>
                              <w:divBdr>
                                <w:top w:val="none" w:sz="0" w:space="0" w:color="auto"/>
                                <w:left w:val="none" w:sz="0" w:space="0" w:color="auto"/>
                                <w:bottom w:val="none" w:sz="0" w:space="0" w:color="auto"/>
                                <w:right w:val="none" w:sz="0" w:space="0" w:color="auto"/>
                              </w:divBdr>
                              <w:divsChild>
                                <w:div w:id="643432481">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netadetstva.net/info/nastolnyj-teatr-svoimi-rukami" TargetMode="External"/><Relationship Id="rId3" Type="http://schemas.microsoft.com/office/2007/relationships/stylesWithEffects" Target="stylesWithEffects.xml"/><Relationship Id="rId7" Type="http://schemas.openxmlformats.org/officeDocument/2006/relationships/hyperlink" Target="http://planetadetstva.net/pedagogam/srednyaya-grupp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anetadetstva.net/pedagogam/mladshaya-grupp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anetadetstva.net/pedagogam/starshaya-grupp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2672</Words>
  <Characters>15231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2014-12-02T05:06:00Z</dcterms:created>
  <dcterms:modified xsi:type="dcterms:W3CDTF">2014-12-02T07:21:00Z</dcterms:modified>
</cp:coreProperties>
</file>