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1" w:rsidRPr="00D076BB" w:rsidRDefault="00C80791" w:rsidP="009B58A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C80791" w:rsidRPr="00D076BB" w:rsidRDefault="00C80791" w:rsidP="009B58A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 xml:space="preserve">Отдел образования муниципального района </w:t>
      </w:r>
      <w:proofErr w:type="spellStart"/>
      <w:r w:rsidRPr="00D076BB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D076BB">
        <w:rPr>
          <w:rFonts w:ascii="Times New Roman" w:hAnsi="Times New Roman"/>
          <w:sz w:val="24"/>
          <w:szCs w:val="24"/>
        </w:rPr>
        <w:t xml:space="preserve"> район</w:t>
      </w:r>
    </w:p>
    <w:p w:rsidR="00C80791" w:rsidRPr="00D076BB" w:rsidRDefault="00C80791" w:rsidP="009B58A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80791" w:rsidRPr="00D076BB" w:rsidRDefault="00C80791" w:rsidP="009B58A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D076BB">
        <w:rPr>
          <w:rFonts w:ascii="Times New Roman" w:hAnsi="Times New Roman"/>
          <w:sz w:val="24"/>
          <w:szCs w:val="24"/>
        </w:rPr>
        <w:t>детский сад № 16 «Родничок» г. Янаул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Конспект</w:t>
      </w:r>
    </w:p>
    <w:p w:rsidR="00C80791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непосредственной образовательной деятельности</w:t>
      </w:r>
    </w:p>
    <w:p w:rsidR="00C80791" w:rsidRPr="00D076BB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образовательной»</w:t>
      </w:r>
      <w:r w:rsidR="005B3113" w:rsidRPr="005B3113">
        <w:rPr>
          <w:rFonts w:ascii="Times New Roman" w:hAnsi="Times New Roman"/>
          <w:sz w:val="28"/>
          <w:szCs w:val="28"/>
        </w:rPr>
        <w:t xml:space="preserve"> </w:t>
      </w:r>
      <w:r w:rsidR="005B3113" w:rsidRPr="00D076BB">
        <w:rPr>
          <w:rFonts w:ascii="Times New Roman" w:hAnsi="Times New Roman"/>
          <w:sz w:val="28"/>
          <w:szCs w:val="28"/>
        </w:rPr>
        <w:t>области «Музыка</w:t>
      </w:r>
    </w:p>
    <w:p w:rsidR="00C80791" w:rsidRPr="00D076BB" w:rsidRDefault="00C80791" w:rsidP="0004730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047303" w:rsidRDefault="00C80791" w:rsidP="00047303">
      <w:pPr>
        <w:spacing w:after="0"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047303">
        <w:rPr>
          <w:rFonts w:ascii="Times New Roman" w:hAnsi="Times New Roman"/>
          <w:b/>
          <w:i/>
          <w:sz w:val="32"/>
          <w:szCs w:val="32"/>
        </w:rPr>
        <w:t>Тема:  «Как раскрасить музыку?»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777AA" w:rsidRDefault="00C777AA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Подготовила:</w:t>
      </w:r>
    </w:p>
    <w:p w:rsidR="00C80791" w:rsidRPr="00D076BB" w:rsidRDefault="00C80791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C80791" w:rsidRPr="00D076BB" w:rsidRDefault="00C80791" w:rsidP="00047303">
      <w:pPr>
        <w:spacing w:after="0" w:line="20" w:lineRule="atLeast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D076BB">
        <w:rPr>
          <w:rFonts w:ascii="Times New Roman" w:hAnsi="Times New Roman"/>
          <w:sz w:val="28"/>
          <w:szCs w:val="28"/>
        </w:rPr>
        <w:t>Калиуллина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076BB">
        <w:rPr>
          <w:rFonts w:ascii="Times New Roman" w:hAnsi="Times New Roman"/>
          <w:sz w:val="28"/>
          <w:szCs w:val="28"/>
        </w:rPr>
        <w:t>.А.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Pr="00C777AA" w:rsidRDefault="00C777AA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1. </w:t>
      </w:r>
      <w:r w:rsidRPr="00C777A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C777AA" w:rsidRP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Развитие предпосылок ценностно-смыслового восприятия и понимания произведений музыкального искусства, становление эстетического отношения  к окружающему миру; формирование элементарных представлений о видах искусства; восприятие музыки; стимулирование сопереживания музыкальным произведениям; реализацию самостоятельной творческой музыкальной деятельности детей.</w:t>
      </w:r>
    </w:p>
    <w:p w:rsidR="00C777AA" w:rsidRPr="00C777AA" w:rsidRDefault="00C777AA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2. </w:t>
      </w:r>
      <w:r w:rsidRPr="00C777AA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C777AA" w:rsidRP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Приобретение опыта двигательной деятельности в том числе связанной с выполнением упражнений, направленных на развитие физических качеств для осуществления музыкальн</w:t>
      </w:r>
      <w:proofErr w:type="gramStart"/>
      <w:r w:rsidRPr="00C777AA">
        <w:rPr>
          <w:rFonts w:ascii="Times New Roman" w:hAnsi="Times New Roman"/>
          <w:sz w:val="28"/>
          <w:szCs w:val="28"/>
        </w:rPr>
        <w:t>о-</w:t>
      </w:r>
      <w:proofErr w:type="gramEnd"/>
      <w:r w:rsidRPr="00C777AA">
        <w:rPr>
          <w:rFonts w:ascii="Times New Roman" w:hAnsi="Times New Roman"/>
          <w:sz w:val="28"/>
          <w:szCs w:val="28"/>
        </w:rPr>
        <w:t xml:space="preserve"> ритмической деятельности.</w:t>
      </w:r>
    </w:p>
    <w:p w:rsidR="00C777AA" w:rsidRP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3. </w:t>
      </w:r>
      <w:r w:rsidRPr="00C777AA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C777AA">
        <w:rPr>
          <w:rFonts w:ascii="Times New Roman" w:hAnsi="Times New Roman"/>
          <w:sz w:val="28"/>
          <w:szCs w:val="28"/>
        </w:rPr>
        <w:t xml:space="preserve"> </w:t>
      </w:r>
    </w:p>
    <w:p w:rsid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Цель: Расширение музыкального кругозора детей, развитие воображения и творческой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C777AA" w:rsidRP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>4</w:t>
      </w:r>
      <w:r w:rsidRPr="00C777AA">
        <w:rPr>
          <w:rFonts w:ascii="Times New Roman" w:hAnsi="Times New Roman"/>
          <w:b/>
          <w:sz w:val="28"/>
          <w:szCs w:val="28"/>
        </w:rPr>
        <w:t>. Речевое развитие</w:t>
      </w:r>
    </w:p>
    <w:p w:rsidR="00C777AA" w:rsidRPr="00C777AA" w:rsidRDefault="00C777AA" w:rsidP="00C777AA">
      <w:pPr>
        <w:spacing w:after="0"/>
        <w:rPr>
          <w:rFonts w:ascii="Times New Roman" w:hAnsi="Times New Roman"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Цель: Развивать свободное общение о музыке </w:t>
      </w:r>
      <w:proofErr w:type="gramStart"/>
      <w:r w:rsidRPr="00C777AA">
        <w:rPr>
          <w:rFonts w:ascii="Times New Roman" w:hAnsi="Times New Roman"/>
          <w:sz w:val="28"/>
          <w:szCs w:val="28"/>
        </w:rPr>
        <w:t>со</w:t>
      </w:r>
      <w:proofErr w:type="gramEnd"/>
      <w:r w:rsidRPr="00C777AA">
        <w:rPr>
          <w:rFonts w:ascii="Times New Roman" w:hAnsi="Times New Roman"/>
          <w:sz w:val="28"/>
          <w:szCs w:val="28"/>
        </w:rPr>
        <w:t xml:space="preserve"> взрослыми и детьми; практическое речью как средством  общения и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7AA">
        <w:rPr>
          <w:rFonts w:ascii="Times New Roman" w:hAnsi="Times New Roman"/>
          <w:sz w:val="28"/>
          <w:szCs w:val="28"/>
        </w:rPr>
        <w:t xml:space="preserve"> обогащение словаря</w:t>
      </w:r>
      <w:r>
        <w:rPr>
          <w:rFonts w:ascii="Times New Roman" w:hAnsi="Times New Roman"/>
          <w:sz w:val="28"/>
          <w:szCs w:val="28"/>
        </w:rPr>
        <w:t>.</w:t>
      </w:r>
    </w:p>
    <w:p w:rsidR="00C777AA" w:rsidRPr="00C777AA" w:rsidRDefault="00C777AA" w:rsidP="00C777AA">
      <w:pPr>
        <w:spacing w:after="0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5. </w:t>
      </w:r>
      <w:r w:rsidRPr="00C777AA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C777AA" w:rsidRPr="00C777AA" w:rsidRDefault="00C777AA" w:rsidP="00C777A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C777AA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Усвоение норм </w:t>
      </w:r>
      <w:r w:rsidRPr="00C777AA">
        <w:rPr>
          <w:rFonts w:ascii="Times New Roman" w:hAnsi="Times New Roman"/>
          <w:sz w:val="28"/>
          <w:szCs w:val="28"/>
        </w:rPr>
        <w:t xml:space="preserve">и ценностей, принятых в обществе, включая моральные и нравственные ценности; развитие общения и взаимодействия ребенка с взрослыми и сверстниками в процессе музыкальной деятельности, становление самостоятельности и </w:t>
      </w:r>
      <w:proofErr w:type="spellStart"/>
      <w:r w:rsidRPr="00C777A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777AA">
        <w:rPr>
          <w:rFonts w:ascii="Times New Roman" w:hAnsi="Times New Roman"/>
          <w:sz w:val="28"/>
          <w:szCs w:val="28"/>
        </w:rPr>
        <w:t xml:space="preserve"> собственных действий; развитие эмоциональной отзывчивости, сопереживания; формирование позитивных установок к различным видам музыкальной деятельности, формирование основ безопасного поведения на музыкальных занятиях.</w:t>
      </w:r>
    </w:p>
    <w:p w:rsidR="00C777AA" w:rsidRDefault="00C777AA" w:rsidP="00C777A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 xml:space="preserve">Этапы: 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-просмотр </w:t>
      </w:r>
      <w:proofErr w:type="gramStart"/>
      <w:r w:rsidRPr="00D076BB">
        <w:rPr>
          <w:rFonts w:ascii="Times New Roman" w:hAnsi="Times New Roman"/>
          <w:sz w:val="28"/>
          <w:szCs w:val="28"/>
        </w:rPr>
        <w:t>м</w:t>
      </w:r>
      <w:proofErr w:type="gramEnd"/>
      <w:r w:rsidRPr="00D076BB">
        <w:rPr>
          <w:rFonts w:ascii="Times New Roman" w:hAnsi="Times New Roman"/>
          <w:sz w:val="28"/>
          <w:szCs w:val="28"/>
        </w:rPr>
        <w:t>/</w:t>
      </w:r>
      <w:proofErr w:type="spellStart"/>
      <w:r w:rsidRPr="00D076BB">
        <w:rPr>
          <w:rFonts w:ascii="Times New Roman" w:hAnsi="Times New Roman"/>
          <w:sz w:val="28"/>
          <w:szCs w:val="28"/>
        </w:rPr>
        <w:t>ф</w:t>
      </w:r>
      <w:proofErr w:type="spellEnd"/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-презентация по литературному чтению и изобразительному чтению и изобразительному искусству «Три  чуда»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-музыкально </w:t>
      </w:r>
      <w:proofErr w:type="gramStart"/>
      <w:r w:rsidRPr="00D076BB">
        <w:rPr>
          <w:rFonts w:ascii="Times New Roman" w:hAnsi="Times New Roman"/>
          <w:sz w:val="28"/>
          <w:szCs w:val="28"/>
        </w:rPr>
        <w:t>–д</w:t>
      </w:r>
      <w:proofErr w:type="gramEnd"/>
      <w:r w:rsidRPr="00D076BB">
        <w:rPr>
          <w:rFonts w:ascii="Times New Roman" w:hAnsi="Times New Roman"/>
          <w:sz w:val="28"/>
          <w:szCs w:val="28"/>
        </w:rPr>
        <w:t>идактическая игра «Угадай, чей голосок?»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-презентация по музыке, литературному чтению и изобразительному искусству «Тембры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раски»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-презентация по музыке «Как раскрасить музыку?»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-оркестр «Лесной концерт»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-Танцевальная композиция с цветами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-слайд </w:t>
      </w:r>
      <w:proofErr w:type="gramStart"/>
      <w:r w:rsidRPr="00D076BB">
        <w:rPr>
          <w:rFonts w:ascii="Times New Roman" w:hAnsi="Times New Roman"/>
          <w:sz w:val="28"/>
          <w:szCs w:val="28"/>
        </w:rPr>
        <w:t>–ш</w:t>
      </w:r>
      <w:proofErr w:type="gramEnd"/>
      <w:r w:rsidRPr="00D076BB">
        <w:rPr>
          <w:rFonts w:ascii="Times New Roman" w:hAnsi="Times New Roman"/>
          <w:sz w:val="28"/>
          <w:szCs w:val="28"/>
        </w:rPr>
        <w:t>оу «Музыкальные инструменты на картинах великих мастеров»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-песня «Вы не прячьтесь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музыканты»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Оборудование</w:t>
      </w:r>
      <w:r w:rsidRPr="00D076BB">
        <w:rPr>
          <w:rFonts w:ascii="Times New Roman" w:hAnsi="Times New Roman"/>
          <w:sz w:val="28"/>
          <w:szCs w:val="28"/>
        </w:rPr>
        <w:t>:</w:t>
      </w:r>
    </w:p>
    <w:p w:rsidR="00C80791" w:rsidRPr="00D076BB" w:rsidRDefault="00C80791" w:rsidP="006400D4">
      <w:pPr>
        <w:tabs>
          <w:tab w:val="center" w:pos="4677"/>
        </w:tabs>
        <w:spacing w:after="0" w:line="20" w:lineRule="atLeast"/>
        <w:rPr>
          <w:rFonts w:ascii="Times New Roman" w:hAnsi="Times New Roman"/>
          <w:sz w:val="28"/>
          <w:szCs w:val="28"/>
        </w:rPr>
      </w:pPr>
      <w:proofErr w:type="spellStart"/>
      <w:r w:rsidRPr="00D076BB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D076BB">
        <w:rPr>
          <w:rFonts w:ascii="Times New Roman" w:hAnsi="Times New Roman"/>
          <w:sz w:val="28"/>
          <w:szCs w:val="28"/>
        </w:rPr>
        <w:t>,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нструменты, обручи, карточки с музыкальными инструментами</w:t>
      </w:r>
      <w:r w:rsidRPr="00D076BB">
        <w:rPr>
          <w:rFonts w:ascii="Times New Roman" w:hAnsi="Times New Roman"/>
          <w:sz w:val="28"/>
          <w:szCs w:val="28"/>
        </w:rPr>
        <w:tab/>
      </w:r>
    </w:p>
    <w:p w:rsidR="00C777AA" w:rsidRDefault="00C777AA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Подготовительная (предварительная ) работа: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-чтение сказки А.</w:t>
      </w:r>
      <w:r w:rsidR="00AF5E7F">
        <w:rPr>
          <w:rFonts w:ascii="Times New Roman" w:hAnsi="Times New Roman"/>
          <w:sz w:val="28"/>
          <w:szCs w:val="28"/>
          <w:lang w:val="en-US"/>
        </w:rPr>
        <w:t>C</w:t>
      </w:r>
      <w:r w:rsidR="00AF5E7F" w:rsidRPr="00AF5E7F">
        <w:rPr>
          <w:rFonts w:ascii="Times New Roman" w:hAnsi="Times New Roman"/>
          <w:sz w:val="28"/>
          <w:szCs w:val="28"/>
        </w:rPr>
        <w:t xml:space="preserve"> </w:t>
      </w:r>
      <w:r w:rsidR="00AF5E7F">
        <w:rPr>
          <w:rFonts w:ascii="Times New Roman" w:hAnsi="Times New Roman"/>
          <w:sz w:val="28"/>
          <w:szCs w:val="28"/>
        </w:rPr>
        <w:t>.</w:t>
      </w:r>
      <w:r w:rsidRPr="00D076BB">
        <w:rPr>
          <w:rFonts w:ascii="Times New Roman" w:hAnsi="Times New Roman"/>
          <w:sz w:val="28"/>
          <w:szCs w:val="28"/>
        </w:rPr>
        <w:t xml:space="preserve">Пушкина «Сказка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-рисование белки, 33 богатырей и царевны лебеди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-разучивание танцевальной композиции</w:t>
      </w:r>
    </w:p>
    <w:p w:rsidR="00C80791" w:rsidRPr="00D076BB" w:rsidRDefault="00AF5E7F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дидактической игры «</w:t>
      </w:r>
      <w:r w:rsidR="00C80791" w:rsidRPr="00D076BB">
        <w:rPr>
          <w:rFonts w:ascii="Times New Roman" w:hAnsi="Times New Roman"/>
          <w:sz w:val="28"/>
          <w:szCs w:val="28"/>
        </w:rPr>
        <w:t xml:space="preserve"> Угадай, чей голосок»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-разучивание польской народной песни «Вы не прячьтесь, музыканты»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 xml:space="preserve">Программно–техническое обеспечение: </w:t>
      </w:r>
      <w:r w:rsidRPr="00D076BB">
        <w:rPr>
          <w:rFonts w:ascii="Times New Roman" w:hAnsi="Times New Roman"/>
          <w:sz w:val="28"/>
          <w:szCs w:val="28"/>
        </w:rPr>
        <w:t>компьютер, CD –проигрыватель, проекционная система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Комментарии</w:t>
      </w:r>
      <w:r w:rsidRPr="00D076BB">
        <w:rPr>
          <w:rFonts w:ascii="Times New Roman" w:hAnsi="Times New Roman"/>
          <w:sz w:val="28"/>
          <w:szCs w:val="28"/>
        </w:rPr>
        <w:t xml:space="preserve">: презентации, песни, просмотр </w:t>
      </w:r>
      <w:proofErr w:type="gramStart"/>
      <w:r w:rsidRPr="00D076BB">
        <w:rPr>
          <w:rFonts w:ascii="Times New Roman" w:hAnsi="Times New Roman"/>
          <w:sz w:val="28"/>
          <w:szCs w:val="28"/>
        </w:rPr>
        <w:t>м</w:t>
      </w:r>
      <w:proofErr w:type="gramEnd"/>
      <w:r w:rsidRPr="00D076BB">
        <w:rPr>
          <w:rFonts w:ascii="Times New Roman" w:hAnsi="Times New Roman"/>
          <w:sz w:val="28"/>
          <w:szCs w:val="28"/>
        </w:rPr>
        <w:t>/ф, дидактические игры, танцевальная композиция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Ход занимательного дела: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Вход под музыку «В гостях у сказки»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Ребята, посмотрите, в какую  удивительную, сказочную  и волшебную  страну  мы с вами попали. К нам сегодня пришли гости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>чтобы с нами побывать в сказке. Давайте их поприветствуем. Здравствуйте!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А теперь отправимся в путь и на мгновенье превратимся в деревянных солдатиков, ведь мы с вами в сказке. </w:t>
      </w: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(звучит «Марш деревянных солдатиков» Чайковского)</w:t>
      </w: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дети садятся</w:t>
      </w: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Первая наша сказка на экране (проектор)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(дети смотрят фрагмент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/ф «Петух и краски»)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Какой петух вам больше понравился?</w:t>
      </w:r>
      <w:r w:rsidR="005B3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113">
        <w:rPr>
          <w:rFonts w:ascii="Times New Roman" w:hAnsi="Times New Roman"/>
          <w:sz w:val="28"/>
          <w:szCs w:val="28"/>
        </w:rPr>
        <w:t>Раскрашенный</w:t>
      </w:r>
      <w:proofErr w:type="gramEnd"/>
      <w:r w:rsidR="005B311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B3113">
        <w:rPr>
          <w:rFonts w:ascii="Times New Roman" w:hAnsi="Times New Roman"/>
          <w:sz w:val="28"/>
          <w:szCs w:val="28"/>
        </w:rPr>
        <w:t>нераскрашенный</w:t>
      </w:r>
      <w:proofErr w:type="spellEnd"/>
      <w:r w:rsidR="005B3113">
        <w:rPr>
          <w:rFonts w:ascii="Times New Roman" w:hAnsi="Times New Roman"/>
          <w:sz w:val="28"/>
          <w:szCs w:val="28"/>
        </w:rPr>
        <w:t xml:space="preserve"> (ответы детей).</w:t>
      </w:r>
      <w:r w:rsidRPr="00D076BB">
        <w:rPr>
          <w:rFonts w:ascii="Times New Roman" w:hAnsi="Times New Roman"/>
          <w:sz w:val="28"/>
          <w:szCs w:val="28"/>
        </w:rPr>
        <w:t xml:space="preserve"> Какие краски помогли петушку стать нарядным? В музыке тоже нужны краски, чтобы она нас удивляла, радовала, заставляла прислушиваться.</w:t>
      </w: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Раз уж мы с вами заговорили о сказках, какая ваша любимая сказка?</w:t>
      </w:r>
      <w:r w:rsidR="005B3113">
        <w:rPr>
          <w:rFonts w:ascii="Times New Roman" w:hAnsi="Times New Roman"/>
          <w:sz w:val="28"/>
          <w:szCs w:val="28"/>
        </w:rPr>
        <w:t xml:space="preserve"> (ответы детей). </w:t>
      </w:r>
      <w:r w:rsidRPr="00D076BB">
        <w:rPr>
          <w:rFonts w:ascii="Times New Roman" w:hAnsi="Times New Roman"/>
          <w:sz w:val="28"/>
          <w:szCs w:val="28"/>
        </w:rPr>
        <w:t xml:space="preserve"> Давайте  мы с вами вспомним сказку А.С. Пушкина «Сказка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076BB">
        <w:rPr>
          <w:rFonts w:ascii="Times New Roman" w:hAnsi="Times New Roman"/>
          <w:sz w:val="28"/>
          <w:szCs w:val="28"/>
        </w:rPr>
        <w:t>о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бращает внимание детей на портрет) </w:t>
      </w:r>
    </w:p>
    <w:p w:rsidR="00C80791" w:rsidRDefault="00C80791" w:rsidP="00EC27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Default="00C80791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>( м.р. зачитывает фрагменты из сказки)</w:t>
      </w:r>
    </w:p>
    <w:p w:rsidR="00C80791" w:rsidRPr="00EC277D" w:rsidRDefault="00C80791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lastRenderedPageBreak/>
        <w:t xml:space="preserve">М.Р. Как писатель нам дает понять, что у белки орешки непростые, богатыри сильные и могучие, а лебедь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расивая? (варианты ответов детей)</w:t>
      </w: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Пушкин подбирает необычные, волшебные слова. Поэт рисует сказку не красками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>а  словами.</w:t>
      </w: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Вы рисовали героев этой сказки такими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какими вы их представили. А вот  взгляните, какие картины нарисовал  художник  Иван  </w:t>
      </w:r>
      <w:proofErr w:type="spellStart"/>
      <w:r w:rsidRPr="00D076B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 к этой сказке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Кто на них изображен?</w:t>
      </w:r>
      <w:r w:rsidR="00AF5E7F">
        <w:rPr>
          <w:rFonts w:ascii="Times New Roman" w:hAnsi="Times New Roman"/>
          <w:sz w:val="28"/>
          <w:szCs w:val="28"/>
        </w:rPr>
        <w:t xml:space="preserve"> 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(проектор: портрет художника и </w:t>
      </w:r>
      <w:r w:rsidR="00AF5E7F">
        <w:rPr>
          <w:rFonts w:ascii="Times New Roman" w:hAnsi="Times New Roman"/>
          <w:b/>
          <w:i/>
          <w:sz w:val="28"/>
          <w:szCs w:val="28"/>
        </w:rPr>
        <w:t>иллюстрации образов белки, 33 богатырей, царевны-лебеди)</w:t>
      </w: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Какие цвета использовал художник? (ответы детей).  Поэт рисует сказочными словами, художник красками. А как рисует эту сказку композитор?</w:t>
      </w: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proofErr w:type="gramStart"/>
      <w:r w:rsidRPr="00D076BB">
        <w:rPr>
          <w:rFonts w:ascii="Times New Roman" w:hAnsi="Times New Roman"/>
          <w:sz w:val="28"/>
          <w:szCs w:val="28"/>
        </w:rPr>
        <w:t>Р.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Наверное для этого нужны особые музыкальные краски. Каждая вещь имеет свой особый голос.  Мы никогда не спутаем голос своей мамы с голосами других женщин. Нам хорошо знакомы голоса наших друзей и близких, потому что все они не похожи друг на друга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76BB">
        <w:rPr>
          <w:rFonts w:ascii="Times New Roman" w:hAnsi="Times New Roman"/>
          <w:sz w:val="28"/>
          <w:szCs w:val="28"/>
        </w:rPr>
        <w:t>И  мы в этом можем убедиться.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 xml:space="preserve">муз. </w:t>
      </w:r>
      <w:proofErr w:type="gramStart"/>
      <w:r w:rsidRPr="00EC277D">
        <w:rPr>
          <w:rFonts w:ascii="Times New Roman" w:hAnsi="Times New Roman"/>
          <w:b/>
          <w:sz w:val="28"/>
          <w:szCs w:val="28"/>
        </w:rPr>
        <w:t>–д</w:t>
      </w:r>
      <w:proofErr w:type="gramEnd"/>
      <w:r w:rsidRPr="00EC277D">
        <w:rPr>
          <w:rFonts w:ascii="Times New Roman" w:hAnsi="Times New Roman"/>
          <w:b/>
          <w:sz w:val="28"/>
          <w:szCs w:val="28"/>
        </w:rPr>
        <w:t>идактическая игра «Угадай, чей голосок?»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М.Р. Мы говорили, что  голос нельзя спутать один с другим.  Также и мелодия, исполненная на разных муз. инструментах звучит по </w:t>
      </w:r>
      <w:proofErr w:type="gramStart"/>
      <w:r w:rsidRPr="00D076BB">
        <w:rPr>
          <w:rFonts w:ascii="Times New Roman" w:hAnsi="Times New Roman"/>
          <w:sz w:val="28"/>
          <w:szCs w:val="28"/>
        </w:rPr>
        <w:t>–р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азному. У каждого инструмента свой цвет, звук, тембр. Тембр </w:t>
      </w:r>
      <w:proofErr w:type="gramStart"/>
      <w:r w:rsidRPr="00D076BB">
        <w:rPr>
          <w:rFonts w:ascii="Times New Roman" w:hAnsi="Times New Roman"/>
          <w:sz w:val="28"/>
          <w:szCs w:val="28"/>
        </w:rPr>
        <w:t>–о</w:t>
      </w:r>
      <w:proofErr w:type="gramEnd"/>
      <w:r w:rsidRPr="00D076BB">
        <w:rPr>
          <w:rFonts w:ascii="Times New Roman" w:hAnsi="Times New Roman"/>
          <w:sz w:val="28"/>
          <w:szCs w:val="28"/>
        </w:rPr>
        <w:t>краска звука.</w:t>
      </w:r>
    </w:p>
    <w:p w:rsidR="00C80791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Поэт  А.</w:t>
      </w:r>
      <w:r w:rsidR="00AF5E7F">
        <w:rPr>
          <w:rFonts w:ascii="Times New Roman" w:hAnsi="Times New Roman"/>
          <w:sz w:val="28"/>
          <w:szCs w:val="28"/>
        </w:rPr>
        <w:t>С.</w:t>
      </w:r>
      <w:r w:rsidRPr="00D076BB">
        <w:rPr>
          <w:rFonts w:ascii="Times New Roman" w:hAnsi="Times New Roman"/>
          <w:sz w:val="28"/>
          <w:szCs w:val="28"/>
        </w:rPr>
        <w:t>Пушкин написал сказку, художник И</w:t>
      </w:r>
      <w:r w:rsidR="00AF5E7F">
        <w:rPr>
          <w:rFonts w:ascii="Times New Roman" w:hAnsi="Times New Roman"/>
          <w:sz w:val="28"/>
          <w:szCs w:val="28"/>
        </w:rPr>
        <w:t>.</w:t>
      </w:r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6B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нарисовал картины к этой сказке, а  композитор Н. Римский </w:t>
      </w:r>
      <w:proofErr w:type="gramStart"/>
      <w:r w:rsidRPr="00D076BB">
        <w:rPr>
          <w:rFonts w:ascii="Times New Roman" w:hAnsi="Times New Roman"/>
          <w:sz w:val="28"/>
          <w:szCs w:val="28"/>
        </w:rPr>
        <w:t>–К</w:t>
      </w:r>
      <w:proofErr w:type="gramEnd"/>
      <w:r w:rsidRPr="00D076BB">
        <w:rPr>
          <w:rFonts w:ascii="Times New Roman" w:hAnsi="Times New Roman"/>
          <w:sz w:val="28"/>
          <w:szCs w:val="28"/>
        </w:rPr>
        <w:t>орсаков написал музы</w:t>
      </w:r>
      <w:r w:rsidR="005B3113">
        <w:rPr>
          <w:rFonts w:ascii="Times New Roman" w:hAnsi="Times New Roman"/>
          <w:sz w:val="28"/>
          <w:szCs w:val="28"/>
        </w:rPr>
        <w:t>ку к этой  сказке (портрет) .  К</w:t>
      </w:r>
      <w:r w:rsidRPr="00D076BB">
        <w:rPr>
          <w:rFonts w:ascii="Times New Roman" w:hAnsi="Times New Roman"/>
          <w:sz w:val="28"/>
          <w:szCs w:val="28"/>
        </w:rPr>
        <w:t>то такой компо</w:t>
      </w:r>
      <w:r w:rsidR="005B3113">
        <w:rPr>
          <w:rFonts w:ascii="Times New Roman" w:hAnsi="Times New Roman"/>
          <w:sz w:val="28"/>
          <w:szCs w:val="28"/>
        </w:rPr>
        <w:t>зитор?(дети дают определение) .Э</w:t>
      </w:r>
      <w:r w:rsidRPr="00D076BB">
        <w:rPr>
          <w:rFonts w:ascii="Times New Roman" w:hAnsi="Times New Roman"/>
          <w:sz w:val="28"/>
          <w:szCs w:val="28"/>
        </w:rPr>
        <w:t>того композитора называют композитором –сказочником. Он написал музыку к 15 сказкам. Один из фрагментов музыкальной сказки  называется «Три чуда». В нем изображены знакомые нам персонажи. Композитор раскрасил их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расками-тембрами.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EC277D" w:rsidRDefault="00C80791" w:rsidP="00EC277D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проектор: палитра муз. инструментов: флейта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-п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икколо, скрипка, труба, тро</w:t>
      </w:r>
      <w:r w:rsidR="00AF5E7F">
        <w:rPr>
          <w:rFonts w:ascii="Times New Roman" w:hAnsi="Times New Roman"/>
          <w:b/>
          <w:i/>
          <w:sz w:val="28"/>
          <w:szCs w:val="28"/>
        </w:rPr>
        <w:t xml:space="preserve">мбон, ксилофон, гобой, </w:t>
      </w:r>
      <w:proofErr w:type="spellStart"/>
      <w:r w:rsidR="00AF5E7F">
        <w:rPr>
          <w:rFonts w:ascii="Times New Roman" w:hAnsi="Times New Roman"/>
          <w:b/>
          <w:i/>
          <w:sz w:val="28"/>
          <w:szCs w:val="28"/>
        </w:rPr>
        <w:t>контробас</w:t>
      </w:r>
      <w:proofErr w:type="spellEnd"/>
      <w:r w:rsidRPr="00EC277D">
        <w:rPr>
          <w:rFonts w:ascii="Times New Roman" w:hAnsi="Times New Roman"/>
          <w:b/>
          <w:i/>
          <w:sz w:val="28"/>
          <w:szCs w:val="28"/>
        </w:rPr>
        <w:t>.  Дети слушают звучание каждого инструмента. Им  предстоит «раскрасить» белочку, богатырей и царевну Лебедь. Дети называют муз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нструменты, изображающие сказочных персонажей и объясняют свой выбор.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tabs>
          <w:tab w:val="left" w:pos="900"/>
        </w:tabs>
        <w:spacing w:after="0" w:line="20" w:lineRule="atLeast"/>
        <w:ind w:left="900" w:hanging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Подберите инструменты,  для характеристики наших сказочных героев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акой муз. инструмент вы подберете для образа белочки, богатырей и лебеди? (варианты детей)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 xml:space="preserve">слушание «Три чуда» </w:t>
      </w:r>
    </w:p>
    <w:p w:rsidR="00C80791" w:rsidRPr="00EC277D" w:rsidRDefault="00C80791" w:rsidP="00EC27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lastRenderedPageBreak/>
        <w:t>(ребята слушают фрагмент темы каждого сказочного героя и сравнивают свои варианты с выбором композитора).</w:t>
      </w: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EC277D">
      <w:pPr>
        <w:tabs>
          <w:tab w:val="left" w:pos="360"/>
        </w:tabs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Мы послушали звучание инструментов симфонического оркестра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но у нас есть свои  детские муз. инструменты .А теперь устроим концерт. Да не простой, а лесной. Сначала распределим роли, затем каждый берет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нструмент.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Зашумел весенний ле</w:t>
      </w:r>
      <w:proofErr w:type="gramStart"/>
      <w:r w:rsidRPr="00D076BB">
        <w:rPr>
          <w:rFonts w:ascii="Times New Roman" w:hAnsi="Times New Roman"/>
          <w:sz w:val="28"/>
          <w:szCs w:val="28"/>
        </w:rPr>
        <w:t>с(</w:t>
      </w:r>
      <w:proofErr w:type="gramEnd"/>
      <w:r w:rsidRPr="00D076BB">
        <w:rPr>
          <w:rFonts w:ascii="Times New Roman" w:hAnsi="Times New Roman"/>
          <w:sz w:val="28"/>
          <w:szCs w:val="28"/>
        </w:rPr>
        <w:t>маракасы)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Вдруг на большой сосне застучал дяте</w:t>
      </w:r>
      <w:proofErr w:type="gramStart"/>
      <w:r w:rsidRPr="00D076BB">
        <w:rPr>
          <w:rFonts w:ascii="Times New Roman" w:hAnsi="Times New Roman"/>
          <w:sz w:val="28"/>
          <w:szCs w:val="28"/>
        </w:rPr>
        <w:t>л(</w:t>
      </w:r>
      <w:proofErr w:type="gramEnd"/>
      <w:r w:rsidRPr="00D076BB">
        <w:rPr>
          <w:rFonts w:ascii="Times New Roman" w:hAnsi="Times New Roman"/>
          <w:sz w:val="28"/>
          <w:szCs w:val="28"/>
        </w:rPr>
        <w:t>ксилофон, коробочка)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У самого болота затянула песню кукушк</w:t>
      </w:r>
      <w:proofErr w:type="gramStart"/>
      <w:r w:rsidRPr="00D076BB">
        <w:rPr>
          <w:rFonts w:ascii="Times New Roman" w:hAnsi="Times New Roman"/>
          <w:sz w:val="28"/>
          <w:szCs w:val="28"/>
        </w:rPr>
        <w:t>а(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металлофон)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 траве застрекотал кузнечи</w:t>
      </w:r>
      <w:proofErr w:type="gramStart"/>
      <w:r w:rsidRPr="00D076BB">
        <w:rPr>
          <w:rFonts w:ascii="Times New Roman" w:hAnsi="Times New Roman"/>
          <w:sz w:val="28"/>
          <w:szCs w:val="28"/>
        </w:rPr>
        <w:t>к(</w:t>
      </w:r>
      <w:proofErr w:type="gramEnd"/>
      <w:r w:rsidRPr="00D076BB">
        <w:rPr>
          <w:rFonts w:ascii="Times New Roman" w:hAnsi="Times New Roman"/>
          <w:sz w:val="28"/>
          <w:szCs w:val="28"/>
        </w:rPr>
        <w:t>погремушки)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Высоко в небе запела птичк</w:t>
      </w:r>
      <w:proofErr w:type="gramStart"/>
      <w:r w:rsidRPr="00D076BB">
        <w:rPr>
          <w:rFonts w:ascii="Times New Roman" w:hAnsi="Times New Roman"/>
          <w:sz w:val="28"/>
          <w:szCs w:val="28"/>
        </w:rPr>
        <w:t>а(</w:t>
      </w:r>
      <w:proofErr w:type="gramEnd"/>
      <w:r w:rsidRPr="00D076BB">
        <w:rPr>
          <w:rFonts w:ascii="Times New Roman" w:hAnsi="Times New Roman"/>
          <w:sz w:val="28"/>
          <w:szCs w:val="28"/>
        </w:rPr>
        <w:t>дудочка)</w:t>
      </w:r>
    </w:p>
    <w:p w:rsidR="00C80791" w:rsidRPr="00D076BB" w:rsidRDefault="00C80791" w:rsidP="00EC277D">
      <w:pPr>
        <w:spacing w:after="0" w:line="20" w:lineRule="atLeast"/>
        <w:ind w:firstLine="90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И все это закончилось лесным гамом(</w:t>
      </w:r>
      <w:proofErr w:type="spellStart"/>
      <w:r w:rsidRPr="00D076BB">
        <w:rPr>
          <w:rFonts w:ascii="Times New Roman" w:hAnsi="Times New Roman"/>
          <w:sz w:val="28"/>
          <w:szCs w:val="28"/>
          <w:lang w:val="en-US"/>
        </w:rPr>
        <w:t>tutti</w:t>
      </w:r>
      <w:proofErr w:type="spellEnd"/>
      <w:r w:rsidRPr="00D076BB">
        <w:rPr>
          <w:rFonts w:ascii="Times New Roman" w:hAnsi="Times New Roman"/>
          <w:sz w:val="28"/>
          <w:szCs w:val="28"/>
        </w:rPr>
        <w:t>)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77D">
        <w:rPr>
          <w:rFonts w:ascii="Times New Roman" w:hAnsi="Times New Roman"/>
          <w:b/>
          <w:sz w:val="28"/>
          <w:szCs w:val="28"/>
        </w:rPr>
        <w:t>Оркестр «Лесной концерт»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540" w:hanging="54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Вот и ожил весенний лес, под теплым солнышком появляются первые цветы. У них есть удивительная способность создавать хорошее настроение.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«Танцевальная композиция с цветами»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Итак, с помощью чего Пушкин изобразил «Три чуда?»</w:t>
      </w: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Какие краски использовал художник </w:t>
      </w:r>
      <w:proofErr w:type="spellStart"/>
      <w:r w:rsidRPr="00D076BB">
        <w:rPr>
          <w:rFonts w:ascii="Times New Roman" w:hAnsi="Times New Roman"/>
          <w:sz w:val="28"/>
          <w:szCs w:val="28"/>
        </w:rPr>
        <w:t>И.Билибин</w:t>
      </w:r>
      <w:proofErr w:type="spellEnd"/>
      <w:r w:rsidRPr="00D076BB">
        <w:rPr>
          <w:rFonts w:ascii="Times New Roman" w:hAnsi="Times New Roman"/>
          <w:sz w:val="28"/>
          <w:szCs w:val="28"/>
        </w:rPr>
        <w:t>, иллюстрируя сказку?</w:t>
      </w:r>
    </w:p>
    <w:p w:rsidR="00AF5E7F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 xml:space="preserve">Какие краски использовал композитор? (музыкальные) как мы их называем по </w:t>
      </w:r>
      <w:proofErr w:type="gramStart"/>
      <w:r w:rsidRPr="00D076BB">
        <w:rPr>
          <w:rFonts w:ascii="Times New Roman" w:hAnsi="Times New Roman"/>
          <w:sz w:val="28"/>
          <w:szCs w:val="28"/>
        </w:rPr>
        <w:t>–д</w:t>
      </w:r>
      <w:proofErr w:type="gramEnd"/>
      <w:r w:rsidRPr="00D076BB">
        <w:rPr>
          <w:rFonts w:ascii="Times New Roman" w:hAnsi="Times New Roman"/>
          <w:sz w:val="28"/>
          <w:szCs w:val="28"/>
        </w:rPr>
        <w:t>ругому? (тембр)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BB">
        <w:rPr>
          <w:rFonts w:ascii="Times New Roman" w:hAnsi="Times New Roman"/>
          <w:sz w:val="28"/>
          <w:szCs w:val="28"/>
        </w:rPr>
        <w:t xml:space="preserve">Что такое тембр? </w:t>
      </w:r>
      <w:r w:rsidR="00AF5E7F">
        <w:rPr>
          <w:rFonts w:ascii="Times New Roman" w:hAnsi="Times New Roman"/>
          <w:sz w:val="28"/>
          <w:szCs w:val="28"/>
        </w:rPr>
        <w:t>(дети дают определение).</w:t>
      </w:r>
    </w:p>
    <w:p w:rsidR="00C80791" w:rsidRPr="00D076BB" w:rsidRDefault="00AF5E7F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C80791" w:rsidRPr="00D076BB">
        <w:rPr>
          <w:rFonts w:ascii="Times New Roman" w:hAnsi="Times New Roman"/>
          <w:sz w:val="28"/>
          <w:szCs w:val="28"/>
        </w:rPr>
        <w:t xml:space="preserve"> помощью чего можно окрасить звук?</w:t>
      </w:r>
      <w:r w:rsidR="00C80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C80791" w:rsidRPr="00D076BB">
        <w:rPr>
          <w:rFonts w:ascii="Times New Roman" w:hAnsi="Times New Roman"/>
          <w:sz w:val="28"/>
          <w:szCs w:val="28"/>
        </w:rPr>
        <w:t>то можно изобразить с помощью муз</w:t>
      </w:r>
      <w:proofErr w:type="gramStart"/>
      <w:r w:rsidR="00C80791" w:rsidRPr="00D076BB">
        <w:rPr>
          <w:rFonts w:ascii="Times New Roman" w:hAnsi="Times New Roman"/>
          <w:sz w:val="28"/>
          <w:szCs w:val="28"/>
        </w:rPr>
        <w:t>.</w:t>
      </w:r>
      <w:proofErr w:type="gramEnd"/>
      <w:r w:rsidR="00C80791"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791"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="00C80791" w:rsidRPr="00D076BB">
        <w:rPr>
          <w:rFonts w:ascii="Times New Roman" w:hAnsi="Times New Roman"/>
          <w:sz w:val="28"/>
          <w:szCs w:val="28"/>
        </w:rPr>
        <w:t>нструментов?</w:t>
      </w: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М.Р. Возможности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нструментов очень велики. С помощью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нструментов можно изобразить характер, настроение, поведение. внешний вид.</w:t>
      </w: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Обращает внимание ребят на то, что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нструменты не только исполняют великолепные муз. произведения, но  сами по себе являются произведениями искусства. Мастера создавали их с такой любовью, старались добиться чистейшего звучания, внешней привлекательности, удобства для музыкантов. Не случайно художники изображали на картинах музыкантов с различными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и</w:t>
      </w:r>
      <w:proofErr w:type="gramEnd"/>
      <w:r w:rsidRPr="00D076BB">
        <w:rPr>
          <w:rFonts w:ascii="Times New Roman" w:hAnsi="Times New Roman"/>
          <w:sz w:val="28"/>
          <w:szCs w:val="28"/>
        </w:rPr>
        <w:t>нструментами.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EC277D" w:rsidRDefault="00C80791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C277D">
        <w:rPr>
          <w:rFonts w:ascii="Times New Roman" w:hAnsi="Times New Roman"/>
          <w:b/>
          <w:i/>
          <w:sz w:val="28"/>
          <w:szCs w:val="28"/>
        </w:rPr>
        <w:t xml:space="preserve">Слайд </w:t>
      </w:r>
      <w:proofErr w:type="gramStart"/>
      <w:r w:rsidRPr="00EC277D">
        <w:rPr>
          <w:rFonts w:ascii="Times New Roman" w:hAnsi="Times New Roman"/>
          <w:b/>
          <w:i/>
          <w:sz w:val="28"/>
          <w:szCs w:val="28"/>
        </w:rPr>
        <w:t>–ш</w:t>
      </w:r>
      <w:proofErr w:type="gramEnd"/>
      <w:r w:rsidRPr="00EC277D">
        <w:rPr>
          <w:rFonts w:ascii="Times New Roman" w:hAnsi="Times New Roman"/>
          <w:b/>
          <w:i/>
          <w:sz w:val="28"/>
          <w:szCs w:val="28"/>
        </w:rPr>
        <w:t>оу «муз. инструменты на картинах великих мастеров»</w:t>
      </w:r>
      <w:r w:rsidR="005B3113">
        <w:rPr>
          <w:rFonts w:ascii="Times New Roman" w:hAnsi="Times New Roman"/>
          <w:b/>
          <w:i/>
          <w:sz w:val="28"/>
          <w:szCs w:val="28"/>
        </w:rPr>
        <w:t>.</w:t>
      </w:r>
    </w:p>
    <w:p w:rsidR="00C80791" w:rsidRPr="00EC277D" w:rsidRDefault="005B3113" w:rsidP="006400D4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C80791" w:rsidRPr="00EC277D">
        <w:rPr>
          <w:rFonts w:ascii="Times New Roman" w:hAnsi="Times New Roman"/>
          <w:b/>
          <w:i/>
          <w:sz w:val="28"/>
          <w:szCs w:val="28"/>
        </w:rPr>
        <w:t>ети рассматривают картины великих мастеров и называют знакомые им муз</w:t>
      </w:r>
      <w:proofErr w:type="gramStart"/>
      <w:r w:rsidR="00C80791" w:rsidRPr="00EC277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C80791" w:rsidRPr="00EC277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C80791" w:rsidRPr="00EC277D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="00C80791" w:rsidRPr="00EC277D">
        <w:rPr>
          <w:rFonts w:ascii="Times New Roman" w:hAnsi="Times New Roman"/>
          <w:b/>
          <w:i/>
          <w:sz w:val="28"/>
          <w:szCs w:val="28"/>
        </w:rPr>
        <w:t xml:space="preserve">нструменты. На картине также изображен незнакомый детям муз. инструмент </w:t>
      </w:r>
      <w:proofErr w:type="gramStart"/>
      <w:r w:rsidR="00C80791" w:rsidRPr="00EC277D">
        <w:rPr>
          <w:rFonts w:ascii="Times New Roman" w:hAnsi="Times New Roman"/>
          <w:b/>
          <w:i/>
          <w:sz w:val="28"/>
          <w:szCs w:val="28"/>
        </w:rPr>
        <w:t>–л</w:t>
      </w:r>
      <w:proofErr w:type="gramEnd"/>
      <w:r w:rsidR="00C80791" w:rsidRPr="00EC277D">
        <w:rPr>
          <w:rFonts w:ascii="Times New Roman" w:hAnsi="Times New Roman"/>
          <w:b/>
          <w:i/>
          <w:sz w:val="28"/>
          <w:szCs w:val="28"/>
        </w:rPr>
        <w:t>ютня. Педагог немного рассказывает о ней</w:t>
      </w:r>
      <w:proofErr w:type="gramStart"/>
      <w:r w:rsidR="00C80791" w:rsidRPr="00EC277D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C80791" w:rsidRPr="00EC277D">
        <w:rPr>
          <w:rFonts w:ascii="Times New Roman" w:hAnsi="Times New Roman"/>
          <w:b/>
          <w:i/>
          <w:sz w:val="28"/>
          <w:szCs w:val="28"/>
        </w:rPr>
        <w:t xml:space="preserve"> дети слушают в записи звучание этого муз. инструмента.</w:t>
      </w:r>
    </w:p>
    <w:p w:rsidR="00C80791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Какой инструмент художники изображали чаще на своих полотнах</w:t>
      </w:r>
      <w:proofErr w:type="gramStart"/>
      <w:r w:rsidRPr="00D076BB">
        <w:rPr>
          <w:rFonts w:ascii="Times New Roman" w:hAnsi="Times New Roman"/>
          <w:sz w:val="28"/>
          <w:szCs w:val="28"/>
        </w:rPr>
        <w:t>?(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Струнные). Давайте мы с вами исполним  песню про музыкантов </w:t>
      </w:r>
      <w:proofErr w:type="gramStart"/>
      <w:r w:rsidRPr="00D076BB">
        <w:rPr>
          <w:rFonts w:ascii="Times New Roman" w:hAnsi="Times New Roman"/>
          <w:sz w:val="28"/>
          <w:szCs w:val="28"/>
        </w:rPr>
        <w:t>-с</w:t>
      </w:r>
      <w:proofErr w:type="gramEnd"/>
      <w:r w:rsidRPr="00D076BB">
        <w:rPr>
          <w:rFonts w:ascii="Times New Roman" w:hAnsi="Times New Roman"/>
          <w:sz w:val="28"/>
          <w:szCs w:val="28"/>
        </w:rPr>
        <w:t>крипачей.</w:t>
      </w: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76BB">
        <w:rPr>
          <w:rFonts w:ascii="Times New Roman" w:hAnsi="Times New Roman"/>
          <w:b/>
          <w:sz w:val="28"/>
          <w:szCs w:val="28"/>
        </w:rPr>
        <w:t>песня «Вы не прячьтесь,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6BB">
        <w:rPr>
          <w:rFonts w:ascii="Times New Roman" w:hAnsi="Times New Roman"/>
          <w:b/>
          <w:sz w:val="28"/>
          <w:szCs w:val="28"/>
        </w:rPr>
        <w:t>музыканты»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80791" w:rsidRPr="00D076BB" w:rsidRDefault="00C80791" w:rsidP="00EC277D">
      <w:pPr>
        <w:spacing w:after="0" w:line="20" w:lineRule="atLeast"/>
        <w:ind w:left="720" w:hanging="720"/>
        <w:rPr>
          <w:rFonts w:ascii="Times New Roman" w:hAnsi="Times New Roman"/>
          <w:sz w:val="28"/>
          <w:szCs w:val="28"/>
        </w:rPr>
      </w:pPr>
      <w:r w:rsidRPr="00D076B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Р</w:t>
      </w:r>
      <w:r w:rsidRPr="00D076BB">
        <w:rPr>
          <w:rFonts w:ascii="Times New Roman" w:hAnsi="Times New Roman"/>
          <w:sz w:val="28"/>
          <w:szCs w:val="28"/>
        </w:rPr>
        <w:t>. Вот и подошло к концу наше путешествие по сказке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Мы с вами побывали  «в гостях» у «Сказки о царе </w:t>
      </w:r>
      <w:proofErr w:type="spellStart"/>
      <w:r w:rsidRPr="00D076BB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076BB">
        <w:rPr>
          <w:rFonts w:ascii="Times New Roman" w:hAnsi="Times New Roman"/>
          <w:sz w:val="28"/>
          <w:szCs w:val="28"/>
        </w:rPr>
        <w:t>» поэта А.</w:t>
      </w:r>
      <w:r w:rsidR="005B3113">
        <w:rPr>
          <w:rFonts w:ascii="Times New Roman" w:hAnsi="Times New Roman"/>
          <w:sz w:val="28"/>
          <w:szCs w:val="28"/>
        </w:rPr>
        <w:t xml:space="preserve">С. </w:t>
      </w:r>
      <w:r w:rsidRPr="00D076BB">
        <w:rPr>
          <w:rFonts w:ascii="Times New Roman" w:hAnsi="Times New Roman"/>
          <w:sz w:val="28"/>
          <w:szCs w:val="28"/>
        </w:rPr>
        <w:t xml:space="preserve">Пушкина, художника </w:t>
      </w:r>
      <w:proofErr w:type="spellStart"/>
      <w:r w:rsidRPr="00D076BB">
        <w:rPr>
          <w:rFonts w:ascii="Times New Roman" w:hAnsi="Times New Roman"/>
          <w:sz w:val="28"/>
          <w:szCs w:val="28"/>
        </w:rPr>
        <w:t>И.Билибина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 и композитора Н.Римского –</w:t>
      </w:r>
      <w:proofErr w:type="spellStart"/>
      <w:r w:rsidRPr="00D076BB">
        <w:rPr>
          <w:rFonts w:ascii="Times New Roman" w:hAnsi="Times New Roman"/>
          <w:sz w:val="28"/>
          <w:szCs w:val="28"/>
        </w:rPr>
        <w:t>Корсакого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. На острове, где правил князь </w:t>
      </w:r>
      <w:proofErr w:type="spellStart"/>
      <w:r w:rsidRPr="00D076BB">
        <w:rPr>
          <w:rFonts w:ascii="Times New Roman" w:hAnsi="Times New Roman"/>
          <w:sz w:val="28"/>
          <w:szCs w:val="28"/>
        </w:rPr>
        <w:t>Гвидон</w:t>
      </w:r>
      <w:proofErr w:type="spellEnd"/>
      <w:r w:rsidRPr="00D076BB">
        <w:rPr>
          <w:rFonts w:ascii="Times New Roman" w:hAnsi="Times New Roman"/>
          <w:sz w:val="28"/>
          <w:szCs w:val="28"/>
        </w:rPr>
        <w:t xml:space="preserve">, увидели «три чуда»: белочку, богатырей, царевну Лебедь. Поэт изобразил «чудеса» с помощью особенных, волшебных слов, художник </w:t>
      </w:r>
      <w:proofErr w:type="gramStart"/>
      <w:r w:rsidRPr="00D076BB">
        <w:rPr>
          <w:rFonts w:ascii="Times New Roman" w:hAnsi="Times New Roman"/>
          <w:sz w:val="28"/>
          <w:szCs w:val="28"/>
        </w:rPr>
        <w:t>–с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помощью красок. А композитор «раскрасил» их муз. красками </w:t>
      </w:r>
      <w:proofErr w:type="gramStart"/>
      <w:r w:rsidRPr="00D076BB">
        <w:rPr>
          <w:rFonts w:ascii="Times New Roman" w:hAnsi="Times New Roman"/>
          <w:sz w:val="28"/>
          <w:szCs w:val="28"/>
        </w:rPr>
        <w:t>–т</w:t>
      </w:r>
      <w:proofErr w:type="gramEnd"/>
      <w:r w:rsidRPr="00D076BB">
        <w:rPr>
          <w:rFonts w:ascii="Times New Roman" w:hAnsi="Times New Roman"/>
          <w:sz w:val="28"/>
          <w:szCs w:val="28"/>
        </w:rPr>
        <w:t>ембрами.  Слушая музыку, мы зрительно представили себе персонажей сказки. А помогли нам</w:t>
      </w:r>
      <w:r w:rsidR="00AF5E7F">
        <w:rPr>
          <w:rFonts w:ascii="Times New Roman" w:hAnsi="Times New Roman"/>
          <w:sz w:val="28"/>
          <w:szCs w:val="28"/>
        </w:rPr>
        <w:t xml:space="preserve"> в этом  муз</w:t>
      </w:r>
      <w:proofErr w:type="gramStart"/>
      <w:r w:rsidR="00AF5E7F">
        <w:rPr>
          <w:rFonts w:ascii="Times New Roman" w:hAnsi="Times New Roman"/>
          <w:sz w:val="28"/>
          <w:szCs w:val="28"/>
        </w:rPr>
        <w:t>.</w:t>
      </w:r>
      <w:proofErr w:type="gramEnd"/>
      <w:r w:rsidR="00AF5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5E7F">
        <w:rPr>
          <w:rFonts w:ascii="Times New Roman" w:hAnsi="Times New Roman"/>
          <w:sz w:val="28"/>
          <w:szCs w:val="28"/>
        </w:rPr>
        <w:t>к</w:t>
      </w:r>
      <w:proofErr w:type="gramEnd"/>
      <w:r w:rsidR="00AF5E7F">
        <w:rPr>
          <w:rFonts w:ascii="Times New Roman" w:hAnsi="Times New Roman"/>
          <w:sz w:val="28"/>
          <w:szCs w:val="28"/>
        </w:rPr>
        <w:t>раски – тембры. З</w:t>
      </w:r>
      <w:r w:rsidRPr="00D076BB">
        <w:rPr>
          <w:rFonts w:ascii="Times New Roman" w:hAnsi="Times New Roman"/>
          <w:sz w:val="28"/>
          <w:szCs w:val="28"/>
        </w:rPr>
        <w:t>ная выразительные и изобразительные возможности  тембров, можно « раскрасить» разные « муз</w:t>
      </w:r>
      <w:proofErr w:type="gramStart"/>
      <w:r w:rsidRPr="00D076BB">
        <w:rPr>
          <w:rFonts w:ascii="Times New Roman" w:hAnsi="Times New Roman"/>
          <w:sz w:val="28"/>
          <w:szCs w:val="28"/>
        </w:rPr>
        <w:t>.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6BB">
        <w:rPr>
          <w:rFonts w:ascii="Times New Roman" w:hAnsi="Times New Roman"/>
          <w:sz w:val="28"/>
          <w:szCs w:val="28"/>
        </w:rPr>
        <w:t>к</w:t>
      </w:r>
      <w:proofErr w:type="gramEnd"/>
      <w:r w:rsidRPr="00D076BB">
        <w:rPr>
          <w:rFonts w:ascii="Times New Roman" w:hAnsi="Times New Roman"/>
          <w:sz w:val="28"/>
          <w:szCs w:val="28"/>
        </w:rPr>
        <w:t>артины»</w:t>
      </w:r>
    </w:p>
    <w:p w:rsidR="00C80791" w:rsidRPr="00D076BB" w:rsidRDefault="00C80791" w:rsidP="006400D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76BB">
        <w:rPr>
          <w:rFonts w:ascii="Times New Roman" w:hAnsi="Times New Roman"/>
          <w:sz w:val="28"/>
          <w:szCs w:val="28"/>
        </w:rPr>
        <w:t>аждый раз от души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76BB">
        <w:rPr>
          <w:rFonts w:ascii="Times New Roman" w:hAnsi="Times New Roman"/>
          <w:sz w:val="28"/>
          <w:szCs w:val="28"/>
        </w:rPr>
        <w:t>есни пой</w:t>
      </w:r>
      <w:proofErr w:type="gramStart"/>
      <w:r w:rsidRPr="00D076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076BB">
        <w:rPr>
          <w:rFonts w:ascii="Times New Roman" w:hAnsi="Times New Roman"/>
          <w:sz w:val="28"/>
          <w:szCs w:val="28"/>
        </w:rPr>
        <w:t xml:space="preserve"> играй, пляши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Музыкальной</w:t>
      </w:r>
      <w:r w:rsidRPr="00D076BB">
        <w:rPr>
          <w:rFonts w:ascii="Times New Roman" w:hAnsi="Times New Roman"/>
          <w:sz w:val="28"/>
          <w:szCs w:val="28"/>
        </w:rPr>
        <w:t xml:space="preserve"> палитрой ты картины напиши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76BB">
        <w:rPr>
          <w:rFonts w:ascii="Times New Roman" w:hAnsi="Times New Roman"/>
          <w:sz w:val="28"/>
          <w:szCs w:val="28"/>
        </w:rPr>
        <w:t>охрани этот свет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76BB">
        <w:rPr>
          <w:rFonts w:ascii="Times New Roman" w:hAnsi="Times New Roman"/>
          <w:sz w:val="28"/>
          <w:szCs w:val="28"/>
        </w:rPr>
        <w:t>у а музыка в ответ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76BB">
        <w:rPr>
          <w:rFonts w:ascii="Times New Roman" w:hAnsi="Times New Roman"/>
          <w:sz w:val="28"/>
          <w:szCs w:val="28"/>
        </w:rPr>
        <w:t>удет в жизни талисманом</w:t>
      </w:r>
    </w:p>
    <w:p w:rsidR="00C80791" w:rsidRPr="00D076BB" w:rsidRDefault="00C80791" w:rsidP="00047303">
      <w:pPr>
        <w:spacing w:after="0" w:line="20" w:lineRule="atLeast"/>
        <w:ind w:firstLine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76B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076BB">
        <w:rPr>
          <w:rFonts w:ascii="Times New Roman" w:hAnsi="Times New Roman"/>
          <w:sz w:val="28"/>
          <w:szCs w:val="28"/>
        </w:rPr>
        <w:t>много долгих лет.</w:t>
      </w:r>
    </w:p>
    <w:p w:rsidR="00C80791" w:rsidRPr="00D076BB" w:rsidRDefault="00C80791" w:rsidP="006400D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C80791" w:rsidRPr="00D076BB" w:rsidSect="00B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8A" w:rsidRDefault="005C488A" w:rsidP="00D06504">
      <w:pPr>
        <w:spacing w:after="0" w:line="240" w:lineRule="auto"/>
      </w:pPr>
      <w:r>
        <w:separator/>
      </w:r>
    </w:p>
  </w:endnote>
  <w:endnote w:type="continuationSeparator" w:id="0">
    <w:p w:rsidR="005C488A" w:rsidRDefault="005C488A" w:rsidP="00D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8A" w:rsidRDefault="005C488A" w:rsidP="00D06504">
      <w:pPr>
        <w:spacing w:after="0" w:line="240" w:lineRule="auto"/>
      </w:pPr>
      <w:r>
        <w:separator/>
      </w:r>
    </w:p>
  </w:footnote>
  <w:footnote w:type="continuationSeparator" w:id="0">
    <w:p w:rsidR="005C488A" w:rsidRDefault="005C488A" w:rsidP="00D0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3F"/>
    <w:rsid w:val="000054EB"/>
    <w:rsid w:val="00031022"/>
    <w:rsid w:val="00047303"/>
    <w:rsid w:val="00105867"/>
    <w:rsid w:val="00206B55"/>
    <w:rsid w:val="00207511"/>
    <w:rsid w:val="0023303F"/>
    <w:rsid w:val="002B3C15"/>
    <w:rsid w:val="00350B80"/>
    <w:rsid w:val="00370CB3"/>
    <w:rsid w:val="00380DF9"/>
    <w:rsid w:val="0045429C"/>
    <w:rsid w:val="005372C6"/>
    <w:rsid w:val="005B3113"/>
    <w:rsid w:val="005C488A"/>
    <w:rsid w:val="006400D4"/>
    <w:rsid w:val="0079394C"/>
    <w:rsid w:val="007A2525"/>
    <w:rsid w:val="007B03C8"/>
    <w:rsid w:val="007B77AE"/>
    <w:rsid w:val="00807B67"/>
    <w:rsid w:val="00817EBC"/>
    <w:rsid w:val="00836F1B"/>
    <w:rsid w:val="00965EE7"/>
    <w:rsid w:val="009B58A5"/>
    <w:rsid w:val="009E43FD"/>
    <w:rsid w:val="00AF5E7F"/>
    <w:rsid w:val="00B63ECF"/>
    <w:rsid w:val="00BB5F06"/>
    <w:rsid w:val="00C30318"/>
    <w:rsid w:val="00C777AA"/>
    <w:rsid w:val="00C80791"/>
    <w:rsid w:val="00C94B50"/>
    <w:rsid w:val="00CA7D9D"/>
    <w:rsid w:val="00CD636F"/>
    <w:rsid w:val="00D06504"/>
    <w:rsid w:val="00D076BB"/>
    <w:rsid w:val="00D925FA"/>
    <w:rsid w:val="00DD530C"/>
    <w:rsid w:val="00E309FD"/>
    <w:rsid w:val="00E653B5"/>
    <w:rsid w:val="00EC277D"/>
    <w:rsid w:val="00F2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65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50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D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065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065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1166</Words>
  <Characters>7880</Characters>
  <Application>Microsoft Office Word</Application>
  <DocSecurity>0</DocSecurity>
  <Lines>65</Lines>
  <Paragraphs>18</Paragraphs>
  <ScaleCrop>false</ScaleCrop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комплексного занятия по музыкальному воспитанию</dc:title>
  <dc:subject/>
  <dc:creator>Светлана</dc:creator>
  <cp:keywords/>
  <dc:description/>
  <cp:lastModifiedBy>Светлана</cp:lastModifiedBy>
  <cp:revision>7</cp:revision>
  <cp:lastPrinted>2012-10-09T03:53:00Z</cp:lastPrinted>
  <dcterms:created xsi:type="dcterms:W3CDTF">2012-10-09T03:53:00Z</dcterms:created>
  <dcterms:modified xsi:type="dcterms:W3CDTF">2014-10-09T12:55:00Z</dcterms:modified>
</cp:coreProperties>
</file>