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69" w:rsidRDefault="00213D69" w:rsidP="00FC6609">
      <w:pPr>
        <w:jc w:val="center"/>
        <w:rPr>
          <w:b/>
          <w:sz w:val="40"/>
          <w:szCs w:val="40"/>
        </w:rPr>
      </w:pPr>
    </w:p>
    <w:p w:rsidR="00976712" w:rsidRPr="001A7A36" w:rsidRDefault="00EC3E49" w:rsidP="00FC6609">
      <w:pPr>
        <w:jc w:val="center"/>
        <w:rPr>
          <w:b/>
          <w:sz w:val="36"/>
          <w:szCs w:val="36"/>
        </w:rPr>
      </w:pPr>
      <w:r w:rsidRPr="001A7A36">
        <w:rPr>
          <w:b/>
          <w:sz w:val="36"/>
          <w:szCs w:val="36"/>
        </w:rPr>
        <w:t>Фольклорные произведения и народные традиции в воспитании детей до года.</w:t>
      </w:r>
    </w:p>
    <w:p w:rsidR="003C08FE" w:rsidRPr="001A7A36" w:rsidRDefault="00EC0460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Народная культура передала н</w:t>
      </w:r>
      <w:r w:rsidR="0030567A" w:rsidRPr="001A7A36">
        <w:rPr>
          <w:sz w:val="28"/>
          <w:szCs w:val="28"/>
        </w:rPr>
        <w:t xml:space="preserve">ам наследие в виде музыкальных, </w:t>
      </w:r>
      <w:r w:rsidRPr="001A7A36">
        <w:rPr>
          <w:sz w:val="28"/>
          <w:szCs w:val="28"/>
        </w:rPr>
        <w:t>словесных, телесных и знаковых символов. Эти символы в песнях, потешках и сказках соединяются в поэтические образы, которые являются основой понимания мира и себя.</w:t>
      </w:r>
    </w:p>
    <w:p w:rsidR="003C08FE" w:rsidRPr="001A7A36" w:rsidRDefault="003C08FE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Как передать маленькому человечку большую мудрость наших предков? Как рассказать ему о том, что источник воды священен и нельзя его загрязнять, что нельзя ломать деревья и жечь леса? Когда нужно начинать воспитание? Как сформировать гармоничную личность, которая будет счастлива в этом мире?</w:t>
      </w:r>
    </w:p>
    <w:p w:rsidR="00F42F23" w:rsidRPr="001A7A36" w:rsidRDefault="0024790D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Маленькие дети с удовольствием слушают музыку. Ритмы народных мелодий гармонизируют эмоциональную сферу ребёнка, а произвольные телесные движения способствуют снятию мышечных напряжений малыша. Обучение </w:t>
      </w:r>
      <w:r w:rsidR="005410A8" w:rsidRPr="001A7A36">
        <w:rPr>
          <w:sz w:val="28"/>
          <w:szCs w:val="28"/>
        </w:rPr>
        <w:t xml:space="preserve">детей </w:t>
      </w:r>
      <w:r w:rsidRPr="001A7A36">
        <w:rPr>
          <w:sz w:val="28"/>
          <w:szCs w:val="28"/>
        </w:rPr>
        <w:t xml:space="preserve"> простым движениям под музыку способствует формированию у них способност</w:t>
      </w:r>
      <w:r w:rsidR="005410A8" w:rsidRPr="001A7A36">
        <w:rPr>
          <w:sz w:val="28"/>
          <w:szCs w:val="28"/>
        </w:rPr>
        <w:t xml:space="preserve">и </w:t>
      </w:r>
      <w:r w:rsidRPr="001A7A36">
        <w:rPr>
          <w:sz w:val="28"/>
          <w:szCs w:val="28"/>
        </w:rPr>
        <w:t xml:space="preserve"> </w:t>
      </w:r>
      <w:r w:rsidR="00F42F23" w:rsidRPr="001A7A36">
        <w:rPr>
          <w:sz w:val="28"/>
          <w:szCs w:val="28"/>
        </w:rPr>
        <w:t>управл</w:t>
      </w:r>
      <w:r w:rsidR="005410A8" w:rsidRPr="001A7A36">
        <w:rPr>
          <w:sz w:val="28"/>
          <w:szCs w:val="28"/>
        </w:rPr>
        <w:t>ять</w:t>
      </w:r>
      <w:r w:rsidR="00F42F23" w:rsidRPr="001A7A36">
        <w:rPr>
          <w:sz w:val="28"/>
          <w:szCs w:val="28"/>
        </w:rPr>
        <w:t xml:space="preserve"> своим телом, а это вместе с ориентированием в пространстве активно развивает интеллект. </w:t>
      </w:r>
    </w:p>
    <w:p w:rsidR="008054A1" w:rsidRPr="001A7A36" w:rsidRDefault="00F42F23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На Руси считали, что поёт в человеке Душа и пение есть её естественное состояние. В народных традициях связь музыки и движения использовалась всегда. Обыгрывание потешек, народных песенок и сказок сопровождалось напевами и ритмическими движениями. Любые ритмические </w:t>
      </w:r>
      <w:r w:rsidR="008054A1" w:rsidRPr="001A7A36">
        <w:rPr>
          <w:sz w:val="28"/>
          <w:szCs w:val="28"/>
        </w:rPr>
        <w:t>движения активизируют деятельность мозга человека.</w:t>
      </w:r>
    </w:p>
    <w:p w:rsidR="00E93BB3" w:rsidRPr="001A7A36" w:rsidRDefault="008054A1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 Множество потешек, начиная с потешек про ладушки и сороку, заканчивая сказками про колобок, курочку и репку – все их можно использовать в качестве ритмических игр.</w:t>
      </w:r>
    </w:p>
    <w:p w:rsidR="00A77FCB" w:rsidRPr="001A7A36" w:rsidRDefault="00E93BB3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Важным достоинством фольклорных произведений являются яркие образы, которые запоминаются в самом раннем детстве и формируют глубинные структуры человеческой природы. </w:t>
      </w:r>
      <w:r w:rsidR="005410A8" w:rsidRPr="001A7A36">
        <w:rPr>
          <w:sz w:val="28"/>
          <w:szCs w:val="28"/>
        </w:rPr>
        <w:t xml:space="preserve"> </w:t>
      </w:r>
      <w:r w:rsidR="00A77FCB" w:rsidRPr="001A7A36">
        <w:rPr>
          <w:sz w:val="28"/>
          <w:szCs w:val="28"/>
        </w:rPr>
        <w:t>Кроме музыкально-ритмического рисунка народных произведений очень</w:t>
      </w:r>
      <w:r w:rsidR="005410A8" w:rsidRPr="001A7A36">
        <w:rPr>
          <w:sz w:val="28"/>
          <w:szCs w:val="28"/>
        </w:rPr>
        <w:t xml:space="preserve"> </w:t>
      </w:r>
      <w:r w:rsidR="00A77FCB" w:rsidRPr="001A7A36">
        <w:rPr>
          <w:sz w:val="28"/>
          <w:szCs w:val="28"/>
        </w:rPr>
        <w:t>важно их текстовое содержание, глубинный смысл которого ложится в основу формирования нравственных понятий будущего взрослого человека.</w:t>
      </w:r>
    </w:p>
    <w:p w:rsidR="001A7A36" w:rsidRDefault="00CB0F47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Фольклорные произведения </w:t>
      </w:r>
      <w:r w:rsidR="001A7A36">
        <w:rPr>
          <w:sz w:val="28"/>
          <w:szCs w:val="28"/>
        </w:rPr>
        <w:t xml:space="preserve">- это символическое отображение </w:t>
      </w:r>
      <w:r w:rsidRPr="001A7A36">
        <w:rPr>
          <w:sz w:val="28"/>
          <w:szCs w:val="28"/>
        </w:rPr>
        <w:t xml:space="preserve">действительности. Символ – это ключ, способствующий разгадке человеческой психики и строения человеческой души. Символы поэтической фольклорной культуры являются ключиками </w:t>
      </w:r>
      <w:r w:rsidR="00F91850" w:rsidRPr="001A7A36">
        <w:rPr>
          <w:sz w:val="28"/>
          <w:szCs w:val="28"/>
        </w:rPr>
        <w:t>к душе целого народа. Фольклорные образы корнями уходят в народную культуру и поэтому обладают большой информативностью.</w:t>
      </w:r>
    </w:p>
    <w:p w:rsidR="00F91850" w:rsidRPr="001A7A36" w:rsidRDefault="00F91850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lastRenderedPageBreak/>
        <w:t xml:space="preserve"> Их словесные формулы похожи на заклинания, поэтому они легко проникают в глубину души, в бессознательное</w:t>
      </w:r>
      <w:r w:rsidR="000B376A" w:rsidRPr="001A7A36">
        <w:rPr>
          <w:sz w:val="28"/>
          <w:szCs w:val="28"/>
        </w:rPr>
        <w:t xml:space="preserve"> </w:t>
      </w:r>
      <w:r w:rsidR="007735F1" w:rsidRPr="001A7A36">
        <w:rPr>
          <w:sz w:val="28"/>
          <w:szCs w:val="28"/>
        </w:rPr>
        <w:t xml:space="preserve"> ребёнка, то есть закладывается </w:t>
      </w:r>
      <w:r w:rsidR="00FB683B" w:rsidRPr="001A7A36">
        <w:rPr>
          <w:sz w:val="28"/>
          <w:szCs w:val="28"/>
        </w:rPr>
        <w:t>программа здорового развития ребёнка в виде эмоциональной, тактильной, музыкально-речевой игры.</w:t>
      </w:r>
    </w:p>
    <w:p w:rsidR="00F91850" w:rsidRPr="001A7A36" w:rsidRDefault="00F91850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Что же означают сами термины? От каких слов они произошли?</w:t>
      </w:r>
    </w:p>
    <w:p w:rsidR="00F91850" w:rsidRPr="001A7A36" w:rsidRDefault="00F91850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>Потешка</w:t>
      </w:r>
      <w:r w:rsidRPr="001A7A36">
        <w:rPr>
          <w:sz w:val="28"/>
          <w:szCs w:val="28"/>
        </w:rPr>
        <w:t xml:space="preserve"> – от слова «тешить» - успокаивать, утешать, переключать внимание, отключать сознание от раздражителя, получать удовольствие.</w:t>
      </w:r>
    </w:p>
    <w:p w:rsidR="00F91850" w:rsidRPr="001A7A36" w:rsidRDefault="00F91850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 xml:space="preserve">Пестушка – </w:t>
      </w:r>
      <w:r w:rsidRPr="001A7A36">
        <w:rPr>
          <w:sz w:val="28"/>
          <w:szCs w:val="28"/>
        </w:rPr>
        <w:t xml:space="preserve">от слова «пестовать» - воспитывать. </w:t>
      </w:r>
      <w:r w:rsidR="007735F1" w:rsidRPr="001A7A36">
        <w:rPr>
          <w:sz w:val="28"/>
          <w:szCs w:val="28"/>
        </w:rPr>
        <w:t>Пестом толкут зерно, пестовать – рассказывать суть, зёрна жизни.</w:t>
      </w:r>
    </w:p>
    <w:p w:rsidR="007735F1" w:rsidRPr="001A7A36" w:rsidRDefault="007735F1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 xml:space="preserve">Колыбельная – </w:t>
      </w:r>
      <w:r w:rsidRPr="001A7A36">
        <w:rPr>
          <w:sz w:val="28"/>
          <w:szCs w:val="28"/>
        </w:rPr>
        <w:t>от слова «колебать», «колыхать» - ритмически качать.</w:t>
      </w:r>
    </w:p>
    <w:p w:rsidR="007735F1" w:rsidRPr="001A7A36" w:rsidRDefault="007735F1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 xml:space="preserve">Баюкать – </w:t>
      </w:r>
      <w:r w:rsidRPr="001A7A36">
        <w:rPr>
          <w:sz w:val="28"/>
          <w:szCs w:val="28"/>
        </w:rPr>
        <w:t>от слова «баять» - рассказывать сказки, побасенки, петь.</w:t>
      </w:r>
    </w:p>
    <w:p w:rsidR="007735F1" w:rsidRPr="001A7A36" w:rsidRDefault="007735F1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 xml:space="preserve">Люлюкать – </w:t>
      </w:r>
      <w:r w:rsidRPr="001A7A36">
        <w:rPr>
          <w:sz w:val="28"/>
          <w:szCs w:val="28"/>
        </w:rPr>
        <w:t>от слова «люли-люли» - лелеять, нежить.</w:t>
      </w:r>
    </w:p>
    <w:p w:rsidR="007735F1" w:rsidRPr="001A7A36" w:rsidRDefault="007735F1" w:rsidP="00EC0460">
      <w:pPr>
        <w:rPr>
          <w:sz w:val="28"/>
          <w:szCs w:val="28"/>
        </w:rPr>
      </w:pPr>
      <w:r w:rsidRPr="001A7A36">
        <w:rPr>
          <w:b/>
          <w:sz w:val="28"/>
          <w:szCs w:val="28"/>
        </w:rPr>
        <w:t xml:space="preserve">Сказка – </w:t>
      </w:r>
      <w:r w:rsidRPr="001A7A36">
        <w:rPr>
          <w:sz w:val="28"/>
          <w:szCs w:val="28"/>
        </w:rPr>
        <w:t>от слов «сказывать», «рассказывать» - раскрывать суть жизненных явлений.</w:t>
      </w:r>
    </w:p>
    <w:p w:rsidR="00FB683B" w:rsidRPr="001A7A36" w:rsidRDefault="00FB683B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Ни для кого не секрет, что детям, воспитывающимся в доме ребёнка без родителей, не хватает любви и ласки. Но если начинаешь ласкать ребёнка, то он признаёт тебя своей мамой – и тогда уже держись: ты по полно</w:t>
      </w:r>
      <w:r w:rsidR="00AD097E" w:rsidRPr="001A7A36">
        <w:rPr>
          <w:sz w:val="28"/>
          <w:szCs w:val="28"/>
        </w:rPr>
        <w:t xml:space="preserve">й программе получаешь все эмоции -  и ревность , и гнев, как способы воздействия на тебя. </w:t>
      </w:r>
    </w:p>
    <w:p w:rsidR="00AD097E" w:rsidRPr="001A7A36" w:rsidRDefault="00AD097E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Я думаю, все педагоги в той или иной степени проходят такие испытания, работая с детьми. Как же сделать так, чтобы уделять внимание индивидуально каждому ребёнку, но при этом дозировать его, чтобы это не травмировало ребёнка после того, как общение с ним  прерывается. Вот тут – то и могут помочь музыкально – речевые игры на основе фольклора.</w:t>
      </w:r>
    </w:p>
    <w:p w:rsidR="00577930" w:rsidRPr="001A7A36" w:rsidRDefault="00577930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>Чему же учить малыша в самом начале его жизни? Как это делать? В фольклоре есть ритм и порядок. Ребёнок узнаёт первую информацию об окружающем мире, согласуя внутренний ритм с ритмом потешки.</w:t>
      </w:r>
    </w:p>
    <w:p w:rsidR="00AD097E" w:rsidRPr="001A7A36" w:rsidRDefault="00E80912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Формирование личности ребёнка начинается с ощущения телесности и осознания своего имени. Много фольклорных игр с детьми </w:t>
      </w:r>
      <w:r w:rsidR="006E6A92" w:rsidRPr="001A7A36">
        <w:rPr>
          <w:sz w:val="28"/>
          <w:szCs w:val="28"/>
        </w:rPr>
        <w:t>проводятся с озвучиванием имени ребёнка. На осознание имени, ощущение своего тела и положение его в пространстве очень хорошо работает такая игра</w:t>
      </w:r>
      <w:r w:rsidR="000B376A" w:rsidRPr="001A7A36">
        <w:rPr>
          <w:sz w:val="28"/>
          <w:szCs w:val="28"/>
        </w:rPr>
        <w:t>-потешка</w:t>
      </w:r>
      <w:r w:rsidR="006E6A92" w:rsidRPr="001A7A36">
        <w:rPr>
          <w:sz w:val="28"/>
          <w:szCs w:val="28"/>
        </w:rPr>
        <w:t>:</w:t>
      </w:r>
    </w:p>
    <w:p w:rsidR="006E6A92" w:rsidRPr="001A7A36" w:rsidRDefault="006E6A92" w:rsidP="006E6A92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К нам Маша пришла,</w:t>
      </w:r>
    </w:p>
    <w:p w:rsidR="006E6A92" w:rsidRPr="001A7A36" w:rsidRDefault="006E6A92" w:rsidP="006E6A92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Наша Маша пришла.</w:t>
      </w:r>
    </w:p>
    <w:p w:rsidR="006E6A92" w:rsidRPr="001A7A36" w:rsidRDefault="006E6A92" w:rsidP="006E6A92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Посмотрите-ка, ребятки,</w:t>
      </w:r>
    </w:p>
    <w:p w:rsidR="006E6A92" w:rsidRPr="001A7A36" w:rsidRDefault="006E6A92" w:rsidP="006E6A92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Наша Маша пришла.</w:t>
      </w:r>
    </w:p>
    <w:p w:rsidR="002461CC" w:rsidRPr="001A7A36" w:rsidRDefault="006E6A92" w:rsidP="006E6A92">
      <w:pPr>
        <w:rPr>
          <w:sz w:val="28"/>
          <w:szCs w:val="28"/>
        </w:rPr>
      </w:pPr>
      <w:r w:rsidRPr="001A7A36">
        <w:rPr>
          <w:sz w:val="28"/>
          <w:szCs w:val="28"/>
        </w:rPr>
        <w:lastRenderedPageBreak/>
        <w:t>Ребёнок, с которым обыгрывается песенка, делает повороты в стороны, по окончании песенки взрослый поглаживает тело ребёнка, одобряет его, а ребёнок кланяется взрослому и детям.</w:t>
      </w:r>
    </w:p>
    <w:p w:rsidR="00074589" w:rsidRPr="001A7A36" w:rsidRDefault="006E6A92" w:rsidP="006E6A92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 </w:t>
      </w:r>
      <w:r w:rsidRPr="001A7A36">
        <w:rPr>
          <w:b/>
          <w:sz w:val="28"/>
          <w:szCs w:val="28"/>
        </w:rPr>
        <w:t>Поклон на языке тела</w:t>
      </w:r>
      <w:r w:rsidRPr="001A7A36">
        <w:rPr>
          <w:sz w:val="28"/>
          <w:szCs w:val="28"/>
        </w:rPr>
        <w:t xml:space="preserve"> – желание быть в мире с миром.</w:t>
      </w:r>
    </w:p>
    <w:p w:rsidR="00074589" w:rsidRPr="001A7A36" w:rsidRDefault="00074589" w:rsidP="006E6A92">
      <w:pPr>
        <w:rPr>
          <w:sz w:val="28"/>
          <w:szCs w:val="28"/>
        </w:rPr>
      </w:pPr>
      <w:r w:rsidRPr="001A7A36">
        <w:rPr>
          <w:sz w:val="28"/>
          <w:szCs w:val="28"/>
        </w:rPr>
        <w:t>Во время игры малыш получил внимание и ласку, по окончании игры наступает очередь другого человечка – таковы правила. Постепенно проходит вся группа. Дети осваивают правила очерёдности.</w:t>
      </w:r>
    </w:p>
    <w:p w:rsidR="00074589" w:rsidRPr="001A7A36" w:rsidRDefault="00074589" w:rsidP="006E6A92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Много потешек написано о «ладушках», все дети осваивают первые целенаправленные игровые движения через хлопки или соединение ладоней вместе. По сути – это молитвенный жест. Соединение двух ладоней (дуальностей) – </w:t>
      </w:r>
      <w:r w:rsidRPr="001A7A36">
        <w:rPr>
          <w:b/>
          <w:sz w:val="28"/>
          <w:szCs w:val="28"/>
        </w:rPr>
        <w:t>символ гармонии.</w:t>
      </w:r>
    </w:p>
    <w:p w:rsidR="00074589" w:rsidRPr="001A7A36" w:rsidRDefault="00074589" w:rsidP="006E6A92">
      <w:pPr>
        <w:rPr>
          <w:sz w:val="28"/>
          <w:szCs w:val="28"/>
        </w:rPr>
      </w:pPr>
      <w:r w:rsidRPr="001A7A36">
        <w:rPr>
          <w:sz w:val="28"/>
          <w:szCs w:val="28"/>
        </w:rPr>
        <w:t>Вот один из вариантов потешки про «ладушки»:</w:t>
      </w:r>
    </w:p>
    <w:p w:rsidR="006E6A92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Ладушки, лады,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Не поливаны сады,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Недосуг поливать: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Надо в ладушки играть.</w:t>
      </w:r>
    </w:p>
    <w:p w:rsidR="00C93ACE" w:rsidRPr="001A7A36" w:rsidRDefault="00C93ACE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В этой потешке говорится об ответственности за ребёнка. Сначала нужно научить нового человечка жить в гармонии с миром, а потом можно и делами заниматься. </w:t>
      </w:r>
    </w:p>
    <w:p w:rsidR="00C93ACE" w:rsidRPr="001A7A36" w:rsidRDefault="00C93ACE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>Во время купания малыша можно прочитать такую потешку: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Вода текучая,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Дитя растучее,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Вода книзу,</w:t>
      </w:r>
    </w:p>
    <w:p w:rsidR="00C93ACE" w:rsidRPr="001A7A36" w:rsidRDefault="00C93ACE" w:rsidP="00C93AC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А дитя кверху.</w:t>
      </w:r>
    </w:p>
    <w:p w:rsidR="00C93ACE" w:rsidRPr="001A7A36" w:rsidRDefault="00C93ACE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>Как дождик омывает и напитывает влагой растение, так и вода, поливаемая маминой рукой, смывает болезни и хвори, даёт рост и здоровье ребёнку.</w:t>
      </w:r>
    </w:p>
    <w:p w:rsidR="002461CC" w:rsidRPr="001A7A36" w:rsidRDefault="002461CC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>Вот известная всем потешка про «сороку, которая была далёко».</w:t>
      </w:r>
    </w:p>
    <w:p w:rsidR="002461CC" w:rsidRPr="001A7A36" w:rsidRDefault="002461CC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Сорока, сорока! Где была? – Далёко!</w:t>
      </w:r>
    </w:p>
    <w:p w:rsidR="002461CC" w:rsidRPr="001A7A36" w:rsidRDefault="002461CC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Печку топила, воду носила, кашку варила, деток кормила:</w:t>
      </w:r>
    </w:p>
    <w:p w:rsidR="002461CC" w:rsidRPr="001A7A36" w:rsidRDefault="002461CC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 xml:space="preserve">Этому дала, этому дала, этому дала, </w:t>
      </w:r>
      <w:r w:rsidR="009F484D" w:rsidRPr="001A7A36">
        <w:rPr>
          <w:sz w:val="28"/>
          <w:szCs w:val="28"/>
        </w:rPr>
        <w:t>этому дала.</w:t>
      </w:r>
    </w:p>
    <w:p w:rsidR="009F484D" w:rsidRPr="001A7A36" w:rsidRDefault="009F484D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А этому – не дала.</w:t>
      </w:r>
    </w:p>
    <w:p w:rsidR="009F484D" w:rsidRPr="001A7A36" w:rsidRDefault="009F484D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lastRenderedPageBreak/>
        <w:t xml:space="preserve">Ты дрова не рубил, печку не топил, воду не носил, </w:t>
      </w:r>
    </w:p>
    <w:p w:rsidR="009F484D" w:rsidRPr="001A7A36" w:rsidRDefault="009F484D" w:rsidP="002461CC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Кашку не варил – поделом тебе!</w:t>
      </w:r>
    </w:p>
    <w:p w:rsidR="00577930" w:rsidRPr="001A7A36" w:rsidRDefault="009F484D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Птицы у древних славян относятся к миру духов, они несут послание от предков. Сорока – </w:t>
      </w:r>
      <w:r w:rsidRPr="001A7A36">
        <w:rPr>
          <w:b/>
          <w:sz w:val="28"/>
          <w:szCs w:val="28"/>
        </w:rPr>
        <w:t xml:space="preserve">символ мудрости, </w:t>
      </w:r>
      <w:r w:rsidRPr="001A7A36">
        <w:rPr>
          <w:sz w:val="28"/>
          <w:szCs w:val="28"/>
        </w:rPr>
        <w:t xml:space="preserve">она не только сама как хозяйка дома носит воду, топит печь, варит кашу (а это всё </w:t>
      </w:r>
      <w:r w:rsidRPr="001A7A36">
        <w:rPr>
          <w:b/>
          <w:sz w:val="28"/>
          <w:szCs w:val="28"/>
        </w:rPr>
        <w:t>символы чистоты, дома, тепла и уюта</w:t>
      </w:r>
      <w:r w:rsidRPr="001A7A36">
        <w:rPr>
          <w:sz w:val="28"/>
          <w:szCs w:val="28"/>
        </w:rPr>
        <w:t>). Сорока говорит ещё о прядке распределения обязанностей в семье, учит быть ответственными. Из потешки ясно, что кто-то помогал, а кто-то ничего не делал</w:t>
      </w:r>
      <w:r w:rsidR="007404D2" w:rsidRPr="001A7A36">
        <w:rPr>
          <w:sz w:val="28"/>
          <w:szCs w:val="28"/>
        </w:rPr>
        <w:t xml:space="preserve">. «По труду и награда!» - гласит пословица. Для взрослых это звучит банально, зато ребёнку чётко, ясно и понятно. Благодаря тому, что эта потешка обыгрывается в процессе эмоциональных прикосновений, она быстро и надолго запоминается. </w:t>
      </w:r>
    </w:p>
    <w:p w:rsidR="007404D2" w:rsidRPr="001A7A36" w:rsidRDefault="007404D2" w:rsidP="00C93ACE">
      <w:pPr>
        <w:rPr>
          <w:sz w:val="28"/>
          <w:szCs w:val="28"/>
        </w:rPr>
      </w:pPr>
      <w:r w:rsidRPr="001A7A36">
        <w:rPr>
          <w:sz w:val="28"/>
          <w:szCs w:val="28"/>
        </w:rPr>
        <w:t>Интересна в своей расшифровке  такая колыбельная сказочка – побасенка:</w:t>
      </w:r>
    </w:p>
    <w:p w:rsidR="00213D69" w:rsidRPr="001A7A36" w:rsidRDefault="00213D69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Баю, баю, баиньки,                 </w:t>
      </w:r>
      <w:r w:rsidR="00471542" w:rsidRPr="001A7A36">
        <w:rPr>
          <w:sz w:val="28"/>
          <w:szCs w:val="28"/>
        </w:rPr>
        <w:t xml:space="preserve">                       </w:t>
      </w:r>
      <w:r w:rsidRPr="001A7A36">
        <w:rPr>
          <w:sz w:val="28"/>
          <w:szCs w:val="28"/>
        </w:rPr>
        <w:t xml:space="preserve"> Будет бабушка, встречать,</w:t>
      </w:r>
    </w:p>
    <w:p w:rsidR="00213D69" w:rsidRPr="001A7A36" w:rsidRDefault="00213D69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Скатаем Насте валенки.           </w:t>
      </w:r>
      <w:r w:rsidR="00471542" w:rsidRPr="001A7A36">
        <w:rPr>
          <w:sz w:val="28"/>
          <w:szCs w:val="28"/>
        </w:rPr>
        <w:t xml:space="preserve">                      </w:t>
      </w:r>
      <w:r w:rsidRPr="001A7A36">
        <w:rPr>
          <w:sz w:val="28"/>
          <w:szCs w:val="28"/>
        </w:rPr>
        <w:t xml:space="preserve">Настю кашкой угощать, </w:t>
      </w:r>
    </w:p>
    <w:p w:rsidR="00213D69" w:rsidRPr="001A7A36" w:rsidRDefault="00213D69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Полушубочек сошьём,            </w:t>
      </w:r>
      <w:r w:rsidR="00471542" w:rsidRPr="001A7A36">
        <w:rPr>
          <w:sz w:val="28"/>
          <w:szCs w:val="28"/>
        </w:rPr>
        <w:t xml:space="preserve">                       </w:t>
      </w:r>
      <w:r w:rsidRPr="001A7A36">
        <w:rPr>
          <w:sz w:val="28"/>
          <w:szCs w:val="28"/>
        </w:rPr>
        <w:t xml:space="preserve">Даст ей тёпленький блинок, </w:t>
      </w:r>
    </w:p>
    <w:p w:rsidR="00213D69" w:rsidRPr="001A7A36" w:rsidRDefault="00213D69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Настю к бабушке пошлём.      </w:t>
      </w:r>
      <w:r w:rsidR="00471542" w:rsidRPr="001A7A36">
        <w:rPr>
          <w:sz w:val="28"/>
          <w:szCs w:val="28"/>
        </w:rPr>
        <w:t xml:space="preserve">                      </w:t>
      </w:r>
      <w:r w:rsidRPr="001A7A36">
        <w:rPr>
          <w:sz w:val="28"/>
          <w:szCs w:val="28"/>
        </w:rPr>
        <w:t>И румяный пирожок,</w:t>
      </w:r>
    </w:p>
    <w:p w:rsidR="00213D69" w:rsidRPr="001A7A36" w:rsidRDefault="00213D69" w:rsidP="00213D69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Два яичка всмяточку</w:t>
      </w:r>
    </w:p>
    <w:p w:rsidR="00213D69" w:rsidRPr="001A7A36" w:rsidRDefault="00213D69" w:rsidP="00213D69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И баранью лапочку.</w:t>
      </w:r>
    </w:p>
    <w:p w:rsidR="00471542" w:rsidRPr="001A7A36" w:rsidRDefault="00834CEA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>Общее ощущение от песенки – тепло, уют и любовь.</w:t>
      </w:r>
    </w:p>
    <w:p w:rsidR="00DA081E" w:rsidRPr="001A7A36" w:rsidRDefault="00834CEA" w:rsidP="00213D69">
      <w:pPr>
        <w:rPr>
          <w:b/>
          <w:sz w:val="28"/>
          <w:szCs w:val="28"/>
        </w:rPr>
      </w:pPr>
      <w:r w:rsidRPr="001A7A36">
        <w:rPr>
          <w:sz w:val="28"/>
          <w:szCs w:val="28"/>
        </w:rPr>
        <w:t xml:space="preserve"> Ребёнка начинают (убаюкивать, баять), рассказывать о том, что ожидает его во внешнем мире. Сначала ребёнка одевают (валенки, полушубочек) отделяют от внешнего мира одеждой, создавая индивидуальное поле безопасности, потом не ведут к бабушке, а посылают. Это значит, что ребёнок идёт и осваивает дорогу сам. Его посылают не куда-нибудь, а к бабушке – </w:t>
      </w:r>
      <w:r w:rsidRPr="001A7A36">
        <w:rPr>
          <w:b/>
          <w:sz w:val="28"/>
          <w:szCs w:val="28"/>
        </w:rPr>
        <w:t xml:space="preserve">символу прошлого, хранителю традиций. </w:t>
      </w:r>
      <w:r w:rsidR="00712302" w:rsidRPr="001A7A36">
        <w:rPr>
          <w:sz w:val="28"/>
          <w:szCs w:val="28"/>
        </w:rPr>
        <w:t xml:space="preserve">Каша – </w:t>
      </w:r>
      <w:r w:rsidR="00712302" w:rsidRPr="001A7A36">
        <w:rPr>
          <w:b/>
          <w:sz w:val="28"/>
          <w:szCs w:val="28"/>
        </w:rPr>
        <w:t xml:space="preserve">символ радушия, </w:t>
      </w:r>
      <w:r w:rsidR="00712302" w:rsidRPr="001A7A36">
        <w:rPr>
          <w:sz w:val="28"/>
          <w:szCs w:val="28"/>
        </w:rPr>
        <w:t xml:space="preserve">использовалась древними славянами в качестве ритуальной еды в моменты посвящения. Бабушка – посвящает: передаёт опыт, кормит кашей, состоящей из зёрен. Зерно, как и яйцо – </w:t>
      </w:r>
      <w:r w:rsidR="00712302" w:rsidRPr="001A7A36">
        <w:rPr>
          <w:b/>
          <w:sz w:val="28"/>
          <w:szCs w:val="28"/>
        </w:rPr>
        <w:t xml:space="preserve">символы жизни. </w:t>
      </w:r>
      <w:r w:rsidR="00712302" w:rsidRPr="001A7A36">
        <w:rPr>
          <w:sz w:val="28"/>
          <w:szCs w:val="28"/>
        </w:rPr>
        <w:t xml:space="preserve">Блинок – </w:t>
      </w:r>
      <w:r w:rsidR="00712302" w:rsidRPr="001A7A36">
        <w:rPr>
          <w:b/>
          <w:sz w:val="28"/>
          <w:szCs w:val="28"/>
        </w:rPr>
        <w:t xml:space="preserve">символ солнца, символ контакта с предками. </w:t>
      </w:r>
      <w:r w:rsidR="00712302" w:rsidRPr="001A7A36">
        <w:rPr>
          <w:sz w:val="28"/>
          <w:szCs w:val="28"/>
        </w:rPr>
        <w:t xml:space="preserve">Пирожок – </w:t>
      </w:r>
      <w:r w:rsidR="00712302" w:rsidRPr="001A7A36">
        <w:rPr>
          <w:b/>
          <w:sz w:val="28"/>
          <w:szCs w:val="28"/>
        </w:rPr>
        <w:t xml:space="preserve">символ закрытой системы </w:t>
      </w:r>
      <w:r w:rsidR="00712302" w:rsidRPr="001A7A36">
        <w:rPr>
          <w:sz w:val="28"/>
          <w:szCs w:val="28"/>
        </w:rPr>
        <w:t xml:space="preserve">со своеобразной начинкой. Наконец, баранья лапочка – символ ягнёнка-жертвы (агнца) </w:t>
      </w:r>
      <w:r w:rsidR="00961131" w:rsidRPr="001A7A36">
        <w:rPr>
          <w:sz w:val="28"/>
          <w:szCs w:val="28"/>
        </w:rPr>
        <w:t>–</w:t>
      </w:r>
      <w:r w:rsidR="00712302" w:rsidRPr="001A7A36">
        <w:rPr>
          <w:sz w:val="28"/>
          <w:szCs w:val="28"/>
        </w:rPr>
        <w:t xml:space="preserve"> </w:t>
      </w:r>
      <w:r w:rsidR="00961131" w:rsidRPr="001A7A36">
        <w:rPr>
          <w:b/>
          <w:sz w:val="28"/>
          <w:szCs w:val="28"/>
        </w:rPr>
        <w:t>символ спасения души.</w:t>
      </w:r>
    </w:p>
    <w:p w:rsidR="00DA081E" w:rsidRPr="001A7A36" w:rsidRDefault="00DA081E" w:rsidP="00213D69">
      <w:pPr>
        <w:rPr>
          <w:sz w:val="28"/>
          <w:szCs w:val="28"/>
        </w:rPr>
      </w:pPr>
      <w:r w:rsidRPr="001A7A36">
        <w:rPr>
          <w:sz w:val="28"/>
          <w:szCs w:val="28"/>
        </w:rPr>
        <w:t>Предлагаю рассмотреть ещё одну известную колыбельную:</w:t>
      </w:r>
    </w:p>
    <w:p w:rsidR="00213D69" w:rsidRPr="001A7A36" w:rsidRDefault="00DA081E" w:rsidP="00DA081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Ай, люли-люли-люли, прилетели журавли,</w:t>
      </w:r>
    </w:p>
    <w:p w:rsidR="00DA081E" w:rsidRPr="001A7A36" w:rsidRDefault="00DA081E" w:rsidP="00DA081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Прилетели журавли – Маше сказку принесли.</w:t>
      </w:r>
    </w:p>
    <w:p w:rsidR="00DA081E" w:rsidRPr="001A7A36" w:rsidRDefault="00DA081E" w:rsidP="00DA081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Журавли-то мохноноги, не нашли пути-дороги.</w:t>
      </w:r>
    </w:p>
    <w:p w:rsidR="00DA081E" w:rsidRPr="001A7A36" w:rsidRDefault="00DA081E" w:rsidP="00DA081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lastRenderedPageBreak/>
        <w:t>Они сели на ворота, а ворота скрип-скрип.</w:t>
      </w:r>
    </w:p>
    <w:p w:rsidR="00DA081E" w:rsidRPr="001A7A36" w:rsidRDefault="00DA081E" w:rsidP="00DA081E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Не будите у нас Машу, у нас Маша спит-спит.</w:t>
      </w:r>
    </w:p>
    <w:p w:rsidR="00C008FF" w:rsidRPr="001A7A36" w:rsidRDefault="00DA081E" w:rsidP="00DA081E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Жаворонки, журавли – почитаемые в народе птицы. Прилетели журавли – быть теплу, весна пришла. </w:t>
      </w:r>
      <w:r w:rsidR="00943113" w:rsidRPr="001A7A36">
        <w:rPr>
          <w:sz w:val="28"/>
          <w:szCs w:val="28"/>
        </w:rPr>
        <w:t xml:space="preserve">Журавль – </w:t>
      </w:r>
      <w:r w:rsidR="00943113" w:rsidRPr="001A7A36">
        <w:rPr>
          <w:b/>
          <w:sz w:val="28"/>
          <w:szCs w:val="28"/>
        </w:rPr>
        <w:t>символ обновления.</w:t>
      </w:r>
      <w:r w:rsidR="00943113" w:rsidRPr="001A7A36">
        <w:rPr>
          <w:sz w:val="28"/>
          <w:szCs w:val="28"/>
        </w:rPr>
        <w:t xml:space="preserve"> А где были журавли? В дальних странах! Они прилетели рассказать маленькой  Маше про свои путешествия, про большой мир. Журавли какие-то особенные – мохноногие, куда летели, дороги пока не нашли. Сели на ворота, а ворота у древних славян  – </w:t>
      </w:r>
      <w:r w:rsidR="00943113" w:rsidRPr="001A7A36">
        <w:rPr>
          <w:b/>
          <w:sz w:val="28"/>
          <w:szCs w:val="28"/>
        </w:rPr>
        <w:t>граница мира</w:t>
      </w:r>
      <w:r w:rsidR="00943113" w:rsidRPr="001A7A36">
        <w:rPr>
          <w:sz w:val="28"/>
          <w:szCs w:val="28"/>
        </w:rPr>
        <w:t xml:space="preserve"> внутреннего и внешнего. Ворота строго охраняют внутренний мир – двор и дом.</w:t>
      </w:r>
      <w:r w:rsidR="00471542" w:rsidRPr="001A7A36">
        <w:rPr>
          <w:sz w:val="28"/>
          <w:szCs w:val="28"/>
        </w:rPr>
        <w:t xml:space="preserve"> </w:t>
      </w:r>
      <w:r w:rsidR="00943113" w:rsidRPr="001A7A36">
        <w:rPr>
          <w:sz w:val="28"/>
          <w:szCs w:val="28"/>
        </w:rPr>
        <w:t xml:space="preserve"> Они первые из домашних говорят журавлям: «Самое главное для ребёнка – это сон. Неважно даже то, что вы долго летели, что вам многое нужно рассказать – всему свой черёд. Сейчас главное для Маши – сон». </w:t>
      </w:r>
    </w:p>
    <w:p w:rsidR="00C008FF" w:rsidRPr="001A7A36" w:rsidRDefault="00C008FF" w:rsidP="00DA081E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В фольклоре отражаются порядок и уклад жизни народа. Главные его ценности: единство с природой, порядок, семья, дети, а воспитание маленького ребёнка – самое важное дело в мире. </w:t>
      </w:r>
    </w:p>
    <w:p w:rsidR="003317B1" w:rsidRPr="001A7A36" w:rsidRDefault="00C008FF" w:rsidP="00DA081E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Есть такая пословица: «Рука, качающая колыбель, правит миром». Ведь каждый человек – это целый мир. Наши предки знали: чтобы сделать этот мир гармоничным и счастливым, нужно слушать своё Сердце. Именно от нас зависит, каким будет этот мир: радостным, открытым или захлопнувшимся и одиноким. </w:t>
      </w:r>
    </w:p>
    <w:p w:rsidR="003317B1" w:rsidRPr="001A7A36" w:rsidRDefault="003317B1" w:rsidP="00DA081E">
      <w:pPr>
        <w:rPr>
          <w:sz w:val="28"/>
          <w:szCs w:val="28"/>
        </w:rPr>
      </w:pPr>
    </w:p>
    <w:p w:rsidR="001A7A36" w:rsidRDefault="001A7A36" w:rsidP="001A7A36">
      <w:pPr>
        <w:jc w:val="center"/>
        <w:rPr>
          <w:sz w:val="28"/>
          <w:szCs w:val="28"/>
        </w:rPr>
      </w:pPr>
    </w:p>
    <w:p w:rsidR="001A7A36" w:rsidRDefault="001A7A36" w:rsidP="001A7A36">
      <w:pPr>
        <w:jc w:val="center"/>
        <w:rPr>
          <w:sz w:val="28"/>
          <w:szCs w:val="28"/>
        </w:rPr>
      </w:pPr>
    </w:p>
    <w:p w:rsidR="001A7A36" w:rsidRDefault="001A7A36" w:rsidP="001A7A36">
      <w:pPr>
        <w:jc w:val="center"/>
        <w:rPr>
          <w:sz w:val="28"/>
          <w:szCs w:val="28"/>
        </w:rPr>
      </w:pPr>
    </w:p>
    <w:p w:rsidR="001A7A36" w:rsidRDefault="001A7A36" w:rsidP="001A7A36">
      <w:pPr>
        <w:jc w:val="center"/>
        <w:rPr>
          <w:sz w:val="28"/>
          <w:szCs w:val="28"/>
        </w:rPr>
      </w:pPr>
    </w:p>
    <w:p w:rsidR="001A7A36" w:rsidRDefault="001A7A36" w:rsidP="001A7A36">
      <w:pPr>
        <w:jc w:val="center"/>
        <w:rPr>
          <w:sz w:val="28"/>
          <w:szCs w:val="28"/>
        </w:rPr>
      </w:pPr>
    </w:p>
    <w:p w:rsidR="001A7A36" w:rsidRPr="001A7A36" w:rsidRDefault="001A7A36" w:rsidP="001A7A36">
      <w:pPr>
        <w:jc w:val="center"/>
        <w:rPr>
          <w:sz w:val="28"/>
          <w:szCs w:val="28"/>
        </w:rPr>
      </w:pPr>
      <w:r w:rsidRPr="001A7A36">
        <w:rPr>
          <w:sz w:val="28"/>
          <w:szCs w:val="28"/>
        </w:rPr>
        <w:t>Используемая литература:</w:t>
      </w:r>
    </w:p>
    <w:p w:rsidR="001A7A36" w:rsidRPr="001A7A36" w:rsidRDefault="001A7A36" w:rsidP="001A7A36">
      <w:pPr>
        <w:pStyle w:val="a7"/>
        <w:numPr>
          <w:ilvl w:val="0"/>
          <w:numId w:val="3"/>
        </w:numPr>
        <w:rPr>
          <w:sz w:val="28"/>
          <w:szCs w:val="28"/>
        </w:rPr>
      </w:pPr>
      <w:r w:rsidRPr="001A7A36">
        <w:rPr>
          <w:sz w:val="28"/>
          <w:szCs w:val="28"/>
        </w:rPr>
        <w:t xml:space="preserve">«Игры с детьми младенческого возраста» Ю.А. Разенкова, </w:t>
      </w:r>
    </w:p>
    <w:p w:rsidR="001A7A36" w:rsidRPr="001A7A36" w:rsidRDefault="001A7A36" w:rsidP="001A7A36">
      <w:pPr>
        <w:pStyle w:val="a7"/>
        <w:rPr>
          <w:sz w:val="28"/>
          <w:szCs w:val="28"/>
        </w:rPr>
      </w:pPr>
      <w:r w:rsidRPr="001A7A36">
        <w:rPr>
          <w:sz w:val="28"/>
          <w:szCs w:val="28"/>
        </w:rPr>
        <w:t>(издание второе, допущено Министерством образования РФ,</w:t>
      </w:r>
    </w:p>
    <w:p w:rsidR="001A7A36" w:rsidRPr="001A7A36" w:rsidRDefault="001A7A36" w:rsidP="001A7A36">
      <w:pPr>
        <w:pStyle w:val="a7"/>
        <w:rPr>
          <w:sz w:val="28"/>
          <w:szCs w:val="28"/>
        </w:rPr>
      </w:pPr>
      <w:r w:rsidRPr="001A7A36">
        <w:rPr>
          <w:sz w:val="28"/>
          <w:szCs w:val="28"/>
        </w:rPr>
        <w:t>г. Москва, «Школьная Пресса», 2003г.)</w:t>
      </w:r>
    </w:p>
    <w:p w:rsidR="001A7A36" w:rsidRPr="001A7A36" w:rsidRDefault="001A7A36" w:rsidP="001A7A36">
      <w:pPr>
        <w:pStyle w:val="a7"/>
        <w:numPr>
          <w:ilvl w:val="0"/>
          <w:numId w:val="3"/>
        </w:numPr>
        <w:rPr>
          <w:sz w:val="28"/>
          <w:szCs w:val="28"/>
        </w:rPr>
      </w:pPr>
      <w:r w:rsidRPr="001A7A36">
        <w:rPr>
          <w:sz w:val="28"/>
          <w:szCs w:val="28"/>
        </w:rPr>
        <w:t xml:space="preserve">«Играем, гуляем, развиваем» А.Н. Ионова, </w:t>
      </w:r>
    </w:p>
    <w:p w:rsidR="001A7A36" w:rsidRPr="001A7A36" w:rsidRDefault="001A7A36" w:rsidP="001A7A36">
      <w:pPr>
        <w:pStyle w:val="a7"/>
        <w:rPr>
          <w:sz w:val="28"/>
          <w:szCs w:val="28"/>
        </w:rPr>
      </w:pPr>
      <w:r w:rsidRPr="001A7A36">
        <w:rPr>
          <w:sz w:val="28"/>
          <w:szCs w:val="28"/>
        </w:rPr>
        <w:t>(учебно-методический комплект, рекомендовано Российской Академией Образования, г. Москва, издательство «Экзамен», 2011г.)</w:t>
      </w:r>
    </w:p>
    <w:p w:rsidR="001A7A36" w:rsidRPr="001A7A36" w:rsidRDefault="001A7A36" w:rsidP="001A7A3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A7A36">
        <w:rPr>
          <w:sz w:val="28"/>
          <w:szCs w:val="28"/>
        </w:rPr>
        <w:t xml:space="preserve">«Сказки, игры и колыбельные для развития малышей» О.Г.Шехова, (г. Санкт-Петербург, издательство «ТЦ Сфера», 2011г.) </w:t>
      </w:r>
    </w:p>
    <w:p w:rsidR="001A7A36" w:rsidRPr="001A7A36" w:rsidRDefault="001A7A36" w:rsidP="001A7A36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3317B1" w:rsidRPr="001A7A36" w:rsidRDefault="003317B1" w:rsidP="00DA081E">
      <w:pPr>
        <w:rPr>
          <w:sz w:val="28"/>
          <w:szCs w:val="28"/>
        </w:rPr>
      </w:pPr>
    </w:p>
    <w:p w:rsidR="00471542" w:rsidRPr="001A7A36" w:rsidRDefault="00471542" w:rsidP="009826C1">
      <w:pPr>
        <w:jc w:val="center"/>
        <w:rPr>
          <w:b/>
          <w:sz w:val="28"/>
          <w:szCs w:val="28"/>
        </w:rPr>
      </w:pPr>
    </w:p>
    <w:p w:rsidR="003317B1" w:rsidRPr="001A7A36" w:rsidRDefault="003317B1" w:rsidP="001A7A36">
      <w:pPr>
        <w:rPr>
          <w:b/>
          <w:sz w:val="28"/>
          <w:szCs w:val="28"/>
        </w:rPr>
      </w:pPr>
    </w:p>
    <w:p w:rsidR="003317B1" w:rsidRPr="001A7A36" w:rsidRDefault="003317B1" w:rsidP="003317B1">
      <w:pPr>
        <w:jc w:val="center"/>
        <w:rPr>
          <w:b/>
          <w:sz w:val="28"/>
          <w:szCs w:val="28"/>
        </w:rPr>
      </w:pPr>
    </w:p>
    <w:p w:rsidR="003317B1" w:rsidRPr="001A7A36" w:rsidRDefault="003317B1" w:rsidP="003317B1">
      <w:pPr>
        <w:jc w:val="center"/>
        <w:rPr>
          <w:b/>
          <w:sz w:val="28"/>
          <w:szCs w:val="28"/>
        </w:rPr>
      </w:pPr>
    </w:p>
    <w:p w:rsidR="003317B1" w:rsidRPr="001A7A36" w:rsidRDefault="003317B1" w:rsidP="003317B1">
      <w:pPr>
        <w:jc w:val="center"/>
        <w:rPr>
          <w:b/>
          <w:sz w:val="28"/>
          <w:szCs w:val="28"/>
        </w:rPr>
      </w:pPr>
    </w:p>
    <w:p w:rsidR="003317B1" w:rsidRPr="001A7A36" w:rsidRDefault="003317B1" w:rsidP="003317B1">
      <w:pPr>
        <w:jc w:val="center"/>
        <w:rPr>
          <w:b/>
          <w:sz w:val="28"/>
          <w:szCs w:val="28"/>
        </w:rPr>
      </w:pPr>
    </w:p>
    <w:p w:rsidR="00066C08" w:rsidRPr="001A7A36" w:rsidRDefault="00066C08" w:rsidP="003317B1">
      <w:pPr>
        <w:jc w:val="right"/>
        <w:rPr>
          <w:sz w:val="28"/>
          <w:szCs w:val="28"/>
        </w:rPr>
      </w:pPr>
    </w:p>
    <w:p w:rsidR="003317B1" w:rsidRPr="001A7A36" w:rsidRDefault="003317B1" w:rsidP="003317B1">
      <w:pPr>
        <w:jc w:val="right"/>
        <w:rPr>
          <w:b/>
          <w:sz w:val="28"/>
          <w:szCs w:val="28"/>
        </w:rPr>
      </w:pPr>
    </w:p>
    <w:p w:rsidR="00066C08" w:rsidRPr="001A7A36" w:rsidRDefault="00066C08" w:rsidP="003317B1">
      <w:pPr>
        <w:jc w:val="center"/>
        <w:rPr>
          <w:b/>
          <w:sz w:val="28"/>
          <w:szCs w:val="28"/>
        </w:rPr>
      </w:pPr>
    </w:p>
    <w:p w:rsidR="00066C08" w:rsidRPr="001A7A36" w:rsidRDefault="00066C08" w:rsidP="003317B1">
      <w:pPr>
        <w:jc w:val="center"/>
        <w:rPr>
          <w:b/>
          <w:sz w:val="28"/>
          <w:szCs w:val="28"/>
        </w:rPr>
      </w:pPr>
    </w:p>
    <w:p w:rsidR="00EC3E49" w:rsidRPr="001A7A36" w:rsidRDefault="00EC0460" w:rsidP="00EC0460">
      <w:pPr>
        <w:rPr>
          <w:sz w:val="28"/>
          <w:szCs w:val="28"/>
        </w:rPr>
      </w:pPr>
      <w:r w:rsidRPr="001A7A36">
        <w:rPr>
          <w:sz w:val="28"/>
          <w:szCs w:val="28"/>
        </w:rPr>
        <w:t xml:space="preserve"> </w:t>
      </w:r>
    </w:p>
    <w:sectPr w:rsidR="00EC3E49" w:rsidRPr="001A7A36" w:rsidSect="001A7A36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C4" w:rsidRDefault="00716BC4" w:rsidP="005410A8">
      <w:pPr>
        <w:spacing w:after="0" w:line="240" w:lineRule="auto"/>
      </w:pPr>
      <w:r>
        <w:separator/>
      </w:r>
    </w:p>
  </w:endnote>
  <w:endnote w:type="continuationSeparator" w:id="1">
    <w:p w:rsidR="00716BC4" w:rsidRDefault="00716BC4" w:rsidP="0054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C4" w:rsidRDefault="00716BC4" w:rsidP="005410A8">
      <w:pPr>
        <w:spacing w:after="0" w:line="240" w:lineRule="auto"/>
      </w:pPr>
      <w:r>
        <w:separator/>
      </w:r>
    </w:p>
  </w:footnote>
  <w:footnote w:type="continuationSeparator" w:id="1">
    <w:p w:rsidR="00716BC4" w:rsidRDefault="00716BC4" w:rsidP="0054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BE0"/>
    <w:multiLevelType w:val="hybridMultilevel"/>
    <w:tmpl w:val="C85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751"/>
    <w:multiLevelType w:val="hybridMultilevel"/>
    <w:tmpl w:val="9FAC0634"/>
    <w:lvl w:ilvl="0" w:tplc="312008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865"/>
    <w:multiLevelType w:val="hybridMultilevel"/>
    <w:tmpl w:val="4EDCA82C"/>
    <w:lvl w:ilvl="0" w:tplc="174A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49"/>
    <w:rsid w:val="00066C08"/>
    <w:rsid w:val="00074589"/>
    <w:rsid w:val="000B376A"/>
    <w:rsid w:val="001A7A36"/>
    <w:rsid w:val="00213D69"/>
    <w:rsid w:val="002461CC"/>
    <w:rsid w:val="0024790D"/>
    <w:rsid w:val="0030567A"/>
    <w:rsid w:val="003317B1"/>
    <w:rsid w:val="003C08FE"/>
    <w:rsid w:val="0044147E"/>
    <w:rsid w:val="00471542"/>
    <w:rsid w:val="005410A8"/>
    <w:rsid w:val="00577930"/>
    <w:rsid w:val="006E6A92"/>
    <w:rsid w:val="00712302"/>
    <w:rsid w:val="00716BC4"/>
    <w:rsid w:val="007404D2"/>
    <w:rsid w:val="007735F1"/>
    <w:rsid w:val="008054A1"/>
    <w:rsid w:val="00834CEA"/>
    <w:rsid w:val="00943113"/>
    <w:rsid w:val="00961131"/>
    <w:rsid w:val="00976712"/>
    <w:rsid w:val="009826C1"/>
    <w:rsid w:val="009B29B1"/>
    <w:rsid w:val="009F484D"/>
    <w:rsid w:val="00A77FCB"/>
    <w:rsid w:val="00AC24D2"/>
    <w:rsid w:val="00AD097E"/>
    <w:rsid w:val="00AF5817"/>
    <w:rsid w:val="00B06F7F"/>
    <w:rsid w:val="00C008FF"/>
    <w:rsid w:val="00C93ACE"/>
    <w:rsid w:val="00CB0F47"/>
    <w:rsid w:val="00DA081E"/>
    <w:rsid w:val="00E80912"/>
    <w:rsid w:val="00E93BB3"/>
    <w:rsid w:val="00EC0460"/>
    <w:rsid w:val="00EC3E49"/>
    <w:rsid w:val="00F40BF7"/>
    <w:rsid w:val="00F42F23"/>
    <w:rsid w:val="00F91850"/>
    <w:rsid w:val="00F9207F"/>
    <w:rsid w:val="00FB683B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0A8"/>
  </w:style>
  <w:style w:type="paragraph" w:styleId="a5">
    <w:name w:val="footer"/>
    <w:basedOn w:val="a"/>
    <w:link w:val="a6"/>
    <w:uiPriority w:val="99"/>
    <w:semiHidden/>
    <w:unhideWhenUsed/>
    <w:rsid w:val="0054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0A8"/>
  </w:style>
  <w:style w:type="paragraph" w:styleId="a7">
    <w:name w:val="List Paragraph"/>
    <w:basedOn w:val="a"/>
    <w:uiPriority w:val="34"/>
    <w:qFormat/>
    <w:rsid w:val="0006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2011-02-16T11:39:00Z</cp:lastPrinted>
  <dcterms:created xsi:type="dcterms:W3CDTF">2011-02-12T12:05:00Z</dcterms:created>
  <dcterms:modified xsi:type="dcterms:W3CDTF">2011-02-16T11:53:00Z</dcterms:modified>
</cp:coreProperties>
</file>