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Игра - это важнейшее средство воспитания и обучения ребенка. Не зря издревле отводилось ведущее место в забавах детей. Известно, что играющий ребенок менее агрессивен, устойчив к конфликтам, коммуникабелен, внимателен и активен. В игре формируются навыки, которые помогут ориентироваться в жизни. Благодаря игровой деятельности ребенок должен понять разницу между реальностью вымышленной и действительной.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Кроме всего прочего снимается раздражительность, появляется чувство собственного достоинства, формируется положительная эмоциональность (что в свою очередь влияет на иммунную систему и сердечно-сосудистую, появляется чувство взаимопонимания и сострадания.</w:t>
      </w:r>
      <w:proofErr w:type="gramEnd"/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Могу с уверенностью сказать, что ребенок должен играть столько, сколько ему необходимо. Иначе эффект от игры ничтожен. В младшем дошкольном возрасте игра - это ведущий род деятельности малыша. Игра - это практика развития ребенка. Ребенок играет -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значит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он развивается, если ребенок развивается - значит он играет.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 сожалению, современное общество диктует свои условия. Многие родители торопятся начать обучение ребенка с раннего возраста, наивно полагая, что чем раньше начато учение, тем лучше для ребенка. Но это является грубой ошибкой. Период детства небольшой, упустить его легко, а вот наверстать упущенное уже не получится. Весьма часты случаи, когда ребенок является единственным в семье. То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есть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упущена еще одна возможность игры: доиграть упущенное со старшим (младшим) братом или сестрой. Если ребенок недостаточно играл в дошкольный период, то период его адаптации в школе будет весьма тяжел. Вероятны частые конфликты с окружающими на фоне непонимания или повышенной раздражительности.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Для облегчения адаптационного периода 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для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снятие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вопроса неорганизованности младших дошкольников я организовала игровую среду в нашей группе "Неваляшки". Главная цель - научить играть в разнообразные игры. Как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правило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я использую игры дидактические, развивающие, для развития мелкой моторики, подвижные, театрализованные.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Дидактические игры - это такие игры, которые были специально созданы (или приспособлены уже имеющиеся игры) для достижения определенных целей при обучении.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Развивающие игры - это игры, которые способствуют развитию внимания, памяти и мышление.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Подвижные игры - игры, которые служат для развития ловкости, скорости, быстроты реакции, умения играть в команде и навык действовать по сигналу взрослого.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Театрализованные игры - игры, которые подразумевают разыгрывание в лицах театральных произведений.</w:t>
      </w:r>
    </w:p>
    <w:p w:rsidR="00AB1303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Игры для развития мелкой моторики - игры, которые тренируют и координируют движение пальцев рук, я</w:t>
      </w:r>
      <w:r>
        <w:rPr>
          <w:rFonts w:ascii="Arial" w:hAnsi="Arial" w:cs="Arial"/>
          <w:color w:val="555555"/>
          <w:sz w:val="21"/>
          <w:szCs w:val="21"/>
        </w:rPr>
        <w:t xml:space="preserve">вляется профилактикой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 итогам игровой деятельности можно сделать вывод, что у детей появляется организованность и не только в игре, но и в повседневной деятельности. Очень многие дети с легкостью вводят в игру предметы-заменители вместо потерянных элементов, логично выстраивают целые цепочки игровых действий, дети-лидеры проявляют первые в своей </w:t>
      </w: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жизни инициативные игровые действия. На конец года больше половины детей легко включаются в совместную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взрослым игру, не просто подражают действиям взрослого, а вносят свои коррективы. Совместные игры помогают настроить ребенка на диалог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взрослым.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Но следует помнить, что нельзя навязывать свои правила в игре, так как это негативно скажется на интересе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играющих</w:t>
      </w:r>
      <w:proofErr w:type="gramEnd"/>
      <w:r>
        <w:rPr>
          <w:rFonts w:ascii="Arial" w:hAnsi="Arial" w:cs="Arial"/>
          <w:color w:val="555555"/>
          <w:sz w:val="21"/>
          <w:szCs w:val="21"/>
        </w:rPr>
        <w:t>. Роль взрослого в игре - роль "играющего тренера". Взрослый может внести коррективы в игру: усложнить или упростить правила, помочь выстроить игровые действия более последовательно, сделать игру более сосредоточенной. В процессе игры нельзя заваливать ребенка рекомендациями или открытой критикой, дети к этому не готовы. Чтобы поддержать интерес к игре достаточно подсказать, как еще можно поиграть с какой-либо игрушкой, поиграть рядом с малышом или одобрить его игровые действия.</w:t>
      </w:r>
    </w:p>
    <w:p w:rsid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Любого рода игры - это прекрасная возможность найти с ребенком общий язык, что так не хватает современным занятым родителям. Игры малышей становятся со временем все больше самостоятельными, но нужно помнить, что ваша помощь в игре или ваш интерес к игре становятся самым дорогим для ребенка. Со временем они уже не вспомнят, как играли, а вот с кем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играли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будут помнить всегда.</w:t>
      </w:r>
    </w:p>
    <w:p w:rsidR="00FA068C" w:rsidRPr="00FA068C" w:rsidRDefault="00FA068C" w:rsidP="00FA068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bookmarkStart w:id="0" w:name="_GoBack"/>
      <w:bookmarkEnd w:id="0"/>
    </w:p>
    <w:sectPr w:rsidR="00FA068C" w:rsidRPr="00FA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8C"/>
    <w:rsid w:val="000477EA"/>
    <w:rsid w:val="000843F0"/>
    <w:rsid w:val="000A46A2"/>
    <w:rsid w:val="0011055B"/>
    <w:rsid w:val="00164B7C"/>
    <w:rsid w:val="00245904"/>
    <w:rsid w:val="002460A9"/>
    <w:rsid w:val="00254B1E"/>
    <w:rsid w:val="00267C5B"/>
    <w:rsid w:val="0029140B"/>
    <w:rsid w:val="00307C61"/>
    <w:rsid w:val="0039562E"/>
    <w:rsid w:val="003A3A99"/>
    <w:rsid w:val="003C45C7"/>
    <w:rsid w:val="00427033"/>
    <w:rsid w:val="0045027B"/>
    <w:rsid w:val="004F45AF"/>
    <w:rsid w:val="0050533B"/>
    <w:rsid w:val="0062344B"/>
    <w:rsid w:val="00637F84"/>
    <w:rsid w:val="006C5EE5"/>
    <w:rsid w:val="00805041"/>
    <w:rsid w:val="00851A54"/>
    <w:rsid w:val="009704BB"/>
    <w:rsid w:val="00A83971"/>
    <w:rsid w:val="00A90855"/>
    <w:rsid w:val="00AB1303"/>
    <w:rsid w:val="00AB5C60"/>
    <w:rsid w:val="00AD7280"/>
    <w:rsid w:val="00BA1C67"/>
    <w:rsid w:val="00C300AD"/>
    <w:rsid w:val="00C736F3"/>
    <w:rsid w:val="00C87397"/>
    <w:rsid w:val="00D06E5F"/>
    <w:rsid w:val="00DA6730"/>
    <w:rsid w:val="00DC4909"/>
    <w:rsid w:val="00DF73E5"/>
    <w:rsid w:val="00EF4BFD"/>
    <w:rsid w:val="00F44A97"/>
    <w:rsid w:val="00F60A14"/>
    <w:rsid w:val="00F64E21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2014-12-09T09:36:00Z</dcterms:created>
  <dcterms:modified xsi:type="dcterms:W3CDTF">2014-12-09T09:38:00Z</dcterms:modified>
</cp:coreProperties>
</file>