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F8" w:rsidRPr="00EC6F19" w:rsidRDefault="001327F8" w:rsidP="001327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№365 г. о. Самара</w:t>
      </w:r>
    </w:p>
    <w:p w:rsidR="001327F8" w:rsidRPr="00EC6F19" w:rsidRDefault="001327F8" w:rsidP="001327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EC6F19">
        <w:rPr>
          <w:rFonts w:ascii="Times New Roman" w:hAnsi="Times New Roman"/>
          <w:b/>
          <w:sz w:val="56"/>
          <w:szCs w:val="56"/>
        </w:rPr>
        <w:t>Конспект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EC6F19">
        <w:rPr>
          <w:rFonts w:ascii="Times New Roman" w:hAnsi="Times New Roman"/>
          <w:b/>
          <w:sz w:val="56"/>
          <w:szCs w:val="56"/>
        </w:rPr>
        <w:t>непосредственно образовательной деятельности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EC6F19">
        <w:rPr>
          <w:rFonts w:ascii="Times New Roman" w:hAnsi="Times New Roman"/>
          <w:b/>
          <w:sz w:val="56"/>
          <w:szCs w:val="56"/>
        </w:rPr>
        <w:t xml:space="preserve">с детьми старшей группы 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EC6F19">
        <w:rPr>
          <w:rFonts w:ascii="Times New Roman" w:hAnsi="Times New Roman"/>
          <w:b/>
          <w:sz w:val="56"/>
          <w:szCs w:val="56"/>
        </w:rPr>
        <w:t>на тему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b/>
          <w:sz w:val="56"/>
          <w:szCs w:val="56"/>
        </w:rPr>
        <w:t>«Ой, откуда принесли такое чудо?»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                                                Подготовила и провела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                                                          воспитатель МБДОУ д/с№365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                                                  Громова Юлия Ивановна</w:t>
      </w:r>
    </w:p>
    <w:p w:rsidR="001327F8" w:rsidRPr="00EC6F19" w:rsidRDefault="001327F8" w:rsidP="001327F8">
      <w:pPr>
        <w:spacing w:after="0" w:line="360" w:lineRule="auto"/>
        <w:ind w:left="-851" w:right="566"/>
        <w:jc w:val="center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ind w:left="-851" w:right="566"/>
        <w:jc w:val="center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ind w:left="-851" w:right="566"/>
        <w:jc w:val="center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ind w:left="-851" w:right="566"/>
        <w:jc w:val="center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ind w:left="-851" w:right="566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г.Самара,2012г.</w:t>
      </w:r>
    </w:p>
    <w:p w:rsidR="001327F8" w:rsidRPr="00EC6F19" w:rsidRDefault="001327F8" w:rsidP="001327F8">
      <w:pPr>
        <w:spacing w:after="0" w:line="360" w:lineRule="auto"/>
        <w:ind w:left="-851" w:right="566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lastRenderedPageBreak/>
        <w:t xml:space="preserve">            Тема недели «</w:t>
      </w:r>
      <w:r w:rsidRPr="00EC6F19">
        <w:rPr>
          <w:rFonts w:ascii="Times New Roman" w:hAnsi="Times New Roman"/>
          <w:sz w:val="28"/>
          <w:szCs w:val="28"/>
        </w:rPr>
        <w:t>Рыбы и морские жители</w:t>
      </w:r>
      <w:r w:rsidRPr="00EC6F19">
        <w:rPr>
          <w:rFonts w:ascii="Times New Roman" w:hAnsi="Times New Roman"/>
          <w:b/>
          <w:sz w:val="28"/>
          <w:szCs w:val="28"/>
        </w:rPr>
        <w:t>»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EC6F19">
        <w:rPr>
          <w:rFonts w:ascii="Times New Roman" w:hAnsi="Times New Roman"/>
          <w:b/>
          <w:sz w:val="36"/>
          <w:szCs w:val="36"/>
        </w:rPr>
        <w:t>Тема НОД «</w:t>
      </w:r>
      <w:r w:rsidRPr="00EC6F19">
        <w:rPr>
          <w:rFonts w:ascii="Times New Roman" w:hAnsi="Times New Roman"/>
          <w:sz w:val="28"/>
          <w:szCs w:val="56"/>
        </w:rPr>
        <w:t>Ой, откуда принесли такое чудо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1327F8" w:rsidRPr="00EC6F19" w:rsidRDefault="001327F8" w:rsidP="001327F8">
      <w:pPr>
        <w:spacing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t xml:space="preserve">Разработчик </w:t>
      </w:r>
      <w:r w:rsidRPr="00EC6F19">
        <w:rPr>
          <w:rFonts w:ascii="Times New Roman" w:hAnsi="Times New Roman"/>
          <w:sz w:val="28"/>
          <w:szCs w:val="28"/>
        </w:rPr>
        <w:t>Громова Юлия Ивановна, воспитатель второй квалификационной категории МБДОУ д/с №365 Куйбышевского района       г. о. Самара.</w:t>
      </w:r>
    </w:p>
    <w:p w:rsidR="001327F8" w:rsidRPr="00EC6F19" w:rsidRDefault="001327F8" w:rsidP="001327F8">
      <w:pPr>
        <w:spacing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t>Возрастная категория детей</w:t>
      </w:r>
      <w:r w:rsidRPr="00EC6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EC6F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EC6F19">
        <w:rPr>
          <w:rFonts w:ascii="Times New Roman" w:hAnsi="Times New Roman"/>
          <w:sz w:val="28"/>
          <w:szCs w:val="28"/>
        </w:rPr>
        <w:t xml:space="preserve"> лет.</w:t>
      </w:r>
    </w:p>
    <w:p w:rsidR="001327F8" w:rsidRPr="00EC6F19" w:rsidRDefault="001327F8" w:rsidP="001327F8">
      <w:pPr>
        <w:spacing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t>Время проведения</w:t>
      </w:r>
      <w:r w:rsidRPr="00EC6F19">
        <w:rPr>
          <w:rFonts w:ascii="Times New Roman" w:hAnsi="Times New Roman"/>
          <w:sz w:val="28"/>
          <w:szCs w:val="28"/>
        </w:rPr>
        <w:t xml:space="preserve"> декабрь 2012года.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t>Цель:</w:t>
      </w:r>
      <w:r w:rsidRPr="00EC6F19">
        <w:rPr>
          <w:rFonts w:ascii="Times New Roman" w:hAnsi="Times New Roman"/>
          <w:sz w:val="28"/>
          <w:szCs w:val="28"/>
        </w:rPr>
        <w:t xml:space="preserve"> Уточнить и расширить знания детей об аквариумных рыбах.</w:t>
      </w:r>
      <w:r w:rsidRPr="00EC6F19">
        <w:rPr>
          <w:rFonts w:ascii="Times New Roman" w:hAnsi="Times New Roman"/>
          <w:i/>
          <w:sz w:val="28"/>
          <w:szCs w:val="28"/>
        </w:rPr>
        <w:t xml:space="preserve"> (ОО «Познание»)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t>Задачи: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воспитательные: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1. Воспитывать дружеские взаимоотношения, желание работать сообща, в парах.(ОО «Социализация »)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2. Формировать предпосылки экологического сознания. (ОО «Безопасность»)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обучающие и развивающие: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1. Обогащать словар</w:t>
      </w:r>
      <w:r>
        <w:rPr>
          <w:rFonts w:ascii="Times New Roman" w:hAnsi="Times New Roman"/>
          <w:sz w:val="28"/>
          <w:szCs w:val="28"/>
        </w:rPr>
        <w:t>ь детей: глаголами, обозначающими</w:t>
      </w:r>
      <w:r w:rsidRPr="00EC6F19">
        <w:rPr>
          <w:rFonts w:ascii="Times New Roman" w:hAnsi="Times New Roman"/>
          <w:sz w:val="28"/>
          <w:szCs w:val="28"/>
        </w:rPr>
        <w:t xml:space="preserve"> действия (нырять, передвигаться, опускаться в глубину, всплы</w:t>
      </w:r>
      <w:r>
        <w:rPr>
          <w:rFonts w:ascii="Times New Roman" w:hAnsi="Times New Roman"/>
          <w:sz w:val="28"/>
          <w:szCs w:val="28"/>
        </w:rPr>
        <w:t>вать, есть, глотать, прятаться);</w:t>
      </w:r>
      <w:r w:rsidRPr="00EC6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существительными обозначающими</w:t>
      </w:r>
      <w:r w:rsidRPr="00EC6F19">
        <w:rPr>
          <w:rFonts w:ascii="Times New Roman" w:hAnsi="Times New Roman"/>
          <w:sz w:val="28"/>
          <w:szCs w:val="28"/>
        </w:rPr>
        <w:t xml:space="preserve"> ви</w:t>
      </w:r>
      <w:r>
        <w:rPr>
          <w:rFonts w:ascii="Times New Roman" w:hAnsi="Times New Roman"/>
          <w:sz w:val="28"/>
          <w:szCs w:val="28"/>
        </w:rPr>
        <w:t>ды аквариумных рыб (гуппи, сом</w:t>
      </w:r>
      <w:r w:rsidRPr="00EC6F19">
        <w:rPr>
          <w:rFonts w:ascii="Times New Roman" w:hAnsi="Times New Roman"/>
          <w:sz w:val="28"/>
          <w:szCs w:val="28"/>
        </w:rPr>
        <w:t>, золотая рыбка, меченосец, телескоп, сколярия)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F19">
        <w:rPr>
          <w:rFonts w:ascii="Times New Roman" w:hAnsi="Times New Roman"/>
          <w:sz w:val="28"/>
          <w:szCs w:val="28"/>
        </w:rPr>
        <w:t>(ОО «Коммуникация»);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2. Закреплять пространственное представление: слева, справа, в</w:t>
      </w:r>
      <w:r>
        <w:rPr>
          <w:rFonts w:ascii="Times New Roman" w:hAnsi="Times New Roman"/>
          <w:sz w:val="28"/>
          <w:szCs w:val="28"/>
        </w:rPr>
        <w:t>верху, внизу, за</w:t>
      </w:r>
      <w:r w:rsidRPr="00EC6F19">
        <w:rPr>
          <w:rFonts w:ascii="Times New Roman" w:hAnsi="Times New Roman"/>
          <w:sz w:val="28"/>
          <w:szCs w:val="28"/>
        </w:rPr>
        <w:t>; закреплять порядковый счет в пределах шести; закреплять представления о геометрических фигурах: к</w:t>
      </w:r>
      <w:r>
        <w:rPr>
          <w:rFonts w:ascii="Times New Roman" w:hAnsi="Times New Roman"/>
          <w:sz w:val="28"/>
          <w:szCs w:val="28"/>
        </w:rPr>
        <w:t xml:space="preserve">руг, квадрат, треугольник, ромб </w:t>
      </w:r>
      <w:r w:rsidRPr="00EC6F19">
        <w:rPr>
          <w:rFonts w:ascii="Times New Roman" w:hAnsi="Times New Roman"/>
          <w:sz w:val="28"/>
          <w:szCs w:val="28"/>
        </w:rPr>
        <w:t>(ОО «Познание»)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3. Развивать слуховое восприятие, память, словесно-логическое мышление (ОО «Познание»)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1327F8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lastRenderedPageBreak/>
        <w:t>Организация образовательной среды: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i/>
          <w:sz w:val="28"/>
          <w:szCs w:val="28"/>
        </w:rPr>
        <w:t>Для мотивации к НОД</w:t>
      </w:r>
      <w:r w:rsidRPr="00EC6F19">
        <w:rPr>
          <w:rFonts w:ascii="Times New Roman" w:hAnsi="Times New Roman"/>
          <w:sz w:val="28"/>
          <w:szCs w:val="28"/>
        </w:rPr>
        <w:t>: аквариум с рыбкой.</w:t>
      </w:r>
    </w:p>
    <w:p w:rsidR="001327F8" w:rsidRPr="00EC6F19" w:rsidRDefault="001327F8" w:rsidP="001327F8">
      <w:pPr>
        <w:spacing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i/>
          <w:sz w:val="28"/>
          <w:szCs w:val="28"/>
        </w:rPr>
        <w:t>Для проведения НОД</w:t>
      </w:r>
      <w:r w:rsidRPr="00EC6F19">
        <w:rPr>
          <w:rFonts w:ascii="Times New Roman" w:hAnsi="Times New Roman"/>
          <w:sz w:val="28"/>
          <w:szCs w:val="28"/>
        </w:rPr>
        <w:t>: нарисованная картина в виде аквариума, разрезные картинки с изображением рыб, три таза, плоскостные фигурки рыб с чешуей разной формы, голубая ткань – «аквариум», тканевые шаблоны рыб, клей-карандаш, мелкие геометрические фигуры из ткани, магнитофон.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i/>
          <w:sz w:val="28"/>
          <w:szCs w:val="28"/>
        </w:rPr>
        <w:t>Деятельность педагога:</w:t>
      </w:r>
      <w:r w:rsidRPr="00EC6F19">
        <w:rPr>
          <w:rFonts w:ascii="Times New Roman" w:hAnsi="Times New Roman"/>
          <w:sz w:val="28"/>
          <w:szCs w:val="28"/>
        </w:rPr>
        <w:t xml:space="preserve"> подготовка наглядного и раздаточного материала, подборка загадок и стихов.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i/>
          <w:sz w:val="28"/>
          <w:szCs w:val="28"/>
        </w:rPr>
        <w:t>Деятельность педагога с детьми</w:t>
      </w:r>
      <w:r w:rsidRPr="00EC6F19">
        <w:rPr>
          <w:rFonts w:ascii="Times New Roman" w:hAnsi="Times New Roman"/>
          <w:sz w:val="28"/>
          <w:szCs w:val="28"/>
        </w:rPr>
        <w:t>: рассматривание аквариума и его обитателей, раскрашивание шаблонов рыб.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i/>
          <w:sz w:val="28"/>
          <w:szCs w:val="28"/>
        </w:rPr>
        <w:t>Деятельность педагога с родителями</w:t>
      </w:r>
      <w:r w:rsidRPr="00EC6F19">
        <w:rPr>
          <w:rFonts w:ascii="Times New Roman" w:hAnsi="Times New Roman"/>
          <w:sz w:val="28"/>
          <w:szCs w:val="28"/>
        </w:rPr>
        <w:t>: организация выставки семейного творчества на тему «Аквариумные рыбки</w:t>
      </w:r>
      <w:r>
        <w:rPr>
          <w:rFonts w:ascii="Times New Roman" w:hAnsi="Times New Roman"/>
          <w:sz w:val="28"/>
          <w:szCs w:val="28"/>
        </w:rPr>
        <w:t>»</w:t>
      </w:r>
      <w:r w:rsidRPr="00EC6F19">
        <w:rPr>
          <w:rFonts w:ascii="Times New Roman" w:hAnsi="Times New Roman"/>
          <w:sz w:val="28"/>
          <w:szCs w:val="28"/>
        </w:rPr>
        <w:t>, составление рассказов об аквариумных рыбках</w:t>
      </w:r>
      <w:r>
        <w:rPr>
          <w:rFonts w:ascii="Times New Roman" w:hAnsi="Times New Roman"/>
          <w:sz w:val="28"/>
          <w:szCs w:val="28"/>
        </w:rPr>
        <w:t>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t>Формы организации совместной деятельности: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Беседа, сюрпризный момент, отгадывание загадок, игровая деятельность, самостоятельная деятельность, продуктивная деятельность, динамическая пауза, упражнение на развитие мелкой моторики, ТРИЗ, самоанализ.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t>Проведение НОД: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i/>
          <w:sz w:val="28"/>
          <w:szCs w:val="28"/>
        </w:rPr>
        <w:t>Мотивация: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(в группу входит воспитатель)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-Здравствуйте, ребята. Меня зовут Юлия Ивановна, я - воспитатель из детского сада «Дубравушка», мне очень захотелось посмотреть на ваш детский сад. Ребята, что у вас есть интересного?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(дети показывают свои игрушки и игровые зоны, воспитатель подводит их к окну, обращает внимание детей на большую коробку, заглядывает в нее)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lastRenderedPageBreak/>
        <w:t xml:space="preserve"> Реализация видов деятельности: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EC6F19">
        <w:rPr>
          <w:rFonts w:ascii="Times New Roman" w:hAnsi="Times New Roman"/>
          <w:i/>
          <w:sz w:val="28"/>
          <w:szCs w:val="28"/>
          <w:u w:val="single"/>
        </w:rPr>
        <w:t>1.Беседа.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-Что находится в этой красивой коробке?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(дети не знают, воспитатель загадывает загадку)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-И у мамы и у деток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Вся одежда из монеток…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(предполагаемый ответ детей «рыбы»)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-Конечно это рыбы.  Какие бывают рыбы? Предполагаемые ответы детей (речные, морские).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А где могут жить рыбы?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(ответы детей)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-Отгадайте еще одну загадку.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Этот дом не деревянный,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Не из камня этот дом,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Он прозрачный,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Он стеклянный,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Нету номера на нем.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И жильцы в нем не простые,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Эти самые жильцы –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Знаменитые пловцы.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Что это за дом?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(предполагаемый ответ детей «аквариум»)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-Правильно. Это аквариум, а в нем живут рыбки.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(воспитатель снимает с аквариума коробку и показывает его детям)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Как мы назовем рыбок, живущих в аквариуме?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(предполагаемый ответ детей «аквариумные рыбки»)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(воспитатель предлагает желающим детям сесть на ковер и рассмотреть картинки)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-Давайте внимательно рассмотрим рыбку – это золотая рыбка. Что у нее есть?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lastRenderedPageBreak/>
        <w:t>(предполагаемый ответ детей «тело, голова, хвост, плавники, глаза, рот»).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-Правильно ребята, с помощью подвижных плавников и хвоста рыбы могут плавать. А что еще могут делать рыбы? Продолжите мое предложение: «Рыбы могут….»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(предполагаемые ответы детей «нырять, передвигаться, опускаться в глубину, всплывать, есть, глотать, прятаться»)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-Молодцы. Мы с вами подобрали слова, обозначающие действия предмета.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А без чего не могут жить рыбы? (без воды)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А какая должна быть вода?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(предполагаемый ответ детей «чистая»)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EC6F19">
        <w:rPr>
          <w:rFonts w:ascii="Times New Roman" w:hAnsi="Times New Roman"/>
          <w:i/>
          <w:sz w:val="28"/>
          <w:szCs w:val="28"/>
          <w:u w:val="single"/>
        </w:rPr>
        <w:t>2.ТРИЗ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-Ребята, послушайте, о каких ситуациях я хочу вам рассказать.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а) Плывёт по Волге теплоход, на нём – путешественники. Любуются красотою реки, слушают про неё рассказы, истории, фотографируют, пьют воду, пиво, банки в </w:t>
      </w:r>
      <w:r>
        <w:rPr>
          <w:rFonts w:ascii="Times New Roman" w:hAnsi="Times New Roman"/>
          <w:sz w:val="28"/>
          <w:szCs w:val="28"/>
        </w:rPr>
        <w:t>Волгу кидают. А один турист паке</w:t>
      </w:r>
      <w:r w:rsidRPr="00EC6F19">
        <w:rPr>
          <w:rFonts w:ascii="Times New Roman" w:hAnsi="Times New Roman"/>
          <w:sz w:val="28"/>
          <w:szCs w:val="28"/>
        </w:rPr>
        <w:t>т с кислым молоком дальше всех бросил. Как вы думаете, что хорошо, а что плохо в этой картине?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б)  Стоит на берегу город.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F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нём огромный автомобиль</w:t>
      </w:r>
      <w:r w:rsidRPr="00EC6F19">
        <w:rPr>
          <w:rFonts w:ascii="Times New Roman" w:hAnsi="Times New Roman"/>
          <w:sz w:val="28"/>
          <w:szCs w:val="28"/>
        </w:rPr>
        <w:t>ный завод. Автомобили делают удобные, красивые, людям на радость. Из Волги берут воду для завода, а отработанную, с красками, вредными порошками, сливают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F19">
        <w:rPr>
          <w:rFonts w:ascii="Times New Roman" w:hAnsi="Times New Roman"/>
          <w:sz w:val="28"/>
          <w:szCs w:val="28"/>
        </w:rPr>
        <w:t>в Волгу. Но зато автомобили очень хорошие. Что хорошо, что плохо?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в)  Вышла на лов рыбацкая лодка. Наловили рыбы много-много. В сети попала и крупная, и мелкая рыба. Рыбаки думают: «зачем нам мелкая рыба – её на рынке никто не купит и самим не нужна». Отобрали мелкую рыбёшку и выбросили в воду. И плывёт она по поверхности реки брюшком кверху. А мы с вами на рынке купили крупную. Что хорошо в этой истории? Что плохо?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(предположительные выводы и рассуждения детей о том, что нельзя загрязнять водоемы)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 Да, дети, прежде, чем что-нибудь сделать, надо хорошо подумать: а не будет ли от этого кому-нибудь плохо?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EC6F19">
        <w:rPr>
          <w:rFonts w:ascii="Times New Roman" w:hAnsi="Times New Roman"/>
          <w:i/>
          <w:sz w:val="28"/>
          <w:szCs w:val="28"/>
          <w:u w:val="single"/>
        </w:rPr>
        <w:t>3.Физминутка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Рыбки плавали, ныряли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В чистой тепленькой воде.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То сожмутся, разожмутся,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То зароются в песке.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(проводится 2-3 раза)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 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EC6F19">
        <w:rPr>
          <w:rFonts w:ascii="Times New Roman" w:hAnsi="Times New Roman"/>
          <w:i/>
          <w:sz w:val="28"/>
          <w:szCs w:val="28"/>
          <w:u w:val="single"/>
        </w:rPr>
        <w:t>4.</w:t>
      </w:r>
      <w:r>
        <w:rPr>
          <w:rFonts w:ascii="Times New Roman" w:hAnsi="Times New Roman"/>
          <w:i/>
          <w:sz w:val="28"/>
          <w:szCs w:val="28"/>
          <w:u w:val="single"/>
        </w:rPr>
        <w:t>Ф</w:t>
      </w:r>
      <w:r w:rsidRPr="00EC6F19">
        <w:rPr>
          <w:rFonts w:ascii="Times New Roman" w:hAnsi="Times New Roman"/>
          <w:i/>
          <w:sz w:val="28"/>
          <w:szCs w:val="28"/>
          <w:u w:val="single"/>
        </w:rPr>
        <w:t>ЭМП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-Посмотрите, какой аквариум я нарисовала. Давайте его рассмотрим.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(воспитатель приглашает желающих детей за столы)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а)-Скажите, что вы видите на рисунке?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(предполагаемые ответы детей «водоросли, камни, рыбы, улитки»)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-Кто хочет посчитать, сколько листиков на водорослях справа?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-Сколько рыбок плывет влево?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-Какая по счету рыбка спряталась за камни?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-Какого цвета четвертая рыбка?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б) -Давайте попробуем собрать картинки с изображением рыбок. Возьмите конверты, которые лежат у вас на столах. Соберите из частей целую картинку, по образцу. Работать будем в парах.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(дети работают в парах, т.е. собирают одну картинку два человека)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 Знаете ли вы, как называется эта аквариумная рыбка?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EC6F19">
        <w:rPr>
          <w:rFonts w:ascii="Times New Roman" w:hAnsi="Times New Roman"/>
          <w:i/>
          <w:sz w:val="28"/>
          <w:szCs w:val="28"/>
          <w:u w:val="single"/>
        </w:rPr>
        <w:t>5.Подвижная игра-соревнование «Рыбалка»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-Кто-нибудь из вас ходил на рыбалку? 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Я предлагаю вам поиграть в игру «Рыболов»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(дети делятся на три команды, по сигналу они начинают собирать и приносить в тазик </w:t>
      </w:r>
      <w:r>
        <w:rPr>
          <w:rFonts w:ascii="Times New Roman" w:hAnsi="Times New Roman"/>
          <w:sz w:val="28"/>
          <w:szCs w:val="28"/>
        </w:rPr>
        <w:t xml:space="preserve">с определенной геометрической фигурой </w:t>
      </w:r>
      <w:r w:rsidRPr="00EC6F19">
        <w:rPr>
          <w:rFonts w:ascii="Times New Roman" w:hAnsi="Times New Roman"/>
          <w:sz w:val="28"/>
          <w:szCs w:val="28"/>
        </w:rPr>
        <w:t>по одной рыбке, которые имеют определенную чешую в виде геометрических фигур).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EC6F19">
        <w:rPr>
          <w:rFonts w:ascii="Times New Roman" w:hAnsi="Times New Roman"/>
          <w:i/>
          <w:sz w:val="28"/>
          <w:szCs w:val="28"/>
          <w:u w:val="single"/>
        </w:rPr>
        <w:lastRenderedPageBreak/>
        <w:t>6.Физминутка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-А сейчас я предлагаю вам превратиться в рыбок. Хотите?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(Желающие дети встают в круг)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Рыбка плавает в водице,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Рыбке весело гулять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(дети соединяют поочередно пальцы от указательного до мизинца)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Рыбка, рыбка, озорница,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(погрозить указательным пальцем)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Мы хотим тебя поймать.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(закручивают руками вперед)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Рыбка спинку изогнула,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(согнуть спину)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Крошку хлебную взяла.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(показать руками хватательные упражнения)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Рыбка хвостиком махнула,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(махи руками)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Очень быстро уплыла.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(показать руками волну)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EC6F19">
        <w:rPr>
          <w:rFonts w:ascii="Times New Roman" w:hAnsi="Times New Roman"/>
          <w:i/>
          <w:sz w:val="28"/>
          <w:szCs w:val="28"/>
          <w:u w:val="single"/>
        </w:rPr>
        <w:t>7.Продуктивная деятельность(во время продуктивной деятельности звучит музыка)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-Ребята, посмотрите, этот </w:t>
      </w:r>
      <w:r>
        <w:rPr>
          <w:rFonts w:ascii="Times New Roman" w:hAnsi="Times New Roman"/>
          <w:sz w:val="28"/>
          <w:szCs w:val="28"/>
        </w:rPr>
        <w:t>аквариум</w:t>
      </w:r>
      <w:r w:rsidRPr="00EC6F19">
        <w:rPr>
          <w:rFonts w:ascii="Times New Roman" w:hAnsi="Times New Roman"/>
          <w:sz w:val="28"/>
          <w:szCs w:val="28"/>
        </w:rPr>
        <w:t xml:space="preserve"> совсем пуст.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(показывает ткань –«аквариум»)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 Здесь только водоросли и камушки. Что нужно сделать, чтобы он стал похож на настоящий?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Ответы детей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Я предлагаю вам изготовить красивых рыбок с необычной чешуёй. Хотите?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358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274.95pt;margin-top:27.05pt;width:9pt;height:11pt;z-index:251661312"/>
        </w:pict>
      </w:r>
      <w:r w:rsidRPr="001E3582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57.95pt;margin-top:27.05pt;width:9pt;height:11pt;z-index:251660288"/>
        </w:pict>
      </w:r>
      <w:r w:rsidRPr="001E3582">
        <w:rPr>
          <w:noProof/>
        </w:rPr>
        <w:pict>
          <v:rect id="_x0000_s1029" style="position:absolute;margin-left:238.95pt;margin-top:27.05pt;width:9pt;height:11pt;z-index:251663360"/>
        </w:pict>
      </w:r>
      <w:r w:rsidRPr="001E3582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218.95pt;margin-top:27.05pt;width:11pt;height:11pt;z-index:251662336"/>
        </w:pict>
      </w:r>
      <w:r w:rsidRPr="00EC6F19">
        <w:rPr>
          <w:rFonts w:ascii="Times New Roman" w:hAnsi="Times New Roman"/>
          <w:sz w:val="28"/>
          <w:szCs w:val="28"/>
        </w:rPr>
        <w:t>(желающие дети проходят за столы и наклеивают на шаблоны рыбок чешуйки из геометрических фигур: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музыку)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-Ребята, давайте поместим наших рыбок в аквариум.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lastRenderedPageBreak/>
        <w:t>(дети пристегивают рыбок к пуговицам-«камушкам», которые пришиты на ткани)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Ой, откуда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Ой, откуда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Принесли такое чудо: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Рыбок красных, желтых, синих-</w:t>
      </w:r>
    </w:p>
    <w:p w:rsidR="001327F8" w:rsidRPr="00EC6F19" w:rsidRDefault="001327F8" w:rsidP="001327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Словно радуга, красивых?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Посмотрите, какой  замечательный аквариум!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EC6F19">
        <w:rPr>
          <w:rFonts w:ascii="Times New Roman" w:hAnsi="Times New Roman"/>
          <w:i/>
          <w:sz w:val="28"/>
          <w:szCs w:val="28"/>
          <w:u w:val="single"/>
        </w:rPr>
        <w:t>8.Подведение итогов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Давайте вспомним, чем интересным мы сегодня еще занимались?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(ответы детей)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Что вам понравилось больше всего? Почему? Вы справились со всеми заданиями и составили интересный и красивый аквариум.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EC6F19">
        <w:rPr>
          <w:rFonts w:ascii="Times New Roman" w:hAnsi="Times New Roman"/>
          <w:i/>
          <w:sz w:val="28"/>
          <w:szCs w:val="28"/>
          <w:u w:val="single"/>
        </w:rPr>
        <w:t>9.Сюрпризный момент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Мне тоже очень понравилось заниматься с вами, я хочу на память о нашей встрече подарить </w:t>
      </w:r>
      <w:r>
        <w:rPr>
          <w:rFonts w:ascii="Times New Roman" w:hAnsi="Times New Roman"/>
          <w:sz w:val="28"/>
          <w:szCs w:val="28"/>
        </w:rPr>
        <w:t xml:space="preserve">вам вот эту замечательную игру, которая называется «водоём» и </w:t>
      </w:r>
      <w:r w:rsidRPr="00EC6F19">
        <w:rPr>
          <w:rFonts w:ascii="Times New Roman" w:hAnsi="Times New Roman"/>
          <w:sz w:val="28"/>
          <w:szCs w:val="28"/>
        </w:rPr>
        <w:t xml:space="preserve">эту </w:t>
      </w:r>
      <w:r>
        <w:rPr>
          <w:rFonts w:ascii="Times New Roman" w:hAnsi="Times New Roman"/>
          <w:sz w:val="28"/>
          <w:szCs w:val="28"/>
        </w:rPr>
        <w:t xml:space="preserve">золотую </w:t>
      </w:r>
      <w:r w:rsidRPr="00EC6F19">
        <w:rPr>
          <w:rFonts w:ascii="Times New Roman" w:hAnsi="Times New Roman"/>
          <w:sz w:val="28"/>
          <w:szCs w:val="28"/>
        </w:rPr>
        <w:t>рыбку</w:t>
      </w:r>
      <w:r>
        <w:rPr>
          <w:rFonts w:ascii="Times New Roman" w:hAnsi="Times New Roman"/>
          <w:sz w:val="28"/>
          <w:szCs w:val="28"/>
        </w:rPr>
        <w:t xml:space="preserve"> в аквариуме</w:t>
      </w:r>
      <w:r w:rsidRPr="00EC6F19">
        <w:rPr>
          <w:rFonts w:ascii="Times New Roman" w:hAnsi="Times New Roman"/>
          <w:sz w:val="28"/>
          <w:szCs w:val="28"/>
        </w:rPr>
        <w:t>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t>Образовательная деятельность в ходе режимных моментов: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i/>
          <w:sz w:val="28"/>
          <w:szCs w:val="28"/>
        </w:rPr>
        <w:t xml:space="preserve">Утро: </w:t>
      </w:r>
      <w:r w:rsidRPr="00EC6F19">
        <w:rPr>
          <w:rFonts w:ascii="Times New Roman" w:hAnsi="Times New Roman"/>
          <w:sz w:val="28"/>
          <w:szCs w:val="28"/>
        </w:rPr>
        <w:t>рассматривание альбома «Аквариумные ры</w:t>
      </w:r>
      <w:r>
        <w:rPr>
          <w:rFonts w:ascii="Times New Roman" w:hAnsi="Times New Roman"/>
          <w:sz w:val="28"/>
          <w:szCs w:val="28"/>
        </w:rPr>
        <w:t>бы», беседа о жителях аквариума, дидактическая игра «На что похожа геометрическая фигура».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i/>
          <w:sz w:val="28"/>
          <w:szCs w:val="28"/>
        </w:rPr>
        <w:t>Вечер</w:t>
      </w:r>
      <w:r w:rsidRPr="00EC6F19">
        <w:rPr>
          <w:rFonts w:ascii="Times New Roman" w:hAnsi="Times New Roman"/>
          <w:sz w:val="28"/>
          <w:szCs w:val="28"/>
        </w:rPr>
        <w:t>: раскрашивание шаблонов рыб, дидактическая игра «Разрезные картинки. Рыбы»,</w:t>
      </w:r>
      <w:r>
        <w:rPr>
          <w:rFonts w:ascii="Times New Roman" w:hAnsi="Times New Roman"/>
          <w:sz w:val="28"/>
          <w:szCs w:val="28"/>
        </w:rPr>
        <w:t>ч</w:t>
      </w:r>
      <w:r w:rsidRPr="00EC6F19">
        <w:rPr>
          <w:rFonts w:ascii="Times New Roman" w:hAnsi="Times New Roman"/>
          <w:sz w:val="28"/>
          <w:szCs w:val="28"/>
        </w:rPr>
        <w:t>тение сказки А.С.Пушкина «Золотая рыбка»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i/>
          <w:sz w:val="28"/>
          <w:szCs w:val="28"/>
        </w:rPr>
        <w:t>Прогулка</w:t>
      </w:r>
      <w:r w:rsidRPr="00EC6F19">
        <w:rPr>
          <w:rFonts w:ascii="Times New Roman" w:hAnsi="Times New Roman"/>
          <w:sz w:val="28"/>
          <w:szCs w:val="28"/>
        </w:rPr>
        <w:t>: подвижная игра «Море волнуется раз…»</w:t>
      </w:r>
      <w:r>
        <w:rPr>
          <w:rFonts w:ascii="Times New Roman" w:hAnsi="Times New Roman"/>
          <w:sz w:val="28"/>
          <w:szCs w:val="28"/>
        </w:rPr>
        <w:t>, дидактическая игра «Продолжи предложение»; индивидуальная работа по ФЭМП – закрепить порядковый счет в пределах 6; закреплять пространственные представления.</w:t>
      </w:r>
    </w:p>
    <w:p w:rsidR="001327F8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C6F19">
        <w:rPr>
          <w:rFonts w:ascii="Times New Roman" w:hAnsi="Times New Roman"/>
          <w:b/>
          <w:sz w:val="28"/>
          <w:szCs w:val="28"/>
        </w:rPr>
        <w:lastRenderedPageBreak/>
        <w:t>Используемая литература: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1.</w:t>
      </w:r>
      <w:r w:rsidRPr="00EC6F19">
        <w:rPr>
          <w:rFonts w:ascii="Times New Roman" w:hAnsi="Times New Roman"/>
        </w:rPr>
        <w:t xml:space="preserve"> </w:t>
      </w:r>
      <w:r w:rsidRPr="00EC6F19">
        <w:rPr>
          <w:rFonts w:ascii="Times New Roman" w:hAnsi="Times New Roman"/>
          <w:sz w:val="28"/>
          <w:szCs w:val="28"/>
        </w:rPr>
        <w:t>Программа «От рождения до школы» под редакцией Н.Е. Вераксы, Т.С. Комаровой, М.А. Васильевой</w:t>
      </w:r>
    </w:p>
    <w:p w:rsidR="001327F8" w:rsidRPr="00EC6F19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>2. Г.М.Блинова «Познавательное развитие дошкольников» Самара 2004</w:t>
      </w:r>
    </w:p>
    <w:p w:rsidR="001327F8" w:rsidRPr="003D5C5B" w:rsidRDefault="001327F8" w:rsidP="001327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6F19">
        <w:rPr>
          <w:rFonts w:ascii="Times New Roman" w:hAnsi="Times New Roman"/>
          <w:sz w:val="28"/>
          <w:szCs w:val="28"/>
        </w:rPr>
        <w:t xml:space="preserve">3. </w:t>
      </w:r>
      <w:hyperlink r:id="rId4" w:history="1">
        <w:r w:rsidRPr="00EC6F1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3D5C5B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EC6F1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D5C5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C6F19">
          <w:rPr>
            <w:rStyle w:val="a3"/>
            <w:rFonts w:ascii="Times New Roman" w:hAnsi="Times New Roman"/>
            <w:sz w:val="28"/>
            <w:szCs w:val="28"/>
            <w:lang w:val="en-US"/>
          </w:rPr>
          <w:t>aquariumhome</w:t>
        </w:r>
        <w:r w:rsidRPr="003D5C5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C6F1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3D5C5B">
          <w:rPr>
            <w:rStyle w:val="a3"/>
            <w:rFonts w:ascii="Times New Roman" w:hAnsi="Times New Roman"/>
            <w:sz w:val="28"/>
            <w:szCs w:val="28"/>
          </w:rPr>
          <w:t>/</w:t>
        </w:r>
        <w:r w:rsidRPr="00EC6F19">
          <w:rPr>
            <w:rStyle w:val="a3"/>
            <w:rFonts w:ascii="Times New Roman" w:hAnsi="Times New Roman"/>
            <w:sz w:val="28"/>
            <w:szCs w:val="28"/>
            <w:lang w:val="en-US"/>
          </w:rPr>
          <w:t>fish</w:t>
        </w:r>
        <w:r w:rsidRPr="003D5C5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C6F19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</w:hyperlink>
    </w:p>
    <w:p w:rsidR="001327F8" w:rsidRPr="00332B2C" w:rsidRDefault="001327F8" w:rsidP="001327F8">
      <w:pPr>
        <w:rPr>
          <w:rFonts w:ascii="Times New Roman" w:hAnsi="Times New Roman"/>
          <w:sz w:val="28"/>
          <w:szCs w:val="28"/>
        </w:rPr>
      </w:pPr>
    </w:p>
    <w:p w:rsidR="001327F8" w:rsidRPr="00332B2C" w:rsidRDefault="001327F8" w:rsidP="001327F8">
      <w:pPr>
        <w:rPr>
          <w:rFonts w:ascii="Times New Roman" w:hAnsi="Times New Roman"/>
          <w:sz w:val="28"/>
          <w:szCs w:val="28"/>
        </w:rPr>
      </w:pPr>
    </w:p>
    <w:p w:rsidR="002120D4" w:rsidRDefault="002120D4"/>
    <w:sectPr w:rsidR="002120D4" w:rsidSect="001327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7F8"/>
    <w:rsid w:val="001327F8"/>
    <w:rsid w:val="0021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27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quariumhome.ru/fis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1382</Words>
  <Characters>7883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2014-10-05T18:19:00Z</dcterms:created>
  <dcterms:modified xsi:type="dcterms:W3CDTF">2014-10-05T18:19:00Z</dcterms:modified>
</cp:coreProperties>
</file>