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1B" w:rsidRPr="00ED147D" w:rsidRDefault="00873F1B" w:rsidP="00ED147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D147D">
        <w:rPr>
          <w:rFonts w:ascii="Times New Roman CYR" w:hAnsi="Times New Roman CYR" w:cs="Times New Roman CYR"/>
          <w:b/>
          <w:sz w:val="28"/>
          <w:szCs w:val="28"/>
        </w:rPr>
        <w:t>Традиционные (народные) игры (для практической работы воспитателей)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Игра «Бычок пестренький»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Играющие становятся в круг, с помощью считалки выбирают «бычка». «Бычок» встает в центр, остальные идут по кругу под песенку: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Бычок пестренький,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долгохвостенький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Рожки востренькие, мы тебя поили,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тебя кормили, на лужок водили.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Ты нас не бодай, с нами поиграй, скорей догоняй!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«Бычок» им отвечает: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Му-у-у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 Догоню!» - и бежит за детьми, пытаясь поймать кого-нибудь. Когда «бычок» осалит игрока, тот должен остановиться. «Бычком» станет тот, кого поймают последним.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Игра «</w:t>
      </w:r>
      <w:proofErr w:type="spellStart"/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Никанориха</w:t>
      </w:r>
      <w:proofErr w:type="spellEnd"/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»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считалочке выбирают «козлика» 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Никанориху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». Дети стоят парами, взявшись за руки. «Козлик» быстро идет между ними, а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Никанориха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- за ним, помахивая прутиком. Дети поют: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Никанориха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гусей пасла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 пустила в огород козла,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Никанориха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ругается,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козел-то улыбается.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После припева все разбегаются,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Никанориха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стоит, ругает «козлика». После того как музыка кончается, дети снова встают парами, а тому, кто останется без пары, говорят: «Раз - два - три - козлик ты!» Оставшийся ребенок становится «козликом», игра продолжается.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Игра «Поехали-поехали»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Рисуют круг с цифрами, на каждую становится игрок, в середину круга - водящий. Он закрывает глаза и говорит: «Поехали-поехали», затем называет любую цифру. Стоящий на этой цифре игрок отзывается, и все разбегаются,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пока водящий не скажет «стоп». Все замирают, а водящий пытается угадать, сколько шагов до каждого (четыре больших, три «куриных» и т. д.). Тот, до кого дотянулись, становится водящим. Игра повторяется.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 xml:space="preserve">Игра «Тише </w:t>
      </w:r>
      <w:proofErr w:type="spellStart"/>
      <w:proofErr w:type="gramStart"/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едешь-дальше</w:t>
      </w:r>
      <w:proofErr w:type="spellEnd"/>
      <w:proofErr w:type="gramEnd"/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 xml:space="preserve"> будешь»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Играющие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становятся на одну черту, а водящий шагов на 10 впереди. Он поворачивается ко всем спиной и говорит: «Тише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едешь-дальше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будешь», после чего разворачивается лицом. Остальные в это время должны незаметно сделать один шаг вперед. Тот, движение которого водящий заметил, возвращается на один шаг обратно. Так играют, пока кто-нибудь не окажется на одной черте вместе с водящим. Игра повторяется.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Игра «Прятки»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Участвует обычно непроизвольное число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играющих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Выбирается водящий и какой-нибудь предмет - «кон» (дверь, стенка и др.). Водящий считает до 20 (возможны различные варианты слов, которые он произносит), остальные в это время прячутся. Водящий находит кого-либо, после чего они наперегонки должны добежать до «кона» и дотронуться до него. Тот, кого находят первым, становиться водящим.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Игра «Краски»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жребию или по считалке выбирают «монаха» и продавца красок. Остальные играющие становятся «красками»: синей, зеленой и т. д. «Краски» сидят или стоят вдоль линии вместе с «продавцом».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Метрах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15-30 отмечают параллельную линию. Приходит «монах» и произносит следующие слова: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Монах в синих штанах,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зеленой шляпе,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Приехал на хромой собаке.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Продавец красок: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 чем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Монах: За краской!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Продавец красок: За какой?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Монах: За зеленой (синей и т. д.)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названной краски нет среди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играющих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приходится перебирать другие цвета краски. Если имеющуюся «краску» называют, она бежит, а «монах» старается догнать и осалить ее до того, как она достигнет линии.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 осалит - она свободна, возвращается к остальным «краскам» и выбирает себе новый цвет, а «монах» опять идет к «продавцу».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Но если «монах» догонит «краску», он отводит ее в свой «дом», который находится сбоку от площадки. «Монаху» надо забрать себе или все краски, или такое их количество, о котором договаривались перед игрой, тогда он выиграл.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Если это никак не удается, проводится новая жеребьевка - выбирают нового «монаха» и «продавца» красок, дают новые названия «краскам».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Игра продолжается.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Важно: «монах» не должен ловить «краску», пока она не побежала; бежать она должна к противоположной линии, а не куда-нибудь в сторону (иногда специально отмечают боковые линии, забежав за которые, «краска» считается осаленной).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Игра «Лапта»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земле чертится такой круг, чтобы в нем поместились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играющие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Все встают в круг, выбирают по считалке водящего. Тот берет в руки резиновый мяч, остальные держат биты. Водящий считает до десяти, а пока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играющие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выпрыгивают из круга на одной ноге и разбегаются по площадке. После этого водящий старается попасть в игроков мячом, они же вертятся во все стороны на одной ноге и защищаются от удара битой. Водящим становится тот, в кого попали мячом, или тот, кто встал на обе ноги не в кругу.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Важно: игроки прыгают только на одной ноге, «отдыхать», т. е. Вставать на обе ноги, можно только в кругу. 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старину игроки с помощью колышков и верёвки делали ворота и катили колесо. </w:t>
      </w:r>
    </w:p>
    <w:p w:rsidR="00ED147D" w:rsidRDefault="00ED147D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Игра «Колесо»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Правила игры: Прокатить колесо в ворота и не уронить его.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Смелый может на ходу проскочить в колесо, пролезть в него.</w:t>
      </w:r>
      <w:proofErr w:type="gramEnd"/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Название следующей игры вы узнаете по считалке: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Пчёлка - чёрный поясок -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Села в поле на цветок.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Василёк, тюльпан, ромашка,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бежим, а 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пятнашка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Игра «Пятнашки»</w:t>
      </w:r>
    </w:p>
    <w:p w:rsidR="00ED147D" w:rsidRDefault="00873F1B" w:rsidP="00ED147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Правила игры: Догонялки; кого осалили, тот и догоняет. Следить внимательно за тем, кто становится следующим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пятнашкой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73F1B" w:rsidRDefault="00873F1B" w:rsidP="00ED147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Отдых! Садимся на лавочку и играем в «Телефон».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Игра «Телефон»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Правила игры: Воспитатель говорит ребёнку на ухо какое-либо слово, тот передаёт его на ухо следующему ребёнку и так далее до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последнего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сидящего на лавочке.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Последний произносит вслух то, что до него дошло.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Испортивший телефон выполняет любое задание.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 xml:space="preserve">Игра «Бабка </w:t>
      </w:r>
      <w:proofErr w:type="spellStart"/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Ёжка</w:t>
      </w:r>
      <w:proofErr w:type="spellEnd"/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»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 игры: Считалкой выбирается водящий.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Сидел петух на лавочке,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Считал свои булавочки.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Раз, два, три,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Бабка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Ёжка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будешь ты!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 надевает маску и догоняет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играющих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«Молчанка»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 игры: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Первенчики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червенчики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Летали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голубенчики</w:t>
      </w:r>
      <w:proofErr w:type="spellEnd"/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 свеженькой росе,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чужой полосе,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Там чашки, орешки,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Медок, сахарок -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Молчок!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рассмеялся или заговорил, выходит в круг и танцует под музыку.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Игра «Жмурки»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 игры: Считалкой выбирается водящий.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Шла кукушка мимо сети,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за нею малы дети.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Кукушата просят пить,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Выходи, тебе водить.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Водящему завязываются глаза, поворачивают его вокруг себя и говорят: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Кот, кот, на чём стоишь?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квашне.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в квашне?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Квас.</w:t>
      </w:r>
    </w:p>
    <w:p w:rsidR="00873F1B" w:rsidRDefault="00ED147D" w:rsidP="00ED147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73F1B">
        <w:rPr>
          <w:rFonts w:ascii="Times New Roman CYR" w:hAnsi="Times New Roman CYR" w:cs="Times New Roman CYR"/>
          <w:sz w:val="28"/>
          <w:szCs w:val="28"/>
        </w:rPr>
        <w:t>Лови мышей, а не нас!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Игра «Петушиный бой»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 игры: Участвует вся группа детей. Становятся по два человека боком друг к другу, руки на поясе, лицом в разные стороны. По команде начинают наскоки друг на друга. Используется пословица: «Кто вперёд идёт, того страх не берёт».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Игра «Городки».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Правила игры: В старину игра называлась «рюхи». Дети делятся на две команды. Игроки каждой команды по очереди бьют шайбу клюшкой, чтобы попасть в заданную цель. </w:t>
      </w:r>
    </w:p>
    <w:p w:rsidR="00ED147D" w:rsidRDefault="00ED147D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Игра в камешки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Популярной в России в своё время была игра в камешки. Называли её по-разному: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кремушки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галанцы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просферы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Для игры дети берут пять камешков величиной с лесной орех, круглой или овальной формы, с гладкой поверхностью. Такие камешки удобно взять в руку, легко рассыпать во время игры на столе. (Можно использовать для игры также жёлуди и т.д.)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Перед игрой дети по взаимному согласию или считалке устанавливают, кому за кем бросать камешки. Но есть и особый жребий, когда все играющие берут пять камешков, слегка подбрасывают вверх, поворачивают руки ладонями вниз и пытаются поймать их на тыльную сторону руки. У кого на руке окажется больше камешков, тот и начинает игру. Затем участники игры садятся в кружок у стола, у каждого свои камешки. Место, где проходит игра, называется коном. Очередь игроки ведут "по солнцу", т.е. справа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лево.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Среди игр в камешки есть простые, когда дети выполняют только одну фигуру (такие, как "Грудка", "Жары", "Мостик"), и трудные, когда дети выполняют несколько фигур. Комбинация фигур бывает сложной, и не всегда всем играющим они удаются, но частое повторение игры даёт свои результаты.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Эти игры увлекательны и полезны, воспитывают внимание,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сосредото-ченность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находчивость, развивают ловкость рук и пальцев, точную координацию движений.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Игр</w:t>
      </w:r>
      <w:proofErr w:type="gramStart"/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а"</w:t>
      </w:r>
      <w:proofErr w:type="gramEnd"/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Жары"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Пять камешков игрок берёт в руку, один подбрасывает вверх, а четыре рассыпает на столе. Брошенный камешек ловит и снова бросает вверх. И пока он летит, нужно успеть прикоснуться пальцами одного из лежащих на столе камешков. Если несколько камешков лежат вместе, можно коснуться одновременно всех и успеть поймать падающий камешек. Камешки, которых коснулся играющий, откладывают в сторону.</w:t>
      </w:r>
    </w:p>
    <w:p w:rsidR="00ED147D" w:rsidRDefault="00ED147D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Игр</w:t>
      </w:r>
      <w:proofErr w:type="gramStart"/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а"</w:t>
      </w:r>
      <w:proofErr w:type="spellStart"/>
      <w:proofErr w:type="gramEnd"/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Верты</w:t>
      </w:r>
      <w:proofErr w:type="spellEnd"/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"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 же самая игра, но рассыпанные камешки нужно перевернуть или просто сдвинуть в сторону.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"Мостик"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кладут в ряд по четыре камешка близко друг к другу. Пятый камешек бросают вверх, быстро берут со стола четыре камешка и ловят пятый.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"Из руки в руку"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 же игра, но нужно успеть взять со стола как можно больше камешков и, прежде чем поймать брошенный камешек, переложить их в другую руку.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Игр</w:t>
      </w:r>
      <w:proofErr w:type="gramStart"/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а"</w:t>
      </w:r>
      <w:proofErr w:type="gramEnd"/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Грудка"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правую руку дети берут по пять камешков, один бросают вверх, а четыре грудкой кладут на стол и ловят той же рукой брошенный камешек. Камешек подбрасывают вверх ещё раз, быстро берут лежащие на столе четыре камешка и ловят брошенный. Игра заканчивается, когда все играющие выполнят фигуру.</w:t>
      </w:r>
    </w:p>
    <w:p w:rsidR="00873F1B" w:rsidRDefault="00873F1B" w:rsidP="00ED147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ИГРЫ С БЕГОМ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 xml:space="preserve">«КУРОЧКИ» 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Играющие выбирают хозяйку и петушка, все остальные - курочки.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Пету-шок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ведёт курочек гулять, зёрнышки поклевать. Выходит хозяйка и спрашивает петушка: "Петушок, петушок, не видал мою курочку?" - "А какая она у тебя?"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прашивает петушок. "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Рябенькая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а хвостик чёрненький". - "Нет, не видел". Хозяйка хлопает в ладоши и кричит: "Кшш! Кшш!" Курочки бегут в дом, а хозяйка ловит их, петушок курочек защищает. Всех пойманных курочек хозяйка уводит в дом.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Правила: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Курочки бегут в дом только на слова: "Кшш! Кшш!" 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Петушок, защищая курочек, не должен отталкивать хозяйку. Он, широко раскрыв крылья, встаёт на её пути. 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Указание к проведению.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Дома хозяйки и петушка с курочками нужно сделать как можно дальше друг от друга (10-20 м). Для усложнения игры курочки по пути к дому преодолевают препятствия, перелетают через забор (перепрыгивают через натянутый шнур) или пробегают по мостику через ручеёк. В своём доме они взлетают на насест (на скамейку).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 xml:space="preserve">«У медведя </w:t>
      </w:r>
      <w:proofErr w:type="gramStart"/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во</w:t>
      </w:r>
      <w:proofErr w:type="gramEnd"/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 xml:space="preserve"> бору»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Играющие выбирают медведя, определяют место его берлоги.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идут в лес за грибами, за ягодами и напевают песенку: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"У медведя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бору Медведь постыл,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Грибы, ягоды беру! На печи застыл!"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Медведь просыпается, выходит из берлоги, медленно идёт по поляне.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Неожиданно он быстро бежит за играющими и старается кого-то поймать.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Пойманный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становится медведем.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Правила: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Медведь выходит из берлоги только после того, как дети споют песенку. 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Дети в зависимости от поведения медведя могут не сразу бежать в свой дом, а повторить свою песенку, раззадорить его. 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Указания к применению:</w:t>
      </w:r>
    </w:p>
    <w:p w:rsidR="00873F1B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Берлогу медведя лучше разместить на другом конце площадки. Медведь из берлоги должен выбираться (перелезать через бревно, вылезать из ящика, корзины).</w:t>
      </w:r>
    </w:p>
    <w:p w:rsidR="00873F1B" w:rsidRPr="00ED147D" w:rsidRDefault="00873F1B" w:rsidP="00873F1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D147D">
        <w:rPr>
          <w:rFonts w:ascii="Times New Roman CYR" w:hAnsi="Times New Roman CYR" w:cs="Times New Roman CYR"/>
          <w:sz w:val="28"/>
          <w:szCs w:val="28"/>
          <w:u w:val="single"/>
        </w:rPr>
        <w:t>«Гуси-лебеди»</w:t>
      </w:r>
    </w:p>
    <w:p w:rsidR="00AD6574" w:rsidRPr="00ED147D" w:rsidRDefault="00873F1B" w:rsidP="00ED147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Участники игры выбирают волка и хозяина, все остальные гуси-лебеди. На одной стороне площадки дом, где живут хозяин и гуси, на другой - волк под горой. Хозяин выпускает гусей в поле погулять, зелёной травки пощипать. Гуси уходят от дома далеко. Через некоторое время хозяин зовёт гусей: "Гуси-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лебеди, домой!" Гуси отвечают: "Старый волк под горой!" - "Что он там делает?" -</w:t>
      </w:r>
      <w:r w:rsidR="00ED14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"Сереньких, беленьких рябчиков щиплет". - "Ну, бегите же домой!" Гуси бегут домой, а волк их ловит.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Пойманный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выходит из игры. Игра кончается, когда все гуси пойманы.</w:t>
      </w:r>
    </w:p>
    <w:sectPr w:rsidR="00AD6574" w:rsidRPr="00ED147D" w:rsidSect="00411B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F1B"/>
    <w:rsid w:val="00317561"/>
    <w:rsid w:val="00372498"/>
    <w:rsid w:val="004C03FB"/>
    <w:rsid w:val="005949DF"/>
    <w:rsid w:val="006A22B7"/>
    <w:rsid w:val="007D46D0"/>
    <w:rsid w:val="00801BE3"/>
    <w:rsid w:val="00873F1B"/>
    <w:rsid w:val="009B3288"/>
    <w:rsid w:val="009D14A4"/>
    <w:rsid w:val="00B33D7A"/>
    <w:rsid w:val="00B86B7D"/>
    <w:rsid w:val="00C743AA"/>
    <w:rsid w:val="00ED147D"/>
    <w:rsid w:val="00F2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B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</cp:lastModifiedBy>
  <cp:revision>2</cp:revision>
  <cp:lastPrinted>2013-03-09T06:23:00Z</cp:lastPrinted>
  <dcterms:created xsi:type="dcterms:W3CDTF">2013-03-06T16:15:00Z</dcterms:created>
  <dcterms:modified xsi:type="dcterms:W3CDTF">2013-03-09T06:27:00Z</dcterms:modified>
</cp:coreProperties>
</file>