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A9" w:rsidRDefault="00270DA9" w:rsidP="00270DA9">
      <w:pPr>
        <w:shd w:val="clear" w:color="auto" w:fill="FFFFFF"/>
        <w:spacing w:after="0" w:line="360" w:lineRule="auto"/>
        <w:ind w:firstLine="709"/>
        <w:jc w:val="both"/>
        <w:rPr>
          <w:rFonts w:ascii="Times New Roman" w:hAnsi="Times New Roman"/>
          <w:b/>
          <w:color w:val="000000"/>
          <w:spacing w:val="-7"/>
          <w:sz w:val="28"/>
        </w:rPr>
      </w:pPr>
      <w:r>
        <w:rPr>
          <w:rFonts w:ascii="Times New Roman" w:hAnsi="Times New Roman"/>
          <w:b/>
          <w:color w:val="000000"/>
          <w:spacing w:val="-7"/>
          <w:sz w:val="28"/>
        </w:rPr>
        <w:t>Дидактические игры и задания на развитие словаря антонимов и синонимов.</w:t>
      </w:r>
    </w:p>
    <w:p w:rsidR="00270DA9" w:rsidRPr="00270DA9" w:rsidRDefault="00270DA9" w:rsidP="00270DA9">
      <w:pPr>
        <w:shd w:val="clear" w:color="auto" w:fill="FFFFFF"/>
        <w:spacing w:after="0" w:line="360" w:lineRule="auto"/>
        <w:ind w:firstLine="709"/>
        <w:jc w:val="both"/>
        <w:rPr>
          <w:rFonts w:ascii="Times New Roman" w:hAnsi="Times New Roman"/>
          <w:color w:val="000000"/>
          <w:spacing w:val="-7"/>
          <w:sz w:val="28"/>
        </w:rPr>
      </w:pPr>
    </w:p>
    <w:p w:rsidR="00270DA9" w:rsidRPr="00270DA9" w:rsidRDefault="00022E6E" w:rsidP="00270DA9">
      <w:pPr>
        <w:shd w:val="clear" w:color="auto" w:fill="FFFFFF"/>
        <w:spacing w:after="0" w:line="360" w:lineRule="auto"/>
        <w:ind w:firstLine="709"/>
        <w:jc w:val="both"/>
        <w:rPr>
          <w:rFonts w:ascii="Times New Roman" w:hAnsi="Times New Roman"/>
          <w:b/>
          <w:color w:val="000000"/>
          <w:spacing w:val="-10"/>
          <w:sz w:val="28"/>
        </w:rPr>
      </w:pPr>
      <w:r>
        <w:rPr>
          <w:rFonts w:ascii="Times New Roman" w:hAnsi="Times New Roman"/>
          <w:b/>
          <w:color w:val="000000"/>
          <w:spacing w:val="-7"/>
          <w:sz w:val="28"/>
        </w:rPr>
        <w:t>Подбор синонимов к словосоче</w:t>
      </w:r>
      <w:r>
        <w:rPr>
          <w:rFonts w:ascii="Times New Roman" w:hAnsi="Times New Roman"/>
          <w:b/>
          <w:color w:val="000000"/>
          <w:spacing w:val="-7"/>
          <w:sz w:val="28"/>
        </w:rPr>
        <w:softHyphen/>
      </w:r>
      <w:r>
        <w:rPr>
          <w:rFonts w:ascii="Times New Roman" w:hAnsi="Times New Roman"/>
          <w:b/>
          <w:color w:val="000000"/>
          <w:spacing w:val="-10"/>
          <w:sz w:val="28"/>
        </w:rPr>
        <w:t>таниям</w:t>
      </w:r>
    </w:p>
    <w:p w:rsidR="00022E6E" w:rsidRDefault="00022E6E" w:rsidP="00022E6E">
      <w:pPr>
        <w:shd w:val="clear" w:color="auto" w:fill="FFFFFF"/>
        <w:spacing w:after="0" w:line="360" w:lineRule="auto"/>
        <w:ind w:firstLine="709"/>
        <w:jc w:val="both"/>
        <w:rPr>
          <w:rFonts w:ascii="Times New Roman" w:hAnsi="Times New Roman"/>
          <w:sz w:val="28"/>
        </w:rPr>
      </w:pPr>
      <w:r>
        <w:rPr>
          <w:rFonts w:ascii="Times New Roman" w:hAnsi="Times New Roman"/>
          <w:color w:val="000000"/>
          <w:spacing w:val="1"/>
          <w:sz w:val="28"/>
        </w:rPr>
        <w:t>Детям называют словосочета</w:t>
      </w:r>
      <w:r>
        <w:rPr>
          <w:rFonts w:ascii="Times New Roman" w:hAnsi="Times New Roman"/>
          <w:color w:val="000000"/>
          <w:spacing w:val="1"/>
          <w:sz w:val="28"/>
        </w:rPr>
        <w:softHyphen/>
      </w:r>
      <w:r>
        <w:rPr>
          <w:rFonts w:ascii="Times New Roman" w:hAnsi="Times New Roman"/>
          <w:color w:val="000000"/>
          <w:spacing w:val="3"/>
          <w:sz w:val="28"/>
        </w:rPr>
        <w:t xml:space="preserve">ние, например: </w:t>
      </w:r>
      <w:proofErr w:type="gramStart"/>
      <w:r>
        <w:rPr>
          <w:rFonts w:ascii="Times New Roman" w:hAnsi="Times New Roman"/>
          <w:i/>
          <w:color w:val="000000"/>
          <w:spacing w:val="3"/>
          <w:sz w:val="28"/>
        </w:rPr>
        <w:t>весна</w:t>
      </w:r>
      <w:proofErr w:type="gramEnd"/>
      <w:r>
        <w:rPr>
          <w:rFonts w:ascii="Times New Roman" w:hAnsi="Times New Roman"/>
          <w:i/>
          <w:color w:val="000000"/>
          <w:spacing w:val="3"/>
          <w:sz w:val="28"/>
        </w:rPr>
        <w:t xml:space="preserve"> идет, снег </w:t>
      </w:r>
      <w:r>
        <w:rPr>
          <w:rFonts w:ascii="Times New Roman" w:hAnsi="Times New Roman"/>
          <w:i/>
          <w:color w:val="000000"/>
          <w:spacing w:val="2"/>
          <w:sz w:val="28"/>
        </w:rPr>
        <w:t xml:space="preserve">идет, человек идет. </w:t>
      </w:r>
      <w:r>
        <w:rPr>
          <w:rFonts w:ascii="Times New Roman" w:hAnsi="Times New Roman"/>
          <w:color w:val="000000"/>
          <w:spacing w:val="2"/>
          <w:sz w:val="28"/>
        </w:rPr>
        <w:t>Следует об</w:t>
      </w:r>
      <w:r>
        <w:rPr>
          <w:rFonts w:ascii="Times New Roman" w:hAnsi="Times New Roman"/>
          <w:color w:val="000000"/>
          <w:spacing w:val="2"/>
          <w:sz w:val="28"/>
        </w:rPr>
        <w:softHyphen/>
      </w:r>
      <w:r>
        <w:rPr>
          <w:rFonts w:ascii="Times New Roman" w:hAnsi="Times New Roman"/>
          <w:color w:val="000000"/>
          <w:spacing w:val="4"/>
          <w:sz w:val="28"/>
        </w:rPr>
        <w:t xml:space="preserve">ратить их внимание на то, что </w:t>
      </w:r>
      <w:r>
        <w:rPr>
          <w:rFonts w:ascii="Times New Roman" w:hAnsi="Times New Roman"/>
          <w:color w:val="000000"/>
          <w:spacing w:val="3"/>
          <w:sz w:val="28"/>
        </w:rPr>
        <w:t>неинтересно слушать, когда по</w:t>
      </w:r>
      <w:r>
        <w:rPr>
          <w:rFonts w:ascii="Times New Roman" w:hAnsi="Times New Roman"/>
          <w:color w:val="000000"/>
          <w:spacing w:val="3"/>
          <w:sz w:val="28"/>
        </w:rPr>
        <w:softHyphen/>
      </w:r>
      <w:r>
        <w:rPr>
          <w:rFonts w:ascii="Times New Roman" w:hAnsi="Times New Roman"/>
          <w:color w:val="000000"/>
          <w:spacing w:val="-3"/>
          <w:sz w:val="28"/>
        </w:rPr>
        <w:t>вторяют одно и то же слово. Пред</w:t>
      </w:r>
      <w:r>
        <w:rPr>
          <w:rFonts w:ascii="Times New Roman" w:hAnsi="Times New Roman"/>
          <w:color w:val="000000"/>
          <w:spacing w:val="-3"/>
          <w:sz w:val="28"/>
        </w:rPr>
        <w:softHyphen/>
      </w:r>
      <w:r>
        <w:rPr>
          <w:rFonts w:ascii="Times New Roman" w:hAnsi="Times New Roman"/>
          <w:color w:val="000000"/>
          <w:spacing w:val="10"/>
          <w:sz w:val="28"/>
        </w:rPr>
        <w:t xml:space="preserve">ложить его заменить. «Весна </w:t>
      </w:r>
      <w:r>
        <w:rPr>
          <w:rFonts w:ascii="Times New Roman" w:hAnsi="Times New Roman"/>
          <w:color w:val="000000"/>
          <w:spacing w:val="4"/>
          <w:sz w:val="28"/>
        </w:rPr>
        <w:t>идет. — Как можно сказать по-</w:t>
      </w:r>
      <w:r>
        <w:rPr>
          <w:rFonts w:ascii="Times New Roman" w:hAnsi="Times New Roman"/>
          <w:color w:val="000000"/>
          <w:spacing w:val="2"/>
          <w:sz w:val="28"/>
        </w:rPr>
        <w:t>другому?» Дети подбирают сло</w:t>
      </w:r>
      <w:r>
        <w:rPr>
          <w:rFonts w:ascii="Times New Roman" w:hAnsi="Times New Roman"/>
          <w:color w:val="000000"/>
          <w:spacing w:val="2"/>
          <w:sz w:val="28"/>
        </w:rPr>
        <w:softHyphen/>
      </w:r>
      <w:r>
        <w:rPr>
          <w:rFonts w:ascii="Times New Roman" w:hAnsi="Times New Roman"/>
          <w:color w:val="000000"/>
          <w:spacing w:val="6"/>
          <w:sz w:val="28"/>
        </w:rPr>
        <w:t xml:space="preserve">ва, близкие по смыслу </w:t>
      </w:r>
      <w:r>
        <w:rPr>
          <w:rFonts w:ascii="Times New Roman" w:hAnsi="Times New Roman"/>
          <w:i/>
          <w:color w:val="000000"/>
          <w:spacing w:val="6"/>
          <w:sz w:val="28"/>
        </w:rPr>
        <w:t>(насту</w:t>
      </w:r>
      <w:r>
        <w:rPr>
          <w:rFonts w:ascii="Times New Roman" w:hAnsi="Times New Roman"/>
          <w:i/>
          <w:color w:val="000000"/>
          <w:spacing w:val="6"/>
          <w:sz w:val="28"/>
        </w:rPr>
        <w:softHyphen/>
      </w:r>
      <w:r>
        <w:rPr>
          <w:rFonts w:ascii="Times New Roman" w:hAnsi="Times New Roman"/>
          <w:i/>
          <w:color w:val="000000"/>
          <w:spacing w:val="5"/>
          <w:sz w:val="28"/>
        </w:rPr>
        <w:t xml:space="preserve">пает, движется, шагает). </w:t>
      </w:r>
      <w:r>
        <w:rPr>
          <w:rFonts w:ascii="Times New Roman" w:hAnsi="Times New Roman"/>
          <w:color w:val="000000"/>
          <w:spacing w:val="5"/>
          <w:sz w:val="28"/>
        </w:rPr>
        <w:t>До</w:t>
      </w:r>
      <w:r>
        <w:rPr>
          <w:rFonts w:ascii="Times New Roman" w:hAnsi="Times New Roman"/>
          <w:color w:val="000000"/>
          <w:spacing w:val="5"/>
          <w:sz w:val="28"/>
        </w:rPr>
        <w:softHyphen/>
        <w:t xml:space="preserve">школьники приходят к выводу, </w:t>
      </w:r>
      <w:r>
        <w:rPr>
          <w:rFonts w:ascii="Times New Roman" w:hAnsi="Times New Roman"/>
          <w:color w:val="000000"/>
          <w:spacing w:val="3"/>
          <w:sz w:val="28"/>
        </w:rPr>
        <w:t xml:space="preserve">что одно и то же слово «идет» </w:t>
      </w:r>
      <w:r>
        <w:rPr>
          <w:rFonts w:ascii="Times New Roman" w:hAnsi="Times New Roman"/>
          <w:color w:val="000000"/>
          <w:spacing w:val="4"/>
          <w:sz w:val="28"/>
        </w:rPr>
        <w:t>имеет разное значение.</w:t>
      </w:r>
    </w:p>
    <w:p w:rsidR="00022E6E" w:rsidRDefault="00022E6E" w:rsidP="00022E6E">
      <w:pPr>
        <w:shd w:val="clear" w:color="auto" w:fill="FFFFFF"/>
        <w:spacing w:after="0" w:line="360" w:lineRule="auto"/>
        <w:ind w:firstLine="709"/>
        <w:jc w:val="both"/>
        <w:rPr>
          <w:rFonts w:ascii="Times New Roman" w:hAnsi="Times New Roman"/>
          <w:color w:val="000000"/>
          <w:spacing w:val="4"/>
          <w:sz w:val="28"/>
        </w:rPr>
      </w:pPr>
      <w:r>
        <w:rPr>
          <w:rFonts w:ascii="Times New Roman" w:hAnsi="Times New Roman"/>
          <w:color w:val="000000"/>
          <w:spacing w:val="4"/>
          <w:sz w:val="28"/>
        </w:rPr>
        <w:t>Можно давать задания на со</w:t>
      </w:r>
      <w:r>
        <w:rPr>
          <w:rFonts w:ascii="Times New Roman" w:hAnsi="Times New Roman"/>
          <w:color w:val="000000"/>
          <w:spacing w:val="4"/>
          <w:sz w:val="28"/>
        </w:rPr>
        <w:softHyphen/>
      </w:r>
      <w:r>
        <w:rPr>
          <w:rFonts w:ascii="Times New Roman" w:hAnsi="Times New Roman"/>
          <w:color w:val="000000"/>
          <w:spacing w:val="-1"/>
          <w:sz w:val="28"/>
        </w:rPr>
        <w:t>ставление предложений со слова</w:t>
      </w:r>
      <w:r>
        <w:rPr>
          <w:rFonts w:ascii="Times New Roman" w:hAnsi="Times New Roman"/>
          <w:color w:val="000000"/>
          <w:spacing w:val="-1"/>
          <w:sz w:val="28"/>
        </w:rPr>
        <w:softHyphen/>
      </w:r>
      <w:r>
        <w:rPr>
          <w:rFonts w:ascii="Times New Roman" w:hAnsi="Times New Roman"/>
          <w:color w:val="000000"/>
          <w:spacing w:val="-3"/>
          <w:sz w:val="28"/>
        </w:rPr>
        <w:t>ми разных частей речи (существи</w:t>
      </w:r>
      <w:r>
        <w:rPr>
          <w:rFonts w:ascii="Times New Roman" w:hAnsi="Times New Roman"/>
          <w:color w:val="000000"/>
          <w:spacing w:val="-3"/>
          <w:sz w:val="28"/>
        </w:rPr>
        <w:softHyphen/>
      </w:r>
      <w:r>
        <w:rPr>
          <w:rFonts w:ascii="Times New Roman" w:hAnsi="Times New Roman"/>
          <w:color w:val="000000"/>
          <w:spacing w:val="8"/>
          <w:sz w:val="28"/>
        </w:rPr>
        <w:t xml:space="preserve">тельными, прилагательными и </w:t>
      </w:r>
      <w:r>
        <w:rPr>
          <w:rFonts w:ascii="Times New Roman" w:hAnsi="Times New Roman"/>
          <w:color w:val="000000"/>
          <w:spacing w:val="3"/>
          <w:sz w:val="28"/>
        </w:rPr>
        <w:t>т.д.) и со словами синонимиче</w:t>
      </w:r>
      <w:r>
        <w:rPr>
          <w:rFonts w:ascii="Times New Roman" w:hAnsi="Times New Roman"/>
          <w:color w:val="000000"/>
          <w:spacing w:val="3"/>
          <w:sz w:val="28"/>
        </w:rPr>
        <w:softHyphen/>
      </w:r>
      <w:r>
        <w:rPr>
          <w:rFonts w:ascii="Times New Roman" w:hAnsi="Times New Roman"/>
          <w:color w:val="000000"/>
          <w:spacing w:val="4"/>
          <w:sz w:val="28"/>
        </w:rPr>
        <w:t xml:space="preserve">ского ряда </w:t>
      </w:r>
      <w:r>
        <w:rPr>
          <w:rFonts w:ascii="Times New Roman" w:hAnsi="Times New Roman"/>
          <w:i/>
          <w:color w:val="000000"/>
          <w:spacing w:val="4"/>
          <w:sz w:val="28"/>
        </w:rPr>
        <w:t xml:space="preserve">(большой, </w:t>
      </w:r>
      <w:proofErr w:type="gramStart"/>
      <w:r>
        <w:rPr>
          <w:rFonts w:ascii="Times New Roman" w:hAnsi="Times New Roman"/>
          <w:i/>
          <w:color w:val="000000"/>
          <w:spacing w:val="4"/>
          <w:sz w:val="28"/>
        </w:rPr>
        <w:t>огромный</w:t>
      </w:r>
      <w:proofErr w:type="gramEnd"/>
      <w:r>
        <w:rPr>
          <w:rFonts w:ascii="Times New Roman" w:hAnsi="Times New Roman"/>
          <w:i/>
          <w:color w:val="000000"/>
          <w:spacing w:val="4"/>
          <w:sz w:val="28"/>
        </w:rPr>
        <w:t xml:space="preserve">, </w:t>
      </w:r>
      <w:r>
        <w:rPr>
          <w:rFonts w:ascii="Times New Roman" w:hAnsi="Times New Roman"/>
          <w:i/>
          <w:color w:val="000000"/>
          <w:spacing w:val="-1"/>
          <w:sz w:val="28"/>
        </w:rPr>
        <w:t xml:space="preserve">громадный). </w:t>
      </w:r>
      <w:r>
        <w:rPr>
          <w:rFonts w:ascii="Times New Roman" w:hAnsi="Times New Roman"/>
          <w:color w:val="000000"/>
          <w:spacing w:val="-1"/>
          <w:sz w:val="28"/>
        </w:rPr>
        <w:t>Эти упражнения, на</w:t>
      </w:r>
      <w:r>
        <w:rPr>
          <w:rFonts w:ascii="Times New Roman" w:hAnsi="Times New Roman"/>
          <w:color w:val="000000"/>
          <w:spacing w:val="-1"/>
          <w:sz w:val="28"/>
        </w:rPr>
        <w:softHyphen/>
      </w:r>
      <w:r>
        <w:rPr>
          <w:rFonts w:ascii="Times New Roman" w:hAnsi="Times New Roman"/>
          <w:color w:val="000000"/>
          <w:spacing w:val="11"/>
          <w:sz w:val="28"/>
        </w:rPr>
        <w:t xml:space="preserve">правленные на формирование </w:t>
      </w:r>
      <w:r>
        <w:rPr>
          <w:rFonts w:ascii="Times New Roman" w:hAnsi="Times New Roman"/>
          <w:color w:val="000000"/>
          <w:spacing w:val="-3"/>
          <w:sz w:val="28"/>
        </w:rPr>
        <w:t>умения употреблять заданное сло</w:t>
      </w:r>
      <w:r>
        <w:rPr>
          <w:rFonts w:ascii="Times New Roman" w:hAnsi="Times New Roman"/>
          <w:color w:val="000000"/>
          <w:spacing w:val="-3"/>
          <w:sz w:val="28"/>
        </w:rPr>
        <w:softHyphen/>
      </w:r>
      <w:r>
        <w:rPr>
          <w:rFonts w:ascii="Times New Roman" w:hAnsi="Times New Roman"/>
          <w:color w:val="000000"/>
          <w:spacing w:val="3"/>
          <w:sz w:val="28"/>
        </w:rPr>
        <w:t xml:space="preserve">во в сочетании с другими, часто </w:t>
      </w:r>
      <w:r>
        <w:rPr>
          <w:rFonts w:ascii="Times New Roman" w:hAnsi="Times New Roman"/>
          <w:color w:val="000000"/>
          <w:spacing w:val="4"/>
          <w:sz w:val="28"/>
        </w:rPr>
        <w:t xml:space="preserve">вызывают затруднения. </w:t>
      </w:r>
    </w:p>
    <w:p w:rsidR="00022E6E" w:rsidRDefault="00022E6E" w:rsidP="00022E6E">
      <w:pPr>
        <w:shd w:val="clear" w:color="auto" w:fill="FFFFFF"/>
        <w:spacing w:after="0" w:line="360" w:lineRule="auto"/>
        <w:ind w:firstLine="709"/>
        <w:jc w:val="both"/>
        <w:rPr>
          <w:rFonts w:ascii="Times New Roman" w:hAnsi="Times New Roman"/>
          <w:color w:val="000000"/>
          <w:spacing w:val="3"/>
          <w:sz w:val="28"/>
        </w:rPr>
      </w:pPr>
      <w:r>
        <w:rPr>
          <w:rFonts w:ascii="Times New Roman" w:hAnsi="Times New Roman"/>
          <w:color w:val="000000"/>
          <w:spacing w:val="6"/>
          <w:sz w:val="28"/>
        </w:rPr>
        <w:t xml:space="preserve">Дошкольники </w:t>
      </w:r>
      <w:r>
        <w:rPr>
          <w:rFonts w:ascii="Times New Roman" w:hAnsi="Times New Roman"/>
          <w:color w:val="000000"/>
          <w:spacing w:val="1"/>
          <w:sz w:val="28"/>
        </w:rPr>
        <w:t xml:space="preserve"> могут подби</w:t>
      </w:r>
      <w:r>
        <w:rPr>
          <w:rFonts w:ascii="Times New Roman" w:hAnsi="Times New Roman"/>
          <w:color w:val="000000"/>
          <w:spacing w:val="1"/>
          <w:sz w:val="28"/>
        </w:rPr>
        <w:softHyphen/>
      </w:r>
      <w:r>
        <w:rPr>
          <w:rFonts w:ascii="Times New Roman" w:hAnsi="Times New Roman"/>
          <w:color w:val="000000"/>
          <w:spacing w:val="4"/>
          <w:sz w:val="28"/>
        </w:rPr>
        <w:t xml:space="preserve">рать по несколько синонимов к </w:t>
      </w:r>
      <w:r>
        <w:rPr>
          <w:rFonts w:ascii="Times New Roman" w:hAnsi="Times New Roman"/>
          <w:color w:val="000000"/>
          <w:spacing w:val="-2"/>
          <w:sz w:val="28"/>
        </w:rPr>
        <w:t xml:space="preserve">одному слову </w:t>
      </w:r>
      <w:r>
        <w:rPr>
          <w:rFonts w:ascii="Times New Roman" w:hAnsi="Times New Roman"/>
          <w:i/>
          <w:color w:val="000000"/>
          <w:spacing w:val="-2"/>
          <w:sz w:val="28"/>
        </w:rPr>
        <w:t xml:space="preserve">(дом </w:t>
      </w:r>
      <w:r>
        <w:rPr>
          <w:rFonts w:ascii="Times New Roman" w:hAnsi="Times New Roman"/>
          <w:color w:val="000000"/>
          <w:spacing w:val="-2"/>
          <w:sz w:val="28"/>
        </w:rPr>
        <w:t xml:space="preserve">— </w:t>
      </w:r>
      <w:r>
        <w:rPr>
          <w:rFonts w:ascii="Times New Roman" w:hAnsi="Times New Roman"/>
          <w:i/>
          <w:color w:val="000000"/>
          <w:spacing w:val="-2"/>
          <w:sz w:val="28"/>
        </w:rPr>
        <w:t xml:space="preserve">изба, хата; солдат </w:t>
      </w:r>
      <w:r>
        <w:rPr>
          <w:rFonts w:ascii="Times New Roman" w:hAnsi="Times New Roman"/>
          <w:color w:val="000000"/>
          <w:spacing w:val="-2"/>
          <w:sz w:val="28"/>
        </w:rPr>
        <w:t xml:space="preserve">— </w:t>
      </w:r>
      <w:r>
        <w:rPr>
          <w:rFonts w:ascii="Times New Roman" w:hAnsi="Times New Roman"/>
          <w:i/>
          <w:color w:val="000000"/>
          <w:spacing w:val="-2"/>
          <w:sz w:val="28"/>
        </w:rPr>
        <w:t xml:space="preserve">воин, рыцарь). </w:t>
      </w:r>
      <w:r>
        <w:rPr>
          <w:rFonts w:ascii="Times New Roman" w:hAnsi="Times New Roman"/>
          <w:color w:val="000000"/>
          <w:spacing w:val="-2"/>
          <w:sz w:val="28"/>
        </w:rPr>
        <w:t>Это сви</w:t>
      </w:r>
      <w:r>
        <w:rPr>
          <w:rFonts w:ascii="Times New Roman" w:hAnsi="Times New Roman"/>
          <w:color w:val="000000"/>
          <w:spacing w:val="-2"/>
          <w:sz w:val="28"/>
        </w:rPr>
        <w:softHyphen/>
      </w:r>
      <w:r>
        <w:rPr>
          <w:rFonts w:ascii="Times New Roman" w:hAnsi="Times New Roman"/>
          <w:color w:val="000000"/>
          <w:spacing w:val="3"/>
          <w:sz w:val="28"/>
        </w:rPr>
        <w:t>детельствует о начале освоения многозначности слов.</w:t>
      </w:r>
    </w:p>
    <w:p w:rsidR="00022E6E" w:rsidRDefault="00022E6E" w:rsidP="00022E6E">
      <w:pPr>
        <w:shd w:val="clear" w:color="auto" w:fill="FFFFFF"/>
        <w:spacing w:after="0" w:line="360" w:lineRule="auto"/>
        <w:ind w:left="709"/>
        <w:jc w:val="both"/>
        <w:rPr>
          <w:rFonts w:ascii="Times New Roman" w:hAnsi="Times New Roman"/>
          <w:b/>
          <w:sz w:val="28"/>
        </w:rPr>
      </w:pPr>
      <w:r>
        <w:rPr>
          <w:rFonts w:ascii="Times New Roman" w:hAnsi="Times New Roman"/>
          <w:b/>
          <w:sz w:val="28"/>
        </w:rPr>
        <w:t>Подбор антонимов</w:t>
      </w: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r>
        <w:rPr>
          <w:rFonts w:ascii="Times New Roman" w:hAnsi="Times New Roman"/>
          <w:color w:val="000000"/>
          <w:sz w:val="28"/>
        </w:rPr>
        <w:t>Для того чтобы научить со</w:t>
      </w:r>
      <w:r>
        <w:rPr>
          <w:rFonts w:ascii="Times New Roman" w:hAnsi="Times New Roman"/>
          <w:color w:val="000000"/>
          <w:sz w:val="28"/>
        </w:rPr>
        <w:softHyphen/>
      </w:r>
      <w:r>
        <w:rPr>
          <w:rFonts w:ascii="Times New Roman" w:hAnsi="Times New Roman"/>
          <w:color w:val="000000"/>
          <w:spacing w:val="3"/>
          <w:sz w:val="28"/>
        </w:rPr>
        <w:t>поставлять, т.е. подбирать анто</w:t>
      </w:r>
      <w:r>
        <w:rPr>
          <w:rFonts w:ascii="Times New Roman" w:hAnsi="Times New Roman"/>
          <w:color w:val="000000"/>
          <w:spacing w:val="3"/>
          <w:sz w:val="28"/>
        </w:rPr>
        <w:softHyphen/>
      </w:r>
      <w:r>
        <w:rPr>
          <w:rFonts w:ascii="Times New Roman" w:hAnsi="Times New Roman"/>
          <w:color w:val="000000"/>
          <w:spacing w:val="-2"/>
          <w:sz w:val="28"/>
        </w:rPr>
        <w:t xml:space="preserve">нимы, сначала подбираются пары </w:t>
      </w:r>
      <w:r>
        <w:rPr>
          <w:rFonts w:ascii="Times New Roman" w:hAnsi="Times New Roman"/>
          <w:color w:val="000000"/>
          <w:spacing w:val="3"/>
          <w:sz w:val="28"/>
        </w:rPr>
        <w:t xml:space="preserve">предметов с ярко выраженными </w:t>
      </w:r>
      <w:r>
        <w:rPr>
          <w:rFonts w:ascii="Times New Roman" w:hAnsi="Times New Roman"/>
          <w:color w:val="000000"/>
          <w:spacing w:val="4"/>
          <w:sz w:val="28"/>
        </w:rPr>
        <w:t xml:space="preserve">контрастными признаками. При </w:t>
      </w:r>
      <w:r w:rsidR="00270DA9">
        <w:rPr>
          <w:rFonts w:ascii="Times New Roman" w:hAnsi="Times New Roman"/>
          <w:color w:val="000000"/>
          <w:spacing w:val="2"/>
          <w:sz w:val="28"/>
        </w:rPr>
        <w:t>показе взрослый</w:t>
      </w:r>
      <w:r>
        <w:rPr>
          <w:rFonts w:ascii="Times New Roman" w:hAnsi="Times New Roman"/>
          <w:color w:val="000000"/>
          <w:spacing w:val="2"/>
          <w:sz w:val="28"/>
        </w:rPr>
        <w:t xml:space="preserve"> интонацией под</w:t>
      </w:r>
      <w:r>
        <w:rPr>
          <w:rFonts w:ascii="Times New Roman" w:hAnsi="Times New Roman"/>
          <w:color w:val="000000"/>
          <w:spacing w:val="2"/>
          <w:sz w:val="28"/>
        </w:rPr>
        <w:softHyphen/>
      </w:r>
      <w:r>
        <w:rPr>
          <w:rFonts w:ascii="Times New Roman" w:hAnsi="Times New Roman"/>
          <w:color w:val="000000"/>
          <w:spacing w:val="3"/>
          <w:sz w:val="28"/>
        </w:rPr>
        <w:t>черкивает их качественную про</w:t>
      </w:r>
      <w:r>
        <w:rPr>
          <w:rFonts w:ascii="Times New Roman" w:hAnsi="Times New Roman"/>
          <w:color w:val="000000"/>
          <w:spacing w:val="3"/>
          <w:sz w:val="28"/>
        </w:rPr>
        <w:softHyphen/>
      </w:r>
      <w:r>
        <w:rPr>
          <w:rFonts w:ascii="Times New Roman" w:hAnsi="Times New Roman"/>
          <w:color w:val="000000"/>
          <w:spacing w:val="1"/>
          <w:sz w:val="28"/>
        </w:rPr>
        <w:t xml:space="preserve">тивоположность. </w:t>
      </w:r>
    </w:p>
    <w:p w:rsidR="00022E6E" w:rsidRDefault="00022E6E" w:rsidP="00022E6E">
      <w:pPr>
        <w:shd w:val="clear" w:color="auto" w:fill="FFFFFF"/>
        <w:spacing w:after="0" w:line="360" w:lineRule="auto"/>
        <w:ind w:firstLine="709"/>
        <w:jc w:val="both"/>
        <w:rPr>
          <w:rFonts w:ascii="Times New Roman" w:hAnsi="Times New Roman"/>
          <w:sz w:val="28"/>
        </w:rPr>
      </w:pPr>
      <w:r>
        <w:rPr>
          <w:rFonts w:ascii="Times New Roman" w:hAnsi="Times New Roman"/>
          <w:color w:val="000000"/>
          <w:spacing w:val="1"/>
          <w:sz w:val="28"/>
        </w:rPr>
        <w:t xml:space="preserve">Например: </w:t>
      </w:r>
      <w:r>
        <w:rPr>
          <w:rFonts w:ascii="Times New Roman" w:hAnsi="Times New Roman"/>
          <w:i/>
          <w:color w:val="000000"/>
          <w:spacing w:val="1"/>
          <w:sz w:val="28"/>
        </w:rPr>
        <w:t>ши</w:t>
      </w:r>
      <w:r>
        <w:rPr>
          <w:rFonts w:ascii="Times New Roman" w:hAnsi="Times New Roman"/>
          <w:i/>
          <w:color w:val="000000"/>
          <w:spacing w:val="1"/>
          <w:sz w:val="28"/>
        </w:rPr>
        <w:softHyphen/>
      </w:r>
      <w:r>
        <w:rPr>
          <w:rFonts w:ascii="Times New Roman" w:hAnsi="Times New Roman"/>
          <w:i/>
          <w:color w:val="000000"/>
          <w:spacing w:val="4"/>
          <w:w w:val="111"/>
          <w:sz w:val="28"/>
        </w:rPr>
        <w:t xml:space="preserve">рокая </w:t>
      </w:r>
      <w:r>
        <w:rPr>
          <w:rFonts w:ascii="Times New Roman" w:hAnsi="Times New Roman"/>
          <w:color w:val="000000"/>
          <w:spacing w:val="4"/>
          <w:w w:val="111"/>
          <w:sz w:val="28"/>
        </w:rPr>
        <w:t xml:space="preserve">— </w:t>
      </w:r>
      <w:r>
        <w:rPr>
          <w:rFonts w:ascii="Times New Roman" w:hAnsi="Times New Roman"/>
          <w:i/>
          <w:color w:val="000000"/>
          <w:spacing w:val="4"/>
          <w:w w:val="111"/>
          <w:sz w:val="28"/>
        </w:rPr>
        <w:t>узкая лента, длин</w:t>
      </w:r>
      <w:r>
        <w:rPr>
          <w:rFonts w:ascii="Times New Roman" w:hAnsi="Times New Roman"/>
          <w:i/>
          <w:color w:val="000000"/>
          <w:spacing w:val="4"/>
          <w:w w:val="111"/>
          <w:sz w:val="28"/>
        </w:rPr>
        <w:softHyphen/>
      </w:r>
      <w:r>
        <w:rPr>
          <w:rFonts w:ascii="Times New Roman" w:hAnsi="Times New Roman"/>
          <w:i/>
          <w:color w:val="000000"/>
          <w:spacing w:val="1"/>
          <w:w w:val="111"/>
          <w:sz w:val="28"/>
        </w:rPr>
        <w:t xml:space="preserve">ный </w:t>
      </w:r>
      <w:r>
        <w:rPr>
          <w:rFonts w:ascii="Times New Roman" w:hAnsi="Times New Roman"/>
          <w:color w:val="000000"/>
          <w:spacing w:val="1"/>
          <w:w w:val="111"/>
          <w:sz w:val="28"/>
        </w:rPr>
        <w:t xml:space="preserve">— </w:t>
      </w:r>
      <w:r>
        <w:rPr>
          <w:rFonts w:ascii="Times New Roman" w:hAnsi="Times New Roman"/>
          <w:i/>
          <w:color w:val="000000"/>
          <w:spacing w:val="1"/>
          <w:w w:val="111"/>
          <w:sz w:val="28"/>
        </w:rPr>
        <w:t xml:space="preserve">короткий карандаш. </w:t>
      </w:r>
      <w:r>
        <w:rPr>
          <w:rFonts w:ascii="Times New Roman" w:hAnsi="Times New Roman"/>
          <w:color w:val="000000"/>
          <w:sz w:val="28"/>
        </w:rPr>
        <w:t xml:space="preserve">Затем детей предупреждают, что </w:t>
      </w:r>
      <w:r>
        <w:rPr>
          <w:rFonts w:ascii="Times New Roman" w:hAnsi="Times New Roman"/>
          <w:color w:val="000000"/>
          <w:spacing w:val="1"/>
          <w:sz w:val="28"/>
        </w:rPr>
        <w:t>будут названы два слова, обозна</w:t>
      </w:r>
      <w:r>
        <w:rPr>
          <w:rFonts w:ascii="Times New Roman" w:hAnsi="Times New Roman"/>
          <w:color w:val="000000"/>
          <w:spacing w:val="1"/>
          <w:sz w:val="28"/>
        </w:rPr>
        <w:softHyphen/>
      </w:r>
      <w:r>
        <w:rPr>
          <w:rFonts w:ascii="Times New Roman" w:hAnsi="Times New Roman"/>
          <w:color w:val="000000"/>
          <w:spacing w:val="4"/>
          <w:sz w:val="28"/>
        </w:rPr>
        <w:t>чающие противоположные при</w:t>
      </w:r>
      <w:r>
        <w:rPr>
          <w:rFonts w:ascii="Times New Roman" w:hAnsi="Times New Roman"/>
          <w:color w:val="000000"/>
          <w:spacing w:val="4"/>
          <w:sz w:val="28"/>
        </w:rPr>
        <w:softHyphen/>
      </w:r>
      <w:r>
        <w:rPr>
          <w:rFonts w:ascii="Times New Roman" w:hAnsi="Times New Roman"/>
          <w:color w:val="000000"/>
          <w:spacing w:val="3"/>
          <w:sz w:val="28"/>
        </w:rPr>
        <w:t>знаки определенной пары пред</w:t>
      </w:r>
      <w:r>
        <w:rPr>
          <w:rFonts w:ascii="Times New Roman" w:hAnsi="Times New Roman"/>
          <w:color w:val="000000"/>
          <w:spacing w:val="3"/>
          <w:sz w:val="28"/>
        </w:rPr>
        <w:softHyphen/>
      </w:r>
      <w:r>
        <w:rPr>
          <w:rFonts w:ascii="Times New Roman" w:hAnsi="Times New Roman"/>
          <w:color w:val="000000"/>
          <w:spacing w:val="4"/>
          <w:sz w:val="28"/>
        </w:rPr>
        <w:t xml:space="preserve">метов </w:t>
      </w:r>
      <w:r>
        <w:rPr>
          <w:rFonts w:ascii="Times New Roman" w:hAnsi="Times New Roman"/>
          <w:i/>
          <w:color w:val="000000"/>
          <w:spacing w:val="4"/>
          <w:sz w:val="28"/>
        </w:rPr>
        <w:t xml:space="preserve">(новый </w:t>
      </w:r>
      <w:r>
        <w:rPr>
          <w:rFonts w:ascii="Times New Roman" w:hAnsi="Times New Roman"/>
          <w:color w:val="000000"/>
          <w:spacing w:val="4"/>
          <w:sz w:val="28"/>
        </w:rPr>
        <w:t xml:space="preserve">— </w:t>
      </w:r>
      <w:r>
        <w:rPr>
          <w:rFonts w:ascii="Times New Roman" w:hAnsi="Times New Roman"/>
          <w:i/>
          <w:color w:val="000000"/>
          <w:spacing w:val="4"/>
          <w:sz w:val="28"/>
        </w:rPr>
        <w:t>старый, боль</w:t>
      </w:r>
      <w:r>
        <w:rPr>
          <w:rFonts w:ascii="Times New Roman" w:hAnsi="Times New Roman"/>
          <w:i/>
          <w:color w:val="000000"/>
          <w:spacing w:val="4"/>
          <w:sz w:val="28"/>
        </w:rPr>
        <w:softHyphen/>
      </w:r>
      <w:r>
        <w:rPr>
          <w:rFonts w:ascii="Times New Roman" w:hAnsi="Times New Roman"/>
          <w:i/>
          <w:color w:val="000000"/>
          <w:spacing w:val="-3"/>
          <w:sz w:val="28"/>
        </w:rPr>
        <w:t xml:space="preserve">шой </w:t>
      </w:r>
      <w:r>
        <w:rPr>
          <w:rFonts w:ascii="Times New Roman" w:hAnsi="Times New Roman"/>
          <w:color w:val="000000"/>
          <w:spacing w:val="-3"/>
          <w:sz w:val="28"/>
        </w:rPr>
        <w:t xml:space="preserve">— </w:t>
      </w:r>
      <w:r>
        <w:rPr>
          <w:rFonts w:ascii="Times New Roman" w:hAnsi="Times New Roman"/>
          <w:i/>
          <w:color w:val="000000"/>
          <w:spacing w:val="-3"/>
          <w:sz w:val="28"/>
        </w:rPr>
        <w:t xml:space="preserve">маленький), </w:t>
      </w:r>
      <w:r>
        <w:rPr>
          <w:rFonts w:ascii="Times New Roman" w:hAnsi="Times New Roman"/>
          <w:color w:val="000000"/>
          <w:spacing w:val="-3"/>
          <w:sz w:val="28"/>
        </w:rPr>
        <w:t xml:space="preserve">а они должны </w:t>
      </w:r>
      <w:r>
        <w:rPr>
          <w:rFonts w:ascii="Times New Roman" w:hAnsi="Times New Roman"/>
          <w:color w:val="000000"/>
          <w:spacing w:val="4"/>
          <w:sz w:val="28"/>
        </w:rPr>
        <w:t>показать и назвать эти предме</w:t>
      </w:r>
      <w:r>
        <w:rPr>
          <w:rFonts w:ascii="Times New Roman" w:hAnsi="Times New Roman"/>
          <w:color w:val="000000"/>
          <w:spacing w:val="4"/>
          <w:sz w:val="28"/>
        </w:rPr>
        <w:softHyphen/>
        <w:t xml:space="preserve">ты. </w:t>
      </w:r>
    </w:p>
    <w:p w:rsidR="00022E6E" w:rsidRDefault="00022E6E" w:rsidP="00022E6E">
      <w:pPr>
        <w:shd w:val="clear" w:color="auto" w:fill="FFFFFF"/>
        <w:spacing w:after="0" w:line="360" w:lineRule="auto"/>
        <w:ind w:firstLine="709"/>
        <w:jc w:val="both"/>
        <w:rPr>
          <w:rFonts w:ascii="Times New Roman" w:hAnsi="Times New Roman"/>
          <w:sz w:val="28"/>
        </w:rPr>
      </w:pPr>
      <w:r>
        <w:rPr>
          <w:rFonts w:ascii="Times New Roman" w:hAnsi="Times New Roman"/>
          <w:color w:val="000000"/>
          <w:spacing w:val="10"/>
          <w:sz w:val="28"/>
        </w:rPr>
        <w:t xml:space="preserve">Для улучшения понимания </w:t>
      </w:r>
      <w:r>
        <w:rPr>
          <w:rFonts w:ascii="Times New Roman" w:hAnsi="Times New Roman"/>
          <w:color w:val="000000"/>
          <w:spacing w:val="3"/>
          <w:sz w:val="28"/>
        </w:rPr>
        <w:t>значений этих слов можно про</w:t>
      </w:r>
      <w:r>
        <w:rPr>
          <w:rFonts w:ascii="Times New Roman" w:hAnsi="Times New Roman"/>
          <w:color w:val="000000"/>
          <w:spacing w:val="3"/>
          <w:sz w:val="28"/>
        </w:rPr>
        <w:softHyphen/>
      </w:r>
      <w:r>
        <w:rPr>
          <w:rFonts w:ascii="Times New Roman" w:hAnsi="Times New Roman"/>
          <w:color w:val="000000"/>
          <w:spacing w:val="2"/>
          <w:sz w:val="28"/>
        </w:rPr>
        <w:t>водить следующие упражнения:</w:t>
      </w:r>
    </w:p>
    <w:p w:rsidR="00022E6E" w:rsidRDefault="00270DA9" w:rsidP="00022E6E">
      <w:pPr>
        <w:shd w:val="clear" w:color="auto" w:fill="FFFFFF"/>
        <w:tabs>
          <w:tab w:val="left" w:pos="586"/>
        </w:tabs>
        <w:spacing w:after="0" w:line="360" w:lineRule="auto"/>
        <w:ind w:firstLine="709"/>
        <w:jc w:val="both"/>
        <w:rPr>
          <w:rFonts w:ascii="Times New Roman" w:hAnsi="Times New Roman"/>
          <w:color w:val="000000"/>
          <w:spacing w:val="-9"/>
          <w:sz w:val="28"/>
        </w:rPr>
      </w:pPr>
      <w:r>
        <w:rPr>
          <w:rFonts w:ascii="Times New Roman" w:hAnsi="Times New Roman"/>
          <w:color w:val="000000"/>
          <w:spacing w:val="3"/>
          <w:sz w:val="28"/>
        </w:rPr>
        <w:lastRenderedPageBreak/>
        <w:t xml:space="preserve">Дополнить фразу </w:t>
      </w:r>
      <w:r w:rsidR="00022E6E">
        <w:rPr>
          <w:rFonts w:ascii="Times New Roman" w:hAnsi="Times New Roman"/>
          <w:color w:val="000000"/>
          <w:spacing w:val="3"/>
          <w:sz w:val="28"/>
        </w:rPr>
        <w:t xml:space="preserve"> словами, противоположными по </w:t>
      </w:r>
      <w:r w:rsidR="00022E6E">
        <w:rPr>
          <w:rFonts w:ascii="Times New Roman" w:hAnsi="Times New Roman"/>
          <w:color w:val="000000"/>
          <w:spacing w:val="7"/>
          <w:sz w:val="28"/>
        </w:rPr>
        <w:t>значению.</w:t>
      </w:r>
    </w:p>
    <w:p w:rsidR="00022E6E" w:rsidRDefault="00022E6E" w:rsidP="00022E6E">
      <w:pPr>
        <w:shd w:val="clear" w:color="auto" w:fill="FFFFFF"/>
        <w:tabs>
          <w:tab w:val="left" w:pos="586"/>
        </w:tabs>
        <w:spacing w:after="0" w:line="360" w:lineRule="auto"/>
        <w:ind w:firstLine="709"/>
        <w:jc w:val="both"/>
        <w:rPr>
          <w:rFonts w:ascii="Times New Roman" w:hAnsi="Times New Roman"/>
          <w:i/>
          <w:color w:val="000000"/>
          <w:spacing w:val="9"/>
          <w:sz w:val="28"/>
        </w:rPr>
      </w:pPr>
      <w:r>
        <w:rPr>
          <w:rFonts w:ascii="Times New Roman" w:hAnsi="Times New Roman"/>
          <w:color w:val="000000"/>
          <w:spacing w:val="7"/>
          <w:sz w:val="28"/>
        </w:rPr>
        <w:t xml:space="preserve">     </w:t>
      </w:r>
      <w:r>
        <w:rPr>
          <w:rFonts w:ascii="Times New Roman" w:hAnsi="Times New Roman"/>
          <w:i/>
          <w:color w:val="000000"/>
          <w:spacing w:val="7"/>
          <w:sz w:val="28"/>
        </w:rPr>
        <w:t xml:space="preserve">«Река </w:t>
      </w:r>
      <w:r>
        <w:rPr>
          <w:rFonts w:ascii="Times New Roman" w:hAnsi="Times New Roman"/>
          <w:color w:val="000000"/>
          <w:spacing w:val="7"/>
          <w:sz w:val="28"/>
        </w:rPr>
        <w:t xml:space="preserve">— </w:t>
      </w:r>
      <w:r>
        <w:rPr>
          <w:rFonts w:ascii="Times New Roman" w:hAnsi="Times New Roman"/>
          <w:i/>
          <w:color w:val="000000"/>
          <w:spacing w:val="7"/>
          <w:sz w:val="28"/>
        </w:rPr>
        <w:t xml:space="preserve">глубокая, </w:t>
      </w:r>
      <w:r>
        <w:rPr>
          <w:rFonts w:ascii="Times New Roman" w:hAnsi="Times New Roman"/>
          <w:i/>
          <w:color w:val="000000"/>
          <w:spacing w:val="9"/>
          <w:sz w:val="28"/>
        </w:rPr>
        <w:t xml:space="preserve">ручей </w:t>
      </w:r>
      <w:r>
        <w:rPr>
          <w:rFonts w:ascii="Times New Roman" w:hAnsi="Times New Roman"/>
          <w:color w:val="000000"/>
          <w:spacing w:val="9"/>
          <w:sz w:val="28"/>
        </w:rPr>
        <w:t xml:space="preserve">— </w:t>
      </w:r>
      <w:r>
        <w:rPr>
          <w:rFonts w:ascii="Times New Roman" w:hAnsi="Times New Roman"/>
          <w:i/>
          <w:color w:val="000000"/>
          <w:spacing w:val="9"/>
          <w:sz w:val="28"/>
        </w:rPr>
        <w:t>мелкий».</w:t>
      </w:r>
    </w:p>
    <w:p w:rsidR="00022E6E" w:rsidRDefault="00022E6E" w:rsidP="00022E6E">
      <w:pPr>
        <w:shd w:val="clear" w:color="auto" w:fill="FFFFFF"/>
        <w:tabs>
          <w:tab w:val="left" w:pos="586"/>
        </w:tabs>
        <w:spacing w:after="0" w:line="360" w:lineRule="auto"/>
        <w:ind w:firstLine="709"/>
        <w:jc w:val="both"/>
        <w:rPr>
          <w:rFonts w:ascii="Times New Roman" w:hAnsi="Times New Roman"/>
          <w:i/>
          <w:color w:val="000000"/>
          <w:spacing w:val="19"/>
          <w:sz w:val="28"/>
        </w:rPr>
      </w:pPr>
      <w:r>
        <w:rPr>
          <w:rFonts w:ascii="Times New Roman" w:hAnsi="Times New Roman"/>
          <w:i/>
          <w:color w:val="000000"/>
          <w:spacing w:val="9"/>
          <w:sz w:val="28"/>
        </w:rPr>
        <w:t xml:space="preserve">     «Зимой день </w:t>
      </w:r>
      <w:r>
        <w:rPr>
          <w:rFonts w:ascii="Times New Roman" w:hAnsi="Times New Roman"/>
          <w:i/>
          <w:color w:val="000000"/>
          <w:spacing w:val="19"/>
          <w:sz w:val="28"/>
        </w:rPr>
        <w:t>короткий, летом длинный»,</w:t>
      </w:r>
    </w:p>
    <w:p w:rsidR="00022E6E" w:rsidRDefault="00022E6E" w:rsidP="00022E6E">
      <w:pPr>
        <w:shd w:val="clear" w:color="auto" w:fill="FFFFFF"/>
        <w:tabs>
          <w:tab w:val="left" w:pos="586"/>
        </w:tabs>
        <w:spacing w:after="0" w:line="360" w:lineRule="auto"/>
        <w:ind w:firstLine="709"/>
        <w:jc w:val="both"/>
        <w:rPr>
          <w:rFonts w:ascii="Times New Roman" w:hAnsi="Times New Roman"/>
          <w:i/>
          <w:color w:val="000000"/>
          <w:spacing w:val="4"/>
          <w:sz w:val="28"/>
        </w:rPr>
      </w:pPr>
      <w:r>
        <w:rPr>
          <w:rFonts w:ascii="Times New Roman" w:hAnsi="Times New Roman"/>
          <w:i/>
          <w:color w:val="000000"/>
          <w:spacing w:val="19"/>
          <w:sz w:val="28"/>
        </w:rPr>
        <w:t xml:space="preserve">    </w:t>
      </w:r>
      <w:r>
        <w:rPr>
          <w:rFonts w:ascii="Times New Roman" w:hAnsi="Times New Roman"/>
          <w:i/>
          <w:color w:val="000000"/>
          <w:spacing w:val="7"/>
          <w:sz w:val="28"/>
        </w:rPr>
        <w:t xml:space="preserve">«Весной ласточки прилетают, </w:t>
      </w:r>
      <w:r>
        <w:rPr>
          <w:rFonts w:ascii="Times New Roman" w:hAnsi="Times New Roman"/>
          <w:i/>
          <w:color w:val="000000"/>
          <w:spacing w:val="4"/>
          <w:sz w:val="28"/>
        </w:rPr>
        <w:t>осенью улетают».</w:t>
      </w:r>
    </w:p>
    <w:p w:rsidR="00022E6E" w:rsidRDefault="00022E6E" w:rsidP="00022E6E">
      <w:pPr>
        <w:shd w:val="clear" w:color="auto" w:fill="FFFFFF"/>
        <w:spacing w:after="0" w:line="360" w:lineRule="auto"/>
        <w:ind w:firstLine="709"/>
        <w:jc w:val="both"/>
        <w:rPr>
          <w:rFonts w:ascii="Times New Roman" w:hAnsi="Times New Roman"/>
          <w:i/>
          <w:color w:val="000000"/>
          <w:spacing w:val="4"/>
          <w:sz w:val="28"/>
        </w:rPr>
      </w:pPr>
      <w:r>
        <w:rPr>
          <w:rFonts w:ascii="Times New Roman" w:hAnsi="Times New Roman"/>
          <w:color w:val="000000"/>
          <w:spacing w:val="8"/>
          <w:sz w:val="28"/>
        </w:rPr>
        <w:t xml:space="preserve">Выделить и назвать слова </w:t>
      </w:r>
      <w:r>
        <w:rPr>
          <w:rFonts w:ascii="Times New Roman" w:hAnsi="Times New Roman"/>
          <w:color w:val="000000"/>
          <w:spacing w:val="10"/>
          <w:sz w:val="28"/>
        </w:rPr>
        <w:t xml:space="preserve">противоположного значения в </w:t>
      </w:r>
      <w:r>
        <w:rPr>
          <w:rFonts w:ascii="Times New Roman" w:hAnsi="Times New Roman"/>
          <w:color w:val="000000"/>
          <w:spacing w:val="4"/>
          <w:sz w:val="28"/>
        </w:rPr>
        <w:t xml:space="preserve">предложениях. </w:t>
      </w:r>
    </w:p>
    <w:p w:rsidR="00022E6E" w:rsidRDefault="00022E6E" w:rsidP="00022E6E">
      <w:pPr>
        <w:shd w:val="clear" w:color="auto" w:fill="FFFFFF"/>
        <w:spacing w:after="0" w:line="360" w:lineRule="auto"/>
        <w:ind w:firstLine="709"/>
        <w:jc w:val="both"/>
        <w:rPr>
          <w:rFonts w:ascii="Times New Roman" w:hAnsi="Times New Roman"/>
          <w:i/>
          <w:color w:val="000000"/>
          <w:spacing w:val="1"/>
          <w:sz w:val="28"/>
        </w:rPr>
      </w:pPr>
      <w:r>
        <w:rPr>
          <w:rFonts w:ascii="Times New Roman" w:hAnsi="Times New Roman"/>
          <w:i/>
          <w:color w:val="000000"/>
          <w:spacing w:val="4"/>
          <w:sz w:val="28"/>
        </w:rPr>
        <w:t xml:space="preserve">     «Рубашка </w:t>
      </w:r>
      <w:r>
        <w:rPr>
          <w:rFonts w:ascii="Times New Roman" w:hAnsi="Times New Roman"/>
          <w:color w:val="000000"/>
          <w:spacing w:val="4"/>
          <w:sz w:val="28"/>
        </w:rPr>
        <w:t xml:space="preserve">— </w:t>
      </w:r>
      <w:r>
        <w:rPr>
          <w:rFonts w:ascii="Times New Roman" w:hAnsi="Times New Roman"/>
          <w:i/>
          <w:color w:val="000000"/>
          <w:spacing w:val="4"/>
          <w:sz w:val="28"/>
        </w:rPr>
        <w:t>но</w:t>
      </w:r>
      <w:r>
        <w:rPr>
          <w:rFonts w:ascii="Times New Roman" w:hAnsi="Times New Roman"/>
          <w:i/>
          <w:color w:val="000000"/>
          <w:spacing w:val="1"/>
          <w:sz w:val="28"/>
        </w:rPr>
        <w:t xml:space="preserve">вая, а   майка </w:t>
      </w:r>
      <w:r>
        <w:rPr>
          <w:rFonts w:ascii="Times New Roman" w:hAnsi="Times New Roman"/>
          <w:color w:val="000000"/>
          <w:spacing w:val="1"/>
          <w:sz w:val="28"/>
        </w:rPr>
        <w:t xml:space="preserve"> </w:t>
      </w:r>
      <w:r>
        <w:rPr>
          <w:rFonts w:ascii="Times New Roman" w:hAnsi="Times New Roman"/>
          <w:i/>
          <w:color w:val="000000"/>
          <w:spacing w:val="1"/>
          <w:sz w:val="28"/>
        </w:rPr>
        <w:t>старая»</w:t>
      </w:r>
    </w:p>
    <w:p w:rsidR="00022E6E" w:rsidRDefault="00022E6E" w:rsidP="00022E6E">
      <w:pPr>
        <w:shd w:val="clear" w:color="auto" w:fill="FFFFFF"/>
        <w:spacing w:after="0" w:line="360" w:lineRule="auto"/>
        <w:ind w:firstLine="709"/>
        <w:jc w:val="both"/>
        <w:rPr>
          <w:rFonts w:ascii="Times New Roman" w:hAnsi="Times New Roman"/>
          <w:i/>
          <w:color w:val="000000"/>
          <w:spacing w:val="2"/>
          <w:sz w:val="28"/>
        </w:rPr>
      </w:pPr>
      <w:r>
        <w:rPr>
          <w:rFonts w:ascii="Times New Roman" w:hAnsi="Times New Roman"/>
          <w:i/>
          <w:color w:val="000000"/>
          <w:spacing w:val="1"/>
          <w:sz w:val="28"/>
        </w:rPr>
        <w:t xml:space="preserve">     «Синий </w:t>
      </w:r>
      <w:r>
        <w:rPr>
          <w:rFonts w:ascii="Times New Roman" w:hAnsi="Times New Roman"/>
          <w:i/>
          <w:color w:val="000000"/>
          <w:spacing w:val="-2"/>
          <w:sz w:val="28"/>
        </w:rPr>
        <w:t>карандаш острый, а красный ту</w:t>
      </w:r>
      <w:r>
        <w:rPr>
          <w:rFonts w:ascii="Times New Roman" w:hAnsi="Times New Roman"/>
          <w:i/>
          <w:color w:val="000000"/>
          <w:spacing w:val="-2"/>
          <w:sz w:val="28"/>
        </w:rPr>
        <w:softHyphen/>
      </w:r>
      <w:r>
        <w:rPr>
          <w:rFonts w:ascii="Times New Roman" w:hAnsi="Times New Roman"/>
          <w:i/>
          <w:color w:val="000000"/>
          <w:spacing w:val="2"/>
          <w:sz w:val="28"/>
        </w:rPr>
        <w:t>пой»</w:t>
      </w:r>
    </w:p>
    <w:p w:rsidR="00022E6E" w:rsidRDefault="00022E6E" w:rsidP="00022E6E">
      <w:pPr>
        <w:shd w:val="clear" w:color="auto" w:fill="FFFFFF"/>
        <w:spacing w:after="0" w:line="360" w:lineRule="auto"/>
        <w:ind w:firstLine="709"/>
        <w:jc w:val="both"/>
        <w:rPr>
          <w:rFonts w:ascii="Times New Roman" w:hAnsi="Times New Roman"/>
          <w:color w:val="000000"/>
          <w:spacing w:val="-6"/>
          <w:sz w:val="28"/>
        </w:rPr>
      </w:pPr>
      <w:r>
        <w:rPr>
          <w:rFonts w:ascii="Times New Roman" w:hAnsi="Times New Roman"/>
          <w:color w:val="000000"/>
          <w:spacing w:val="-8"/>
          <w:sz w:val="28"/>
        </w:rPr>
        <w:t xml:space="preserve">При объяснении слов-антонимов </w:t>
      </w:r>
      <w:r>
        <w:rPr>
          <w:rFonts w:ascii="Times New Roman" w:hAnsi="Times New Roman"/>
          <w:color w:val="000000"/>
          <w:spacing w:val="-6"/>
          <w:sz w:val="28"/>
        </w:rPr>
        <w:t xml:space="preserve">детям </w:t>
      </w:r>
      <w:r w:rsidR="00270DA9">
        <w:rPr>
          <w:rFonts w:ascii="Times New Roman" w:hAnsi="Times New Roman"/>
          <w:color w:val="000000"/>
          <w:spacing w:val="-6"/>
          <w:sz w:val="28"/>
        </w:rPr>
        <w:t xml:space="preserve"> можно </w:t>
      </w:r>
      <w:r>
        <w:rPr>
          <w:rFonts w:ascii="Times New Roman" w:hAnsi="Times New Roman"/>
          <w:color w:val="000000"/>
          <w:spacing w:val="-3"/>
          <w:sz w:val="28"/>
        </w:rPr>
        <w:t xml:space="preserve">показывать предметы </w:t>
      </w:r>
      <w:r>
        <w:rPr>
          <w:rFonts w:ascii="Times New Roman" w:hAnsi="Times New Roman"/>
          <w:color w:val="000000"/>
          <w:sz w:val="28"/>
        </w:rPr>
        <w:t xml:space="preserve">и картинки. Учить сравнивать их </w:t>
      </w:r>
      <w:r>
        <w:rPr>
          <w:rFonts w:ascii="Times New Roman" w:hAnsi="Times New Roman"/>
          <w:color w:val="000000"/>
          <w:spacing w:val="-6"/>
          <w:sz w:val="28"/>
        </w:rPr>
        <w:t xml:space="preserve">величину, форму, цвет. </w:t>
      </w:r>
    </w:p>
    <w:p w:rsidR="00022E6E" w:rsidRDefault="00022E6E" w:rsidP="00022E6E">
      <w:pPr>
        <w:shd w:val="clear" w:color="auto" w:fill="FFFFFF"/>
        <w:spacing w:after="0" w:line="360" w:lineRule="auto"/>
        <w:ind w:firstLine="709"/>
        <w:jc w:val="both"/>
        <w:rPr>
          <w:rFonts w:ascii="Times New Roman" w:hAnsi="Times New Roman"/>
          <w:color w:val="000000"/>
          <w:spacing w:val="9"/>
          <w:sz w:val="28"/>
        </w:rPr>
      </w:pPr>
      <w:r>
        <w:rPr>
          <w:rFonts w:ascii="Times New Roman" w:hAnsi="Times New Roman"/>
          <w:color w:val="000000"/>
          <w:spacing w:val="-5"/>
          <w:sz w:val="28"/>
        </w:rPr>
        <w:t>Ребенку необходимо давать воз</w:t>
      </w:r>
      <w:r>
        <w:rPr>
          <w:rFonts w:ascii="Times New Roman" w:hAnsi="Times New Roman"/>
          <w:color w:val="000000"/>
          <w:spacing w:val="-5"/>
          <w:sz w:val="28"/>
        </w:rPr>
        <w:softHyphen/>
      </w:r>
      <w:r>
        <w:rPr>
          <w:rFonts w:ascii="Times New Roman" w:hAnsi="Times New Roman"/>
          <w:color w:val="000000"/>
          <w:spacing w:val="3"/>
          <w:sz w:val="28"/>
        </w:rPr>
        <w:t>можность тактильно почувство</w:t>
      </w:r>
      <w:r>
        <w:rPr>
          <w:rFonts w:ascii="Times New Roman" w:hAnsi="Times New Roman"/>
          <w:color w:val="000000"/>
          <w:spacing w:val="3"/>
          <w:sz w:val="28"/>
        </w:rPr>
        <w:softHyphen/>
      </w:r>
      <w:r>
        <w:rPr>
          <w:rFonts w:ascii="Times New Roman" w:hAnsi="Times New Roman"/>
          <w:color w:val="000000"/>
          <w:spacing w:val="6"/>
          <w:sz w:val="28"/>
        </w:rPr>
        <w:t xml:space="preserve">вать разницу в характеристике </w:t>
      </w:r>
      <w:r>
        <w:rPr>
          <w:rFonts w:ascii="Times New Roman" w:hAnsi="Times New Roman"/>
          <w:color w:val="000000"/>
          <w:spacing w:val="-2"/>
          <w:sz w:val="28"/>
        </w:rPr>
        <w:t>свой</w:t>
      </w:r>
      <w:proofErr w:type="gramStart"/>
      <w:r>
        <w:rPr>
          <w:rFonts w:ascii="Times New Roman" w:hAnsi="Times New Roman"/>
          <w:color w:val="000000"/>
          <w:spacing w:val="-2"/>
          <w:sz w:val="28"/>
        </w:rPr>
        <w:t>ств пр</w:t>
      </w:r>
      <w:proofErr w:type="gramEnd"/>
      <w:r>
        <w:rPr>
          <w:rFonts w:ascii="Times New Roman" w:hAnsi="Times New Roman"/>
          <w:color w:val="000000"/>
          <w:spacing w:val="-2"/>
          <w:sz w:val="28"/>
        </w:rPr>
        <w:t xml:space="preserve">едметов </w:t>
      </w:r>
      <w:r>
        <w:rPr>
          <w:rFonts w:ascii="Times New Roman" w:hAnsi="Times New Roman"/>
          <w:i/>
          <w:color w:val="000000"/>
          <w:spacing w:val="-2"/>
          <w:sz w:val="28"/>
        </w:rPr>
        <w:t xml:space="preserve">(пушистый </w:t>
      </w:r>
      <w:r>
        <w:rPr>
          <w:rFonts w:ascii="Times New Roman" w:hAnsi="Times New Roman"/>
          <w:color w:val="000000"/>
          <w:spacing w:val="-2"/>
          <w:sz w:val="28"/>
        </w:rPr>
        <w:t xml:space="preserve">— </w:t>
      </w:r>
      <w:r>
        <w:rPr>
          <w:rFonts w:ascii="Times New Roman" w:hAnsi="Times New Roman"/>
          <w:i/>
          <w:color w:val="000000"/>
          <w:w w:val="108"/>
          <w:sz w:val="28"/>
        </w:rPr>
        <w:t xml:space="preserve">гладкий), </w:t>
      </w:r>
      <w:r>
        <w:rPr>
          <w:rFonts w:ascii="Times New Roman" w:hAnsi="Times New Roman"/>
          <w:color w:val="000000"/>
          <w:w w:val="108"/>
          <w:sz w:val="28"/>
        </w:rPr>
        <w:t>у</w:t>
      </w:r>
      <w:r>
        <w:rPr>
          <w:rFonts w:ascii="Times New Roman" w:hAnsi="Times New Roman"/>
          <w:color w:val="000000"/>
          <w:spacing w:val="3"/>
          <w:sz w:val="28"/>
        </w:rPr>
        <w:t>чить прислушиваться, сравни</w:t>
      </w:r>
      <w:r>
        <w:rPr>
          <w:rFonts w:ascii="Times New Roman" w:hAnsi="Times New Roman"/>
          <w:color w:val="000000"/>
          <w:spacing w:val="3"/>
          <w:sz w:val="28"/>
        </w:rPr>
        <w:softHyphen/>
      </w:r>
      <w:r>
        <w:rPr>
          <w:rFonts w:ascii="Times New Roman" w:hAnsi="Times New Roman"/>
          <w:color w:val="000000"/>
          <w:spacing w:val="1"/>
          <w:sz w:val="28"/>
        </w:rPr>
        <w:t>вать по ощущениям</w:t>
      </w:r>
      <w:r>
        <w:rPr>
          <w:rFonts w:ascii="Times New Roman" w:hAnsi="Times New Roman"/>
          <w:i/>
          <w:color w:val="000000"/>
          <w:spacing w:val="1"/>
          <w:sz w:val="28"/>
        </w:rPr>
        <w:t xml:space="preserve"> (громкий </w:t>
      </w:r>
      <w:r>
        <w:rPr>
          <w:rFonts w:ascii="Times New Roman" w:hAnsi="Times New Roman"/>
          <w:color w:val="000000"/>
          <w:spacing w:val="1"/>
          <w:sz w:val="28"/>
        </w:rPr>
        <w:t xml:space="preserve">— </w:t>
      </w:r>
      <w:r>
        <w:rPr>
          <w:rFonts w:ascii="Times New Roman" w:hAnsi="Times New Roman"/>
          <w:i/>
          <w:color w:val="000000"/>
          <w:w w:val="108"/>
          <w:sz w:val="28"/>
        </w:rPr>
        <w:t xml:space="preserve">тихий; сладкий </w:t>
      </w:r>
      <w:r>
        <w:rPr>
          <w:rFonts w:ascii="Times New Roman" w:hAnsi="Times New Roman"/>
          <w:color w:val="000000"/>
          <w:w w:val="108"/>
          <w:sz w:val="28"/>
        </w:rPr>
        <w:t xml:space="preserve">— </w:t>
      </w:r>
      <w:r>
        <w:rPr>
          <w:rFonts w:ascii="Times New Roman" w:hAnsi="Times New Roman"/>
          <w:i/>
          <w:color w:val="000000"/>
          <w:w w:val="108"/>
          <w:sz w:val="28"/>
        </w:rPr>
        <w:t xml:space="preserve">соленый и </w:t>
      </w:r>
      <w:r>
        <w:rPr>
          <w:rFonts w:ascii="Times New Roman" w:hAnsi="Times New Roman"/>
          <w:i/>
          <w:color w:val="000000"/>
          <w:spacing w:val="1"/>
          <w:sz w:val="28"/>
        </w:rPr>
        <w:t xml:space="preserve">т.д.) </w:t>
      </w:r>
      <w:r>
        <w:rPr>
          <w:rFonts w:ascii="Times New Roman" w:hAnsi="Times New Roman"/>
          <w:color w:val="000000"/>
          <w:spacing w:val="1"/>
          <w:sz w:val="28"/>
        </w:rPr>
        <w:t xml:space="preserve">для того, чтобы обогащать </w:t>
      </w:r>
      <w:r>
        <w:rPr>
          <w:rFonts w:ascii="Times New Roman" w:hAnsi="Times New Roman"/>
          <w:color w:val="000000"/>
          <w:spacing w:val="9"/>
          <w:sz w:val="28"/>
        </w:rPr>
        <w:t>словарь глагольной лексикой.</w:t>
      </w:r>
    </w:p>
    <w:p w:rsidR="00022E6E" w:rsidRDefault="00022E6E" w:rsidP="00022E6E">
      <w:pPr>
        <w:shd w:val="clear" w:color="auto" w:fill="FFFFFF"/>
        <w:spacing w:after="0" w:line="360" w:lineRule="auto"/>
        <w:ind w:firstLine="709"/>
        <w:jc w:val="both"/>
        <w:rPr>
          <w:rFonts w:ascii="Times New Roman" w:hAnsi="Times New Roman"/>
          <w:color w:val="000000"/>
          <w:spacing w:val="4"/>
          <w:sz w:val="28"/>
        </w:rPr>
      </w:pPr>
      <w:r>
        <w:rPr>
          <w:rFonts w:ascii="Times New Roman" w:hAnsi="Times New Roman"/>
          <w:color w:val="000000"/>
          <w:spacing w:val="9"/>
          <w:sz w:val="28"/>
        </w:rPr>
        <w:t xml:space="preserve"> </w:t>
      </w:r>
      <w:r>
        <w:rPr>
          <w:rFonts w:ascii="Times New Roman" w:hAnsi="Times New Roman"/>
          <w:color w:val="000000"/>
          <w:spacing w:val="6"/>
          <w:sz w:val="28"/>
        </w:rPr>
        <w:t xml:space="preserve">Детей </w:t>
      </w:r>
      <w:r>
        <w:rPr>
          <w:rFonts w:ascii="Times New Roman" w:hAnsi="Times New Roman"/>
          <w:color w:val="000000"/>
          <w:spacing w:val="3"/>
          <w:sz w:val="28"/>
        </w:rPr>
        <w:t xml:space="preserve"> учат сравнивать действия, </w:t>
      </w:r>
      <w:r>
        <w:rPr>
          <w:rFonts w:ascii="Times New Roman" w:hAnsi="Times New Roman"/>
          <w:color w:val="000000"/>
          <w:spacing w:val="-3"/>
          <w:sz w:val="28"/>
        </w:rPr>
        <w:t xml:space="preserve">изображать их по требованию </w:t>
      </w:r>
      <w:r>
        <w:rPr>
          <w:rFonts w:ascii="Times New Roman" w:hAnsi="Times New Roman"/>
          <w:i/>
          <w:color w:val="000000"/>
          <w:spacing w:val="-3"/>
          <w:sz w:val="28"/>
        </w:rPr>
        <w:t>(на</w:t>
      </w:r>
      <w:r>
        <w:rPr>
          <w:rFonts w:ascii="Times New Roman" w:hAnsi="Times New Roman"/>
          <w:i/>
          <w:color w:val="000000"/>
          <w:spacing w:val="-3"/>
          <w:sz w:val="28"/>
        </w:rPr>
        <w:softHyphen/>
      </w:r>
      <w:r>
        <w:rPr>
          <w:rFonts w:ascii="Times New Roman" w:hAnsi="Times New Roman"/>
          <w:i/>
          <w:color w:val="000000"/>
          <w:spacing w:val="2"/>
          <w:sz w:val="28"/>
        </w:rPr>
        <w:t xml:space="preserve">лил </w:t>
      </w:r>
      <w:r>
        <w:rPr>
          <w:rFonts w:ascii="Times New Roman" w:hAnsi="Times New Roman"/>
          <w:color w:val="000000"/>
          <w:spacing w:val="2"/>
          <w:sz w:val="28"/>
        </w:rPr>
        <w:t xml:space="preserve">— </w:t>
      </w:r>
      <w:r>
        <w:rPr>
          <w:rFonts w:ascii="Times New Roman" w:hAnsi="Times New Roman"/>
          <w:i/>
          <w:color w:val="000000"/>
          <w:spacing w:val="2"/>
          <w:sz w:val="28"/>
        </w:rPr>
        <w:t>вылил</w:t>
      </w:r>
      <w:r>
        <w:rPr>
          <w:rFonts w:ascii="Times New Roman" w:hAnsi="Times New Roman"/>
          <w:i/>
          <w:color w:val="000000"/>
          <w:sz w:val="28"/>
        </w:rPr>
        <w:t xml:space="preserve">), </w:t>
      </w:r>
      <w:r>
        <w:rPr>
          <w:rFonts w:ascii="Times New Roman" w:hAnsi="Times New Roman"/>
          <w:color w:val="000000"/>
          <w:spacing w:val="3"/>
          <w:sz w:val="28"/>
        </w:rPr>
        <w:t xml:space="preserve">наречия </w:t>
      </w:r>
      <w:r>
        <w:rPr>
          <w:rFonts w:ascii="Times New Roman" w:hAnsi="Times New Roman"/>
          <w:i/>
          <w:color w:val="000000"/>
          <w:spacing w:val="3"/>
          <w:sz w:val="28"/>
        </w:rPr>
        <w:t>(ве</w:t>
      </w:r>
      <w:r>
        <w:rPr>
          <w:rFonts w:ascii="Times New Roman" w:hAnsi="Times New Roman"/>
          <w:i/>
          <w:color w:val="000000"/>
          <w:spacing w:val="3"/>
          <w:sz w:val="28"/>
        </w:rPr>
        <w:softHyphen/>
      </w:r>
      <w:r>
        <w:rPr>
          <w:rFonts w:ascii="Times New Roman" w:hAnsi="Times New Roman"/>
          <w:i/>
          <w:color w:val="000000"/>
          <w:spacing w:val="-3"/>
          <w:sz w:val="28"/>
        </w:rPr>
        <w:t>село — грустно</w:t>
      </w:r>
      <w:r>
        <w:rPr>
          <w:rFonts w:ascii="Times New Roman" w:hAnsi="Times New Roman"/>
          <w:i/>
          <w:color w:val="000000"/>
          <w:spacing w:val="2"/>
          <w:sz w:val="28"/>
        </w:rPr>
        <w:t>)</w:t>
      </w:r>
      <w:proofErr w:type="gramStart"/>
      <w:r>
        <w:rPr>
          <w:rFonts w:ascii="Times New Roman" w:hAnsi="Times New Roman"/>
          <w:i/>
          <w:color w:val="000000"/>
          <w:spacing w:val="2"/>
          <w:sz w:val="28"/>
        </w:rPr>
        <w:t>.</w:t>
      </w:r>
      <w:proofErr w:type="gramEnd"/>
      <w:r>
        <w:rPr>
          <w:rFonts w:ascii="Times New Roman" w:hAnsi="Times New Roman"/>
          <w:i/>
          <w:color w:val="000000"/>
          <w:spacing w:val="2"/>
          <w:sz w:val="28"/>
        </w:rPr>
        <w:t xml:space="preserve"> </w:t>
      </w:r>
      <w:r w:rsidR="00270DA9">
        <w:rPr>
          <w:rFonts w:ascii="Times New Roman" w:hAnsi="Times New Roman"/>
          <w:color w:val="000000"/>
          <w:spacing w:val="2"/>
          <w:sz w:val="28"/>
        </w:rPr>
        <w:t xml:space="preserve"> </w:t>
      </w:r>
      <w:proofErr w:type="gramStart"/>
      <w:r w:rsidR="00270DA9">
        <w:rPr>
          <w:rFonts w:ascii="Times New Roman" w:hAnsi="Times New Roman"/>
          <w:color w:val="000000"/>
          <w:spacing w:val="2"/>
          <w:sz w:val="28"/>
        </w:rPr>
        <w:t>Н</w:t>
      </w:r>
      <w:r>
        <w:rPr>
          <w:rFonts w:ascii="Times New Roman" w:hAnsi="Times New Roman"/>
          <w:color w:val="000000"/>
          <w:spacing w:val="2"/>
          <w:sz w:val="28"/>
        </w:rPr>
        <w:t>ужно</w:t>
      </w:r>
      <w:r>
        <w:rPr>
          <w:rFonts w:ascii="Times New Roman" w:hAnsi="Times New Roman"/>
          <w:i/>
          <w:color w:val="000000"/>
          <w:spacing w:val="2"/>
          <w:sz w:val="28"/>
        </w:rPr>
        <w:t xml:space="preserve"> </w:t>
      </w:r>
      <w:r>
        <w:rPr>
          <w:rFonts w:ascii="Times New Roman" w:hAnsi="Times New Roman"/>
          <w:color w:val="000000"/>
          <w:spacing w:val="2"/>
          <w:sz w:val="28"/>
        </w:rPr>
        <w:t xml:space="preserve">учить детей использовать в </w:t>
      </w:r>
      <w:r>
        <w:rPr>
          <w:rFonts w:ascii="Times New Roman" w:hAnsi="Times New Roman"/>
          <w:color w:val="000000"/>
          <w:spacing w:val="6"/>
          <w:sz w:val="28"/>
        </w:rPr>
        <w:t xml:space="preserve">речи предложные конструкции </w:t>
      </w:r>
      <w:r>
        <w:rPr>
          <w:rFonts w:ascii="Times New Roman" w:hAnsi="Times New Roman"/>
          <w:i/>
          <w:color w:val="000000"/>
          <w:spacing w:val="9"/>
          <w:sz w:val="28"/>
        </w:rPr>
        <w:t xml:space="preserve">(над столом </w:t>
      </w:r>
      <w:r>
        <w:rPr>
          <w:rFonts w:ascii="Times New Roman" w:hAnsi="Times New Roman"/>
          <w:color w:val="000000"/>
          <w:spacing w:val="9"/>
          <w:sz w:val="28"/>
        </w:rPr>
        <w:t xml:space="preserve">— </w:t>
      </w:r>
      <w:r>
        <w:rPr>
          <w:rFonts w:ascii="Times New Roman" w:hAnsi="Times New Roman"/>
          <w:i/>
          <w:color w:val="000000"/>
          <w:spacing w:val="9"/>
          <w:sz w:val="28"/>
        </w:rPr>
        <w:t xml:space="preserve">под столом), </w:t>
      </w:r>
      <w:r>
        <w:rPr>
          <w:rFonts w:ascii="Times New Roman" w:hAnsi="Times New Roman"/>
          <w:color w:val="000000"/>
          <w:sz w:val="28"/>
        </w:rPr>
        <w:t>местоиме</w:t>
      </w:r>
      <w:r>
        <w:rPr>
          <w:rFonts w:ascii="Times New Roman" w:hAnsi="Times New Roman"/>
          <w:color w:val="000000"/>
          <w:sz w:val="28"/>
        </w:rPr>
        <w:softHyphen/>
      </w:r>
      <w:r>
        <w:rPr>
          <w:rFonts w:ascii="Times New Roman" w:hAnsi="Times New Roman"/>
          <w:color w:val="000000"/>
          <w:spacing w:val="-1"/>
          <w:sz w:val="28"/>
        </w:rPr>
        <w:t xml:space="preserve">ния </w:t>
      </w:r>
      <w:r>
        <w:rPr>
          <w:rFonts w:ascii="Times New Roman" w:hAnsi="Times New Roman"/>
          <w:i/>
          <w:color w:val="000000"/>
          <w:spacing w:val="-1"/>
          <w:sz w:val="28"/>
        </w:rPr>
        <w:t xml:space="preserve">(наш </w:t>
      </w:r>
      <w:r>
        <w:rPr>
          <w:rFonts w:ascii="Times New Roman" w:hAnsi="Times New Roman"/>
          <w:color w:val="000000"/>
          <w:spacing w:val="-1"/>
          <w:sz w:val="28"/>
        </w:rPr>
        <w:t xml:space="preserve">— </w:t>
      </w:r>
      <w:r>
        <w:rPr>
          <w:rFonts w:ascii="Times New Roman" w:hAnsi="Times New Roman"/>
          <w:i/>
          <w:color w:val="000000"/>
          <w:spacing w:val="-1"/>
          <w:sz w:val="28"/>
        </w:rPr>
        <w:t xml:space="preserve">ваш; мой — твой) </w:t>
      </w:r>
      <w:r>
        <w:rPr>
          <w:rFonts w:ascii="Times New Roman" w:hAnsi="Times New Roman"/>
          <w:color w:val="000000"/>
          <w:spacing w:val="-1"/>
          <w:sz w:val="28"/>
        </w:rPr>
        <w:t>и</w:t>
      </w:r>
      <w:r>
        <w:rPr>
          <w:rFonts w:ascii="Times New Roman" w:hAnsi="Times New Roman"/>
          <w:i/>
          <w:color w:val="000000"/>
          <w:spacing w:val="-1"/>
          <w:sz w:val="28"/>
        </w:rPr>
        <w:t xml:space="preserve"> </w:t>
      </w:r>
      <w:r>
        <w:rPr>
          <w:rFonts w:ascii="Times New Roman" w:hAnsi="Times New Roman"/>
          <w:color w:val="000000"/>
          <w:spacing w:val="4"/>
          <w:sz w:val="28"/>
        </w:rPr>
        <w:t>т.д.</w:t>
      </w:r>
      <w:proofErr w:type="gramEnd"/>
    </w:p>
    <w:p w:rsidR="00270DA9" w:rsidRDefault="00270DA9" w:rsidP="00022E6E">
      <w:pPr>
        <w:shd w:val="clear" w:color="auto" w:fill="FFFFFF"/>
        <w:spacing w:after="0" w:line="360" w:lineRule="auto"/>
        <w:ind w:firstLine="709"/>
        <w:jc w:val="both"/>
        <w:rPr>
          <w:rFonts w:ascii="Times New Roman" w:hAnsi="Times New Roman"/>
          <w:sz w:val="28"/>
        </w:rPr>
      </w:pPr>
    </w:p>
    <w:p w:rsidR="00022E6E" w:rsidRDefault="00022E6E" w:rsidP="00022E6E">
      <w:pPr>
        <w:shd w:val="clear" w:color="auto" w:fill="FFFFFF"/>
        <w:spacing w:after="0" w:line="360" w:lineRule="auto"/>
        <w:ind w:firstLine="709"/>
        <w:jc w:val="both"/>
        <w:rPr>
          <w:rFonts w:ascii="Times New Roman" w:hAnsi="Times New Roman"/>
          <w:sz w:val="28"/>
        </w:rPr>
      </w:pPr>
      <w:r>
        <w:rPr>
          <w:rFonts w:ascii="Times New Roman" w:hAnsi="Times New Roman"/>
          <w:color w:val="000000"/>
          <w:spacing w:val="9"/>
          <w:sz w:val="28"/>
        </w:rPr>
        <w:t xml:space="preserve">Основная цель лексических </w:t>
      </w:r>
      <w:r>
        <w:rPr>
          <w:rFonts w:ascii="Times New Roman" w:hAnsi="Times New Roman"/>
          <w:color w:val="000000"/>
          <w:spacing w:val="2"/>
          <w:sz w:val="28"/>
        </w:rPr>
        <w:t>упражнений по подбору синони</w:t>
      </w:r>
      <w:r>
        <w:rPr>
          <w:rFonts w:ascii="Times New Roman" w:hAnsi="Times New Roman"/>
          <w:color w:val="000000"/>
          <w:spacing w:val="2"/>
          <w:sz w:val="28"/>
        </w:rPr>
        <w:softHyphen/>
      </w:r>
      <w:r>
        <w:rPr>
          <w:rFonts w:ascii="Times New Roman" w:hAnsi="Times New Roman"/>
          <w:color w:val="000000"/>
          <w:spacing w:val="1"/>
          <w:sz w:val="28"/>
        </w:rPr>
        <w:t>мов, антонимов к слову — при</w:t>
      </w:r>
      <w:r>
        <w:rPr>
          <w:rFonts w:ascii="Times New Roman" w:hAnsi="Times New Roman"/>
          <w:color w:val="000000"/>
          <w:spacing w:val="1"/>
          <w:sz w:val="28"/>
        </w:rPr>
        <w:softHyphen/>
      </w:r>
      <w:r>
        <w:rPr>
          <w:rFonts w:ascii="Times New Roman" w:hAnsi="Times New Roman"/>
          <w:color w:val="000000"/>
          <w:spacing w:val="2"/>
          <w:sz w:val="28"/>
        </w:rPr>
        <w:t>учить детей к правильному и ос</w:t>
      </w:r>
      <w:r>
        <w:rPr>
          <w:rFonts w:ascii="Times New Roman" w:hAnsi="Times New Roman"/>
          <w:color w:val="000000"/>
          <w:spacing w:val="2"/>
          <w:sz w:val="28"/>
        </w:rPr>
        <w:softHyphen/>
      </w:r>
      <w:r>
        <w:rPr>
          <w:rFonts w:ascii="Times New Roman" w:hAnsi="Times New Roman"/>
          <w:color w:val="000000"/>
          <w:spacing w:val="3"/>
          <w:sz w:val="28"/>
        </w:rPr>
        <w:t xml:space="preserve">мысленному употреблению слов </w:t>
      </w:r>
      <w:r>
        <w:rPr>
          <w:rFonts w:ascii="Times New Roman" w:hAnsi="Times New Roman"/>
          <w:color w:val="000000"/>
          <w:spacing w:val="5"/>
          <w:sz w:val="28"/>
        </w:rPr>
        <w:t xml:space="preserve">в спонтанной речи. Упражняясь </w:t>
      </w:r>
      <w:r>
        <w:rPr>
          <w:rFonts w:ascii="Times New Roman" w:hAnsi="Times New Roman"/>
          <w:color w:val="000000"/>
          <w:spacing w:val="2"/>
          <w:sz w:val="28"/>
        </w:rPr>
        <w:t xml:space="preserve">в составлении словосочетаний и </w:t>
      </w:r>
      <w:r>
        <w:rPr>
          <w:rFonts w:ascii="Times New Roman" w:hAnsi="Times New Roman"/>
          <w:color w:val="000000"/>
          <w:spacing w:val="5"/>
          <w:sz w:val="28"/>
        </w:rPr>
        <w:t>предложений, куда входят про</w:t>
      </w:r>
      <w:r>
        <w:rPr>
          <w:rFonts w:ascii="Times New Roman" w:hAnsi="Times New Roman"/>
          <w:color w:val="000000"/>
          <w:spacing w:val="5"/>
          <w:sz w:val="28"/>
        </w:rPr>
        <w:softHyphen/>
      </w:r>
      <w:r>
        <w:rPr>
          <w:rFonts w:ascii="Times New Roman" w:hAnsi="Times New Roman"/>
          <w:color w:val="000000"/>
          <w:spacing w:val="2"/>
          <w:sz w:val="28"/>
        </w:rPr>
        <w:t xml:space="preserve">рабатываемые слова, сначала по </w:t>
      </w:r>
      <w:r w:rsidR="00D441EC">
        <w:rPr>
          <w:rFonts w:ascii="Times New Roman" w:hAnsi="Times New Roman"/>
          <w:color w:val="000000"/>
          <w:spacing w:val="1"/>
          <w:sz w:val="28"/>
        </w:rPr>
        <w:t>моделям взрослого</w:t>
      </w:r>
      <w:proofErr w:type="gramStart"/>
      <w:r w:rsidR="00D441EC">
        <w:rPr>
          <w:rFonts w:ascii="Times New Roman" w:hAnsi="Times New Roman"/>
          <w:color w:val="000000"/>
          <w:spacing w:val="1"/>
          <w:sz w:val="28"/>
        </w:rPr>
        <w:t xml:space="preserve"> </w:t>
      </w:r>
      <w:r>
        <w:rPr>
          <w:rFonts w:ascii="Times New Roman" w:hAnsi="Times New Roman"/>
          <w:color w:val="000000"/>
          <w:spacing w:val="1"/>
          <w:sz w:val="28"/>
        </w:rPr>
        <w:t>,</w:t>
      </w:r>
      <w:proofErr w:type="gramEnd"/>
      <w:r>
        <w:rPr>
          <w:rFonts w:ascii="Times New Roman" w:hAnsi="Times New Roman"/>
          <w:color w:val="000000"/>
          <w:spacing w:val="1"/>
          <w:sz w:val="28"/>
        </w:rPr>
        <w:t xml:space="preserve"> а затем само</w:t>
      </w:r>
      <w:r>
        <w:rPr>
          <w:rFonts w:ascii="Times New Roman" w:hAnsi="Times New Roman"/>
          <w:color w:val="000000"/>
          <w:spacing w:val="1"/>
          <w:sz w:val="28"/>
        </w:rPr>
        <w:softHyphen/>
      </w:r>
      <w:r>
        <w:rPr>
          <w:rFonts w:ascii="Times New Roman" w:hAnsi="Times New Roman"/>
          <w:color w:val="000000"/>
          <w:spacing w:val="5"/>
          <w:sz w:val="28"/>
        </w:rPr>
        <w:t>стоятельно, малыши совершен</w:t>
      </w:r>
      <w:r>
        <w:rPr>
          <w:rFonts w:ascii="Times New Roman" w:hAnsi="Times New Roman"/>
          <w:color w:val="000000"/>
          <w:spacing w:val="5"/>
          <w:sz w:val="28"/>
        </w:rPr>
        <w:softHyphen/>
      </w:r>
      <w:r>
        <w:rPr>
          <w:rFonts w:ascii="Times New Roman" w:hAnsi="Times New Roman"/>
          <w:color w:val="000000"/>
          <w:spacing w:val="9"/>
          <w:sz w:val="28"/>
        </w:rPr>
        <w:t xml:space="preserve">ствуют навык употребления в </w:t>
      </w:r>
      <w:r>
        <w:rPr>
          <w:rFonts w:ascii="Times New Roman" w:hAnsi="Times New Roman"/>
          <w:color w:val="000000"/>
          <w:spacing w:val="-1"/>
          <w:sz w:val="28"/>
        </w:rPr>
        <w:t xml:space="preserve">речи простого распространенного </w:t>
      </w:r>
      <w:r>
        <w:rPr>
          <w:rFonts w:ascii="Times New Roman" w:hAnsi="Times New Roman"/>
          <w:color w:val="000000"/>
          <w:spacing w:val="4"/>
          <w:sz w:val="28"/>
        </w:rPr>
        <w:t>предложения.</w:t>
      </w:r>
    </w:p>
    <w:p w:rsidR="00D441EC" w:rsidRDefault="00D441EC" w:rsidP="00022E6E">
      <w:pPr>
        <w:shd w:val="clear" w:color="auto" w:fill="FFFFFF"/>
        <w:spacing w:after="0" w:line="360" w:lineRule="auto"/>
        <w:ind w:firstLine="709"/>
        <w:jc w:val="both"/>
        <w:rPr>
          <w:rFonts w:ascii="Times New Roman" w:hAnsi="Times New Roman"/>
          <w:color w:val="000000"/>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r>
        <w:rPr>
          <w:rFonts w:ascii="Times New Roman" w:hAnsi="Times New Roman"/>
          <w:color w:val="000000"/>
          <w:spacing w:val="5"/>
          <w:sz w:val="28"/>
        </w:rPr>
        <w:t xml:space="preserve"> </w:t>
      </w:r>
    </w:p>
    <w:p w:rsidR="00022E6E" w:rsidRDefault="00022E6E" w:rsidP="00022E6E">
      <w:pPr>
        <w:spacing w:after="0" w:line="360" w:lineRule="auto"/>
        <w:ind w:firstLine="709"/>
        <w:jc w:val="both"/>
        <w:rPr>
          <w:rFonts w:ascii="Times New Roman" w:hAnsi="Times New Roman"/>
          <w:b/>
          <w:sz w:val="28"/>
        </w:rPr>
      </w:pPr>
      <w:r>
        <w:rPr>
          <w:rFonts w:ascii="Times New Roman" w:hAnsi="Times New Roman"/>
          <w:b/>
          <w:sz w:val="28"/>
        </w:rPr>
        <w:t>«Скажи, какое»</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lastRenderedPageBreak/>
        <w:t xml:space="preserve">Цель: называть признаки предмета и действия; обогащать речь прилагательными и глаголами; подбирать слова, близкие по смыслу. </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Когда мы хотим рассказать о предмете, какой он, какие слова называем?</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Послушай стихотворение М. </w:t>
      </w:r>
      <w:proofErr w:type="spellStart"/>
      <w:r>
        <w:rPr>
          <w:rFonts w:ascii="Times New Roman" w:hAnsi="Times New Roman"/>
          <w:sz w:val="28"/>
        </w:rPr>
        <w:t>Щеловановой</w:t>
      </w:r>
      <w:proofErr w:type="spellEnd"/>
      <w:r>
        <w:rPr>
          <w:rFonts w:ascii="Times New Roman" w:hAnsi="Times New Roman"/>
          <w:sz w:val="28"/>
        </w:rPr>
        <w:t xml:space="preserve"> «Утро»:</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Какое сегодня утро? Сегодня не будет солнца,</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Сегодня плохое утро, Сегодня не будет солнца,</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Сегодня скучное утро Сегодня будет хмурый,</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И, кажется, будет дождь. Серый, пасмурный день.</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 Почему же плохое утро? — Почему же не будет солнца?</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Сегодня хорошее утро, Наверное, будет солнце,</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Сегодня веселое утро Обязательно будет солнце</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И тучи уходят прочь. И прохладная синяя тень.</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w:t>
      </w:r>
      <w:proofErr w:type="gramStart"/>
      <w:r>
        <w:rPr>
          <w:rFonts w:ascii="Times New Roman" w:hAnsi="Times New Roman"/>
          <w:sz w:val="28"/>
        </w:rPr>
        <w:t>словами про</w:t>
      </w:r>
      <w:proofErr w:type="gramEnd"/>
      <w:r>
        <w:rPr>
          <w:rFonts w:ascii="Times New Roman" w:hAnsi="Times New Roman"/>
          <w:sz w:val="28"/>
        </w:rPr>
        <w:t xml:space="preserve"> этот день? Подберите слова, близкие по смыслу (</w:t>
      </w:r>
      <w:proofErr w:type="gramStart"/>
      <w:r>
        <w:rPr>
          <w:rFonts w:ascii="Times New Roman" w:hAnsi="Times New Roman"/>
          <w:sz w:val="28"/>
        </w:rPr>
        <w:t>дождливый</w:t>
      </w:r>
      <w:proofErr w:type="gramEnd"/>
      <w:r>
        <w:rPr>
          <w:rFonts w:ascii="Times New Roman" w:hAnsi="Times New Roman"/>
          <w:sz w:val="28"/>
        </w:rPr>
        <w:t xml:space="preserve">, грустный, скучный, неприветливый). А если утро солнечное, как можно еще сказать, какое оно? </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Подберите слова, близкие по смыслу (веселое, радостное, голубое, </w:t>
      </w:r>
      <w:r>
        <w:rPr>
          <w:rFonts w:ascii="Times New Roman" w:hAnsi="Times New Roman"/>
          <w:sz w:val="28"/>
        </w:rPr>
        <w:br/>
        <w:t>безоблачное). Что еще может быть хмурым? (Настроение, погода, небо, человек.) Что может быть солнечным?</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А есть такие слова и выражения, которые выражают смысл не совсем точно. Я слышала, как другие дети говорили: «Папа, иди шепотом», «Это я </w:t>
      </w:r>
      <w:proofErr w:type="spellStart"/>
      <w:r>
        <w:rPr>
          <w:rFonts w:ascii="Times New Roman" w:hAnsi="Times New Roman"/>
          <w:sz w:val="28"/>
        </w:rPr>
        <w:t>проснул</w:t>
      </w:r>
      <w:proofErr w:type="spellEnd"/>
      <w:r>
        <w:rPr>
          <w:rFonts w:ascii="Times New Roman" w:hAnsi="Times New Roman"/>
          <w:sz w:val="28"/>
        </w:rPr>
        <w:t xml:space="preserve"> сестричку», «Я ботинки наизнанку надел». Можно ли так сказать? Как надо сказать правильно?</w:t>
      </w:r>
    </w:p>
    <w:p w:rsidR="00D441EC" w:rsidRDefault="00D441EC" w:rsidP="00022E6E">
      <w:pPr>
        <w:spacing w:after="0" w:line="360" w:lineRule="auto"/>
        <w:ind w:firstLine="709"/>
        <w:jc w:val="both"/>
        <w:rPr>
          <w:rFonts w:ascii="Times New Roman" w:hAnsi="Times New Roman"/>
          <w:b/>
          <w:sz w:val="28"/>
        </w:rPr>
      </w:pPr>
    </w:p>
    <w:p w:rsidR="00022E6E" w:rsidRDefault="00022E6E" w:rsidP="00022E6E">
      <w:pPr>
        <w:spacing w:after="0" w:line="360" w:lineRule="auto"/>
        <w:ind w:firstLine="709"/>
        <w:jc w:val="both"/>
        <w:rPr>
          <w:rFonts w:ascii="Times New Roman" w:hAnsi="Times New Roman"/>
          <w:b/>
          <w:sz w:val="28"/>
        </w:rPr>
      </w:pPr>
      <w:r>
        <w:rPr>
          <w:rFonts w:ascii="Times New Roman" w:hAnsi="Times New Roman"/>
          <w:b/>
          <w:sz w:val="28"/>
        </w:rPr>
        <w:t>«Высокий — низкий»</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i/>
          <w:sz w:val="28"/>
        </w:rPr>
        <w:lastRenderedPageBreak/>
        <w:t>Цель: учить сопоставлять предметы и находить слова, противоположные по смыслу.</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w:t>
      </w:r>
      <w:r w:rsidR="00D441EC">
        <w:rPr>
          <w:rFonts w:ascii="Times New Roman" w:hAnsi="Times New Roman"/>
          <w:sz w:val="28"/>
        </w:rPr>
        <w:t xml:space="preserve"> одежде, мелкая тарелка</w:t>
      </w:r>
      <w:proofErr w:type="gramStart"/>
      <w:r w:rsidR="00D441EC">
        <w:rPr>
          <w:rFonts w:ascii="Times New Roman" w:hAnsi="Times New Roman"/>
          <w:sz w:val="28"/>
        </w:rPr>
        <w:t xml:space="preserve"> </w:t>
      </w:r>
      <w:r>
        <w:rPr>
          <w:rFonts w:ascii="Times New Roman" w:hAnsi="Times New Roman"/>
          <w:sz w:val="28"/>
        </w:rPr>
        <w:t>.</w:t>
      </w:r>
      <w:proofErr w:type="gramEnd"/>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Посмотри на рисунки. Назови слова, противоположные по смыслу. Скажи, чем отличаются похожие лица и предметы.</w:t>
      </w:r>
      <w:r>
        <w:rPr>
          <w:rFonts w:ascii="Times New Roman" w:hAnsi="Times New Roman"/>
          <w:sz w:val="28"/>
        </w:rPr>
        <w:br/>
      </w:r>
      <w:proofErr w:type="gramStart"/>
      <w:r>
        <w:rPr>
          <w:rFonts w:ascii="Times New Roman" w:hAnsi="Times New Roman"/>
          <w:sz w:val="28"/>
        </w:rP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proofErr w:type="gramEnd"/>
      <w:r>
        <w:rPr>
          <w:rFonts w:ascii="Times New Roman" w:hAnsi="Times New Roman"/>
          <w:sz w:val="28"/>
        </w:rPr>
        <w:br/>
        <w:t>На следующем рисунке: большой дом и маленький домик, река — ручей, клубника — земляника.</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Назови, что ты видишь на этих рисунках? Составь предложения со словами, противоположными по смыслу. </w:t>
      </w:r>
      <w:proofErr w:type="gramStart"/>
      <w:r>
        <w:rPr>
          <w:rFonts w:ascii="Times New Roman" w:hAnsi="Times New Roman"/>
          <w:sz w:val="28"/>
        </w:rPr>
        <w:t>(«Я нарисовал большой дом и маленький домик».</w:t>
      </w:r>
      <w:proofErr w:type="gramEnd"/>
      <w:r>
        <w:rPr>
          <w:rFonts w:ascii="Times New Roman" w:hAnsi="Times New Roman"/>
          <w:sz w:val="28"/>
        </w:rPr>
        <w:t xml:space="preserve"> «Река глубокая, а ручей мелкий». </w:t>
      </w:r>
      <w:proofErr w:type="gramStart"/>
      <w:r>
        <w:rPr>
          <w:rFonts w:ascii="Times New Roman" w:hAnsi="Times New Roman"/>
          <w:sz w:val="28"/>
        </w:rPr>
        <w:t>«Ягоды у клубники крупные, а у земляники мелкие».)</w:t>
      </w:r>
      <w:proofErr w:type="gramEnd"/>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Послушай отрывок из стихотворения </w:t>
      </w:r>
      <w:proofErr w:type="spellStart"/>
      <w:r>
        <w:rPr>
          <w:rFonts w:ascii="Times New Roman" w:hAnsi="Times New Roman"/>
          <w:sz w:val="28"/>
        </w:rPr>
        <w:t>Сильвы</w:t>
      </w:r>
      <w:proofErr w:type="spellEnd"/>
      <w:r>
        <w:rPr>
          <w:rFonts w:ascii="Times New Roman" w:hAnsi="Times New Roman"/>
          <w:sz w:val="28"/>
        </w:rPr>
        <w:t xml:space="preserve"> </w:t>
      </w:r>
      <w:proofErr w:type="spellStart"/>
      <w:r>
        <w:rPr>
          <w:rFonts w:ascii="Times New Roman" w:hAnsi="Times New Roman"/>
          <w:sz w:val="28"/>
        </w:rPr>
        <w:t>Капутикян</w:t>
      </w:r>
      <w:proofErr w:type="spellEnd"/>
      <w:r>
        <w:rPr>
          <w:rFonts w:ascii="Times New Roman" w:hAnsi="Times New Roman"/>
          <w:sz w:val="28"/>
        </w:rPr>
        <w:t xml:space="preserve"> «Маша обедает»:</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 xml:space="preserve">...Никому отказа нет, </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Подан каждому обед:</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 xml:space="preserve">Собачке — в миске, </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В блюдечке — киске,</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Курочке-несушке —</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Пшена в черепушке,</w:t>
      </w:r>
    </w:p>
    <w:p w:rsidR="00022E6E" w:rsidRDefault="00022E6E" w:rsidP="00022E6E">
      <w:pPr>
        <w:spacing w:after="0" w:line="360" w:lineRule="auto"/>
        <w:ind w:firstLine="709"/>
        <w:jc w:val="both"/>
        <w:rPr>
          <w:rFonts w:ascii="Times New Roman" w:hAnsi="Times New Roman"/>
          <w:i/>
          <w:sz w:val="28"/>
        </w:rPr>
      </w:pPr>
      <w:r>
        <w:rPr>
          <w:rFonts w:ascii="Times New Roman" w:hAnsi="Times New Roman"/>
          <w:i/>
          <w:sz w:val="28"/>
        </w:rPr>
        <w:t xml:space="preserve">А Машеньке — в тарелке, </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i/>
          <w:sz w:val="28"/>
        </w:rPr>
        <w:t>В глубокой, не в мелкой.</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Что бывает глубоким и мелким? </w:t>
      </w:r>
      <w:proofErr w:type="gramStart"/>
      <w:r>
        <w:rPr>
          <w:rFonts w:ascii="Times New Roman" w:hAnsi="Times New Roman"/>
          <w:sz w:val="28"/>
        </w:rPr>
        <w:t xml:space="preserve">Как ты понимаешь выражение: глубокая река (имеет большую глубину); глубокая тайна (скрытая); глубокое </w:t>
      </w:r>
      <w:r>
        <w:rPr>
          <w:rFonts w:ascii="Times New Roman" w:hAnsi="Times New Roman"/>
          <w:sz w:val="28"/>
        </w:rPr>
        <w:lastRenderedPageBreak/>
        <w:t>чувство (сильное); мелкая река (имеет небольшую глубину); мелкий дождь (несильный); мелкий песок (некрупный).</w:t>
      </w:r>
      <w:proofErr w:type="gramEnd"/>
    </w:p>
    <w:p w:rsidR="00D441EC" w:rsidRDefault="00D441EC" w:rsidP="00022E6E">
      <w:pPr>
        <w:spacing w:after="0" w:line="360" w:lineRule="auto"/>
        <w:ind w:firstLine="709"/>
        <w:jc w:val="both"/>
        <w:rPr>
          <w:rFonts w:ascii="Times New Roman" w:hAnsi="Times New Roman"/>
          <w:b/>
          <w:sz w:val="28"/>
        </w:rPr>
      </w:pPr>
    </w:p>
    <w:p w:rsidR="00022E6E" w:rsidRDefault="00022E6E" w:rsidP="00022E6E">
      <w:pPr>
        <w:spacing w:after="0" w:line="360" w:lineRule="auto"/>
        <w:ind w:firstLine="709"/>
        <w:jc w:val="both"/>
        <w:rPr>
          <w:rFonts w:ascii="Times New Roman" w:hAnsi="Times New Roman"/>
          <w:b/>
          <w:sz w:val="28"/>
        </w:rPr>
      </w:pPr>
      <w:r>
        <w:rPr>
          <w:rFonts w:ascii="Times New Roman" w:hAnsi="Times New Roman"/>
          <w:b/>
          <w:sz w:val="28"/>
        </w:rPr>
        <w:t>«Найди другое слово»</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i/>
          <w:sz w:val="28"/>
        </w:rPr>
        <w:t>Цель: точно обозначать ситуацию; подбирать синонимы и антонимы.</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Папа решил сделать детям качели, Миша принес ему веревку. «Нет, эта веревка не годится, она оборвется». Миша принес ему </w:t>
      </w:r>
      <w:proofErr w:type="gramStart"/>
      <w:r>
        <w:rPr>
          <w:rFonts w:ascii="Times New Roman" w:hAnsi="Times New Roman"/>
          <w:sz w:val="28"/>
        </w:rPr>
        <w:t>другую</w:t>
      </w:r>
      <w:proofErr w:type="gramEnd"/>
      <w:r>
        <w:rPr>
          <w:rFonts w:ascii="Times New Roman" w:hAnsi="Times New Roman"/>
          <w:sz w:val="28"/>
        </w:rPr>
        <w:t xml:space="preserve">. «А вот эта ни за что не оборвется». Какую веревку сначала принес Миша? (Тонкую, ветхую.) А затем? (Крепкую, прочную.) </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 </w:t>
      </w:r>
    </w:p>
    <w:p w:rsidR="00022E6E" w:rsidRDefault="00022E6E" w:rsidP="00022E6E">
      <w:pPr>
        <w:spacing w:after="0" w:line="360" w:lineRule="auto"/>
        <w:ind w:firstLine="709"/>
        <w:jc w:val="both"/>
        <w:rPr>
          <w:rFonts w:ascii="Times New Roman" w:hAnsi="Times New Roman"/>
          <w:sz w:val="28"/>
        </w:rPr>
      </w:pPr>
      <w:proofErr w:type="gramStart"/>
      <w:r>
        <w:rPr>
          <w:rFonts w:ascii="Times New Roman" w:hAnsi="Times New Roman"/>
          <w:sz w:val="28"/>
        </w:rPr>
        <w:t>— Объясните, что значат слова: «крепкая ткань» (прочная), «крепкий сон» (глубокий), «крепкий чай» (очень крепкий, не разбавленный кипятком).</w:t>
      </w:r>
      <w:proofErr w:type="gramEnd"/>
      <w:r>
        <w:rPr>
          <w:rFonts w:ascii="Times New Roman" w:hAnsi="Times New Roman"/>
          <w:sz w:val="28"/>
        </w:rPr>
        <w:t xml:space="preserve">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xml:space="preserve">— Придумайте предложения со словом «крепкий». </w:t>
      </w:r>
    </w:p>
    <w:p w:rsidR="00022E6E" w:rsidRDefault="00022E6E" w:rsidP="00022E6E">
      <w:pPr>
        <w:spacing w:after="0" w:line="360" w:lineRule="auto"/>
        <w:ind w:firstLine="709"/>
        <w:jc w:val="both"/>
        <w:rPr>
          <w:rFonts w:ascii="Times New Roman" w:hAnsi="Times New Roman"/>
          <w:sz w:val="28"/>
        </w:rPr>
      </w:pPr>
      <w:proofErr w:type="gramStart"/>
      <w:r>
        <w:rPr>
          <w:rFonts w:ascii="Times New Roman" w:hAnsi="Times New Roman"/>
          <w:sz w:val="28"/>
        </w:rP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roofErr w:type="gramEnd"/>
    </w:p>
    <w:p w:rsidR="00022E6E" w:rsidRDefault="00022E6E" w:rsidP="00022E6E">
      <w:pPr>
        <w:spacing w:after="0" w:line="360" w:lineRule="auto"/>
        <w:ind w:firstLine="709"/>
        <w:jc w:val="both"/>
        <w:rPr>
          <w:rFonts w:ascii="Times New Roman" w:hAnsi="Times New Roman"/>
          <w:sz w:val="28"/>
        </w:rPr>
      </w:pPr>
      <w:r>
        <w:rPr>
          <w:rFonts w:ascii="Times New Roman" w:hAnsi="Times New Roman"/>
          <w:sz w:val="28"/>
        </w:rPr>
        <w:t>— Придумайте рассказ, чтобы в нем были слова, противоположные по смыслу. Можете брать слова, которые мы только что называли.</w:t>
      </w:r>
    </w:p>
    <w:p w:rsidR="00022E6E" w:rsidRDefault="00022E6E" w:rsidP="00022E6E">
      <w:pPr>
        <w:pStyle w:val="4"/>
        <w:spacing w:before="0" w:after="0" w:line="360" w:lineRule="auto"/>
        <w:ind w:firstLine="709"/>
        <w:jc w:val="both"/>
        <w:rPr>
          <w:rFonts w:ascii="Times New Roman" w:hAnsi="Times New Roman"/>
        </w:rPr>
      </w:pPr>
      <w:r>
        <w:rPr>
          <w:rFonts w:ascii="Times New Roman" w:hAnsi="Times New Roman"/>
        </w:rPr>
        <w:lastRenderedPageBreak/>
        <w:t xml:space="preserve">«Куклы: веселая и грустная» </w:t>
      </w:r>
    </w:p>
    <w:p w:rsidR="00D441EC" w:rsidRPr="00D441EC" w:rsidRDefault="00022E6E" w:rsidP="00094CDC">
      <w:pPr>
        <w:pStyle w:val="a3"/>
        <w:spacing w:before="240" w:beforeAutospacing="0" w:after="240" w:afterAutospacing="0"/>
        <w:ind w:firstLine="709"/>
        <w:rPr>
          <w:i/>
          <w:sz w:val="28"/>
        </w:rPr>
      </w:pPr>
      <w:r>
        <w:rPr>
          <w:rStyle w:val="a4"/>
          <w:i/>
          <w:sz w:val="28"/>
        </w:rPr>
        <w:t>Цель:</w:t>
      </w:r>
      <w:r>
        <w:rPr>
          <w:i/>
          <w:sz w:val="28"/>
        </w:rPr>
        <w:t xml:space="preserve"> познакомить детей </w:t>
      </w:r>
      <w:r w:rsidR="00D441EC">
        <w:rPr>
          <w:i/>
          <w:sz w:val="28"/>
        </w:rPr>
        <w:t>с противоположными состояниями:</w:t>
      </w:r>
      <w:r w:rsidR="00094CDC">
        <w:rPr>
          <w:i/>
          <w:sz w:val="28"/>
        </w:rPr>
        <w:t xml:space="preserve"> </w:t>
      </w:r>
      <w:proofErr w:type="gramStart"/>
      <w:r>
        <w:rPr>
          <w:i/>
          <w:sz w:val="28"/>
        </w:rPr>
        <w:t>веселый</w:t>
      </w:r>
      <w:proofErr w:type="gramEnd"/>
      <w:r>
        <w:rPr>
          <w:i/>
          <w:sz w:val="28"/>
        </w:rPr>
        <w:t xml:space="preserve"> — грустный.</w:t>
      </w:r>
    </w:p>
    <w:p w:rsidR="00022E6E" w:rsidRDefault="00022E6E" w:rsidP="00094CDC">
      <w:pPr>
        <w:pStyle w:val="a3"/>
        <w:spacing w:before="240" w:beforeAutospacing="0" w:after="240" w:afterAutospacing="0" w:line="360" w:lineRule="auto"/>
        <w:ind w:firstLine="709"/>
        <w:jc w:val="both"/>
        <w:rPr>
          <w:sz w:val="28"/>
        </w:rPr>
      </w:pPr>
      <w:r>
        <w:rPr>
          <w:sz w:val="28"/>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022E6E" w:rsidRDefault="00022E6E" w:rsidP="00022E6E">
      <w:pPr>
        <w:pStyle w:val="4"/>
        <w:spacing w:before="0" w:after="0" w:line="360" w:lineRule="auto"/>
        <w:ind w:firstLine="709"/>
        <w:jc w:val="both"/>
        <w:rPr>
          <w:rFonts w:ascii="Times New Roman" w:hAnsi="Times New Roman"/>
        </w:rPr>
      </w:pPr>
      <w:r>
        <w:rPr>
          <w:rFonts w:ascii="Times New Roman" w:hAnsi="Times New Roman"/>
          <w:i/>
        </w:rPr>
        <w:t>«Найди другое слово»</w:t>
      </w:r>
    </w:p>
    <w:p w:rsidR="00D441EC" w:rsidRDefault="00022E6E" w:rsidP="00022E6E">
      <w:pPr>
        <w:pStyle w:val="a3"/>
        <w:spacing w:before="0" w:after="0" w:line="360" w:lineRule="auto"/>
        <w:ind w:firstLine="709"/>
        <w:jc w:val="both"/>
        <w:rPr>
          <w:i/>
          <w:sz w:val="28"/>
        </w:rPr>
      </w:pPr>
      <w:r>
        <w:rPr>
          <w:rStyle w:val="a4"/>
          <w:i/>
          <w:sz w:val="28"/>
        </w:rPr>
        <w:t>Цель:</w:t>
      </w:r>
      <w:r>
        <w:rPr>
          <w:i/>
          <w:sz w:val="28"/>
        </w:rPr>
        <w:t xml:space="preserve"> точно обозначать ситуацию; подбирать синонимы и </w:t>
      </w:r>
    </w:p>
    <w:p w:rsidR="00022E6E" w:rsidRDefault="00022E6E" w:rsidP="00022E6E">
      <w:pPr>
        <w:pStyle w:val="a3"/>
        <w:spacing w:before="0" w:after="0" w:line="360" w:lineRule="auto"/>
        <w:ind w:firstLine="709"/>
        <w:jc w:val="both"/>
        <w:rPr>
          <w:sz w:val="28"/>
        </w:rPr>
      </w:pPr>
      <w:r>
        <w:rPr>
          <w:i/>
          <w:sz w:val="28"/>
        </w:rPr>
        <w:t>антонимы.</w:t>
      </w:r>
    </w:p>
    <w:p w:rsidR="00022E6E" w:rsidRDefault="00022E6E" w:rsidP="00022E6E">
      <w:pPr>
        <w:pStyle w:val="a3"/>
        <w:spacing w:before="0" w:after="0" w:line="360" w:lineRule="auto"/>
        <w:ind w:firstLine="709"/>
        <w:jc w:val="both"/>
        <w:rPr>
          <w:sz w:val="28"/>
        </w:rPr>
      </w:pPr>
      <w:r>
        <w:rPr>
          <w:sz w:val="28"/>
        </w:rPr>
        <w:t xml:space="preserve">— Папа решил сделать детям качели, Миша принес ему веревку. «Нет, эта веревка не годится, она оборвется». Миша принес ему </w:t>
      </w:r>
      <w:proofErr w:type="gramStart"/>
      <w:r>
        <w:rPr>
          <w:sz w:val="28"/>
        </w:rPr>
        <w:t>другую</w:t>
      </w:r>
      <w:proofErr w:type="gramEnd"/>
      <w:r>
        <w:rPr>
          <w:sz w:val="28"/>
        </w:rPr>
        <w:t xml:space="preserve">. «А вот эта ни за что не оборвется». Какую веревку сначала принес Миша? (Тонкую, ветхую.) А затем? (Крепкую, прочную.) </w:t>
      </w:r>
    </w:p>
    <w:p w:rsidR="00022E6E" w:rsidRDefault="00022E6E" w:rsidP="00022E6E">
      <w:pPr>
        <w:pStyle w:val="a3"/>
        <w:spacing w:before="0" w:after="0" w:line="360" w:lineRule="auto"/>
        <w:ind w:firstLine="709"/>
        <w:jc w:val="both"/>
        <w:rPr>
          <w:sz w:val="28"/>
        </w:rPr>
      </w:pPr>
      <w:r>
        <w:rPr>
          <w:sz w:val="28"/>
        </w:rPr>
        <w:t xml:space="preserve">—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w:t>
      </w:r>
    </w:p>
    <w:p w:rsidR="00022E6E" w:rsidRDefault="00022E6E" w:rsidP="00022E6E">
      <w:pPr>
        <w:pStyle w:val="a3"/>
        <w:spacing w:before="0" w:after="0" w:line="360" w:lineRule="auto"/>
        <w:ind w:firstLine="709"/>
        <w:jc w:val="both"/>
        <w:rPr>
          <w:sz w:val="28"/>
        </w:rPr>
      </w:pPr>
      <w:r>
        <w:rPr>
          <w:sz w:val="28"/>
        </w:rPr>
        <w:t xml:space="preserve">—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 </w:t>
      </w:r>
    </w:p>
    <w:p w:rsidR="00022E6E" w:rsidRDefault="00022E6E" w:rsidP="00022E6E">
      <w:pPr>
        <w:pStyle w:val="a3"/>
        <w:spacing w:before="0" w:after="0" w:line="360" w:lineRule="auto"/>
        <w:ind w:firstLine="709"/>
        <w:jc w:val="both"/>
        <w:rPr>
          <w:sz w:val="28"/>
        </w:rPr>
      </w:pPr>
      <w:proofErr w:type="gramStart"/>
      <w:r>
        <w:rPr>
          <w:sz w:val="28"/>
        </w:rPr>
        <w:lastRenderedPageBreak/>
        <w:t>— Объясните, что значат слова: «крепкая ткань» (прочная), «крепкий сон» (глубокий), «крепкий чай» (очень крепкий, не разбавленный кипятком).</w:t>
      </w:r>
      <w:proofErr w:type="gramEnd"/>
      <w:r>
        <w:rPr>
          <w:sz w:val="28"/>
        </w:rPr>
        <w:t xml:space="preserve">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p>
    <w:p w:rsidR="00022E6E" w:rsidRDefault="00022E6E" w:rsidP="00022E6E">
      <w:pPr>
        <w:pStyle w:val="a3"/>
        <w:spacing w:before="0" w:after="0" w:line="360" w:lineRule="auto"/>
        <w:ind w:firstLine="709"/>
        <w:jc w:val="both"/>
        <w:rPr>
          <w:sz w:val="28"/>
        </w:rPr>
      </w:pPr>
      <w:r>
        <w:rPr>
          <w:sz w:val="28"/>
        </w:rPr>
        <w:t xml:space="preserve">— Придумайте предложения со словом «крепкий». </w:t>
      </w:r>
    </w:p>
    <w:p w:rsidR="00022E6E" w:rsidRDefault="00022E6E" w:rsidP="00022E6E">
      <w:pPr>
        <w:pStyle w:val="a3"/>
        <w:spacing w:before="0" w:after="0" w:line="360" w:lineRule="auto"/>
        <w:ind w:firstLine="709"/>
        <w:jc w:val="both"/>
        <w:rPr>
          <w:sz w:val="28"/>
        </w:rPr>
      </w:pPr>
      <w:proofErr w:type="gramStart"/>
      <w:r>
        <w:rPr>
          <w:sz w:val="28"/>
        </w:rP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roofErr w:type="gramEnd"/>
    </w:p>
    <w:p w:rsidR="00022E6E" w:rsidRDefault="00022E6E" w:rsidP="00022E6E">
      <w:pPr>
        <w:pStyle w:val="a3"/>
        <w:spacing w:before="0" w:after="0" w:line="360" w:lineRule="auto"/>
        <w:ind w:firstLine="709"/>
        <w:jc w:val="both"/>
        <w:rPr>
          <w:sz w:val="28"/>
        </w:rPr>
      </w:pPr>
      <w:r>
        <w:rPr>
          <w:sz w:val="28"/>
        </w:rPr>
        <w:t>— Придумайте рассказ, чтобы в нем были слова, противоположные по смыслу. Можете брать слова, которые мы только что называли</w:t>
      </w:r>
      <w:r>
        <w:rPr>
          <w:i/>
          <w:sz w:val="28"/>
        </w:rPr>
        <w:t>.</w:t>
      </w:r>
    </w:p>
    <w:p w:rsidR="00364D08" w:rsidRPr="00270DA9" w:rsidRDefault="00364D08" w:rsidP="00364D08">
      <w:pPr>
        <w:shd w:val="clear" w:color="auto" w:fill="FFFFFF"/>
        <w:spacing w:after="0" w:line="360" w:lineRule="auto"/>
        <w:ind w:firstLine="709"/>
        <w:jc w:val="both"/>
        <w:rPr>
          <w:rFonts w:ascii="Times New Roman" w:hAnsi="Times New Roman"/>
          <w:color w:val="000000"/>
          <w:spacing w:val="-7"/>
          <w:sz w:val="28"/>
        </w:rPr>
      </w:pPr>
      <w:r>
        <w:rPr>
          <w:rFonts w:ascii="Times New Roman" w:hAnsi="Times New Roman"/>
          <w:color w:val="000000"/>
          <w:spacing w:val="-7"/>
          <w:sz w:val="28"/>
        </w:rPr>
        <w:t>Представленные дидактические игры и задания на развитие лексики у дошкольников могут быть использованы и на занятиях лепкой, рисованием, музыкой и т.д.</w:t>
      </w: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364D08" w:rsidP="00022E6E">
      <w:pPr>
        <w:shd w:val="clear" w:color="auto" w:fill="FFFFFF"/>
        <w:spacing w:after="0" w:line="360" w:lineRule="auto"/>
        <w:ind w:firstLine="709"/>
        <w:jc w:val="both"/>
        <w:rPr>
          <w:rFonts w:ascii="Times New Roman" w:hAnsi="Times New Roman"/>
          <w:color w:val="000000"/>
          <w:spacing w:val="1"/>
          <w:sz w:val="28"/>
        </w:rPr>
      </w:pPr>
      <w:r>
        <w:rPr>
          <w:rFonts w:ascii="Times New Roman" w:hAnsi="Times New Roman"/>
          <w:color w:val="000000"/>
          <w:spacing w:val="1"/>
          <w:sz w:val="28"/>
        </w:rPr>
        <w:t>Использованная литература:</w:t>
      </w:r>
    </w:p>
    <w:p w:rsidR="00364D08" w:rsidRDefault="00364D08" w:rsidP="00022E6E">
      <w:pPr>
        <w:shd w:val="clear" w:color="auto" w:fill="FFFFFF"/>
        <w:spacing w:after="0" w:line="360" w:lineRule="auto"/>
        <w:ind w:firstLine="709"/>
        <w:jc w:val="both"/>
        <w:rPr>
          <w:rFonts w:ascii="Times New Roman" w:hAnsi="Times New Roman"/>
          <w:color w:val="000000"/>
          <w:spacing w:val="1"/>
          <w:sz w:val="28"/>
        </w:rPr>
      </w:pPr>
    </w:p>
    <w:p w:rsidR="00364D08" w:rsidRDefault="00364D08" w:rsidP="00364D08">
      <w:pPr>
        <w:pStyle w:val="a5"/>
        <w:numPr>
          <w:ilvl w:val="0"/>
          <w:numId w:val="2"/>
        </w:numPr>
        <w:shd w:val="clear" w:color="auto" w:fill="FFFFFF"/>
        <w:spacing w:after="0" w:line="360" w:lineRule="auto"/>
        <w:jc w:val="both"/>
        <w:rPr>
          <w:rFonts w:ascii="Times New Roman" w:hAnsi="Times New Roman"/>
          <w:color w:val="000000"/>
          <w:spacing w:val="1"/>
          <w:sz w:val="28"/>
        </w:rPr>
      </w:pPr>
      <w:proofErr w:type="spellStart"/>
      <w:r>
        <w:rPr>
          <w:rFonts w:ascii="Times New Roman" w:hAnsi="Times New Roman"/>
          <w:color w:val="000000"/>
          <w:spacing w:val="1"/>
          <w:sz w:val="28"/>
        </w:rPr>
        <w:t>Косинова</w:t>
      </w:r>
      <w:proofErr w:type="spellEnd"/>
      <w:r>
        <w:rPr>
          <w:rFonts w:ascii="Times New Roman" w:hAnsi="Times New Roman"/>
          <w:color w:val="000000"/>
          <w:spacing w:val="1"/>
          <w:sz w:val="28"/>
        </w:rPr>
        <w:t xml:space="preserve"> Е. «Уроки логопеда». Москва 2009</w:t>
      </w:r>
    </w:p>
    <w:p w:rsidR="00364D08" w:rsidRDefault="00364D08" w:rsidP="00364D08">
      <w:pPr>
        <w:pStyle w:val="a5"/>
        <w:numPr>
          <w:ilvl w:val="0"/>
          <w:numId w:val="2"/>
        </w:numPr>
        <w:shd w:val="clear" w:color="auto" w:fill="FFFFFF"/>
        <w:spacing w:after="0" w:line="360" w:lineRule="auto"/>
        <w:jc w:val="both"/>
        <w:rPr>
          <w:rFonts w:ascii="Times New Roman" w:hAnsi="Times New Roman"/>
          <w:color w:val="000000"/>
          <w:spacing w:val="1"/>
          <w:sz w:val="28"/>
        </w:rPr>
      </w:pPr>
      <w:r>
        <w:rPr>
          <w:rFonts w:ascii="Times New Roman" w:hAnsi="Times New Roman"/>
          <w:color w:val="000000"/>
          <w:spacing w:val="1"/>
          <w:sz w:val="28"/>
        </w:rPr>
        <w:t xml:space="preserve">Под. Ред. </w:t>
      </w:r>
      <w:proofErr w:type="spellStart"/>
      <w:r>
        <w:rPr>
          <w:rFonts w:ascii="Times New Roman" w:hAnsi="Times New Roman"/>
          <w:color w:val="000000"/>
          <w:spacing w:val="1"/>
          <w:sz w:val="28"/>
        </w:rPr>
        <w:t>Стребелевой</w:t>
      </w:r>
      <w:proofErr w:type="spellEnd"/>
      <w:r>
        <w:rPr>
          <w:rFonts w:ascii="Times New Roman" w:hAnsi="Times New Roman"/>
          <w:color w:val="000000"/>
          <w:spacing w:val="1"/>
          <w:sz w:val="28"/>
        </w:rPr>
        <w:t xml:space="preserve"> Е.А. «Психолого-педагогическая диагностика детей раннего и дошкольного возраста». Москва «просвещение» 2009.</w:t>
      </w:r>
    </w:p>
    <w:p w:rsidR="00364D08" w:rsidRPr="00364D08" w:rsidRDefault="0011151A" w:rsidP="00364D08">
      <w:pPr>
        <w:pStyle w:val="a5"/>
        <w:numPr>
          <w:ilvl w:val="0"/>
          <w:numId w:val="2"/>
        </w:numPr>
        <w:shd w:val="clear" w:color="auto" w:fill="FFFFFF"/>
        <w:spacing w:after="0" w:line="360" w:lineRule="auto"/>
        <w:jc w:val="both"/>
        <w:rPr>
          <w:rFonts w:ascii="Times New Roman" w:hAnsi="Times New Roman"/>
          <w:color w:val="000000"/>
          <w:spacing w:val="1"/>
          <w:sz w:val="28"/>
        </w:rPr>
      </w:pPr>
      <w:r>
        <w:rPr>
          <w:rFonts w:ascii="Times New Roman" w:hAnsi="Times New Roman"/>
          <w:color w:val="000000"/>
          <w:spacing w:val="1"/>
          <w:sz w:val="28"/>
        </w:rPr>
        <w:t xml:space="preserve">Парамонова Л.Г. «Развитие словарного запаса у детей». </w:t>
      </w:r>
      <w:proofErr w:type="spellStart"/>
      <w:r>
        <w:rPr>
          <w:rFonts w:ascii="Times New Roman" w:hAnsi="Times New Roman"/>
          <w:color w:val="000000"/>
          <w:spacing w:val="1"/>
          <w:sz w:val="28"/>
        </w:rPr>
        <w:t>Спб</w:t>
      </w:r>
      <w:proofErr w:type="spellEnd"/>
      <w:r>
        <w:rPr>
          <w:rFonts w:ascii="Times New Roman" w:hAnsi="Times New Roman"/>
          <w:color w:val="000000"/>
          <w:spacing w:val="1"/>
          <w:sz w:val="28"/>
        </w:rPr>
        <w:t>.: «Детство-пресс», 2007.</w:t>
      </w: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022E6E" w:rsidRDefault="00022E6E" w:rsidP="00022E6E">
      <w:pPr>
        <w:shd w:val="clear" w:color="auto" w:fill="FFFFFF"/>
        <w:spacing w:after="0" w:line="360" w:lineRule="auto"/>
        <w:ind w:firstLine="709"/>
        <w:jc w:val="both"/>
        <w:rPr>
          <w:rFonts w:ascii="Times New Roman" w:hAnsi="Times New Roman"/>
          <w:color w:val="000000"/>
          <w:spacing w:val="1"/>
          <w:sz w:val="28"/>
        </w:rPr>
      </w:pPr>
    </w:p>
    <w:p w:rsidR="00A5382B" w:rsidRDefault="00A5382B"/>
    <w:sectPr w:rsidR="00A5382B" w:rsidSect="00A53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F6F5A4"/>
    <w:lvl w:ilvl="0">
      <w:numFmt w:val="decimal"/>
      <w:lvlText w:val="*"/>
      <w:lvlJc w:val="left"/>
    </w:lvl>
  </w:abstractNum>
  <w:abstractNum w:abstractNumId="1">
    <w:nsid w:val="78966766"/>
    <w:multiLevelType w:val="hybridMultilevel"/>
    <w:tmpl w:val="AA5E5408"/>
    <w:lvl w:ilvl="0" w:tplc="F1222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293"/>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22E6E"/>
    <w:rsid w:val="00022E6E"/>
    <w:rsid w:val="00094CDC"/>
    <w:rsid w:val="0011151A"/>
    <w:rsid w:val="00270DA9"/>
    <w:rsid w:val="00364D08"/>
    <w:rsid w:val="00A5382B"/>
    <w:rsid w:val="00D44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6E"/>
    <w:rPr>
      <w:rFonts w:ascii="Calibri" w:eastAsia="Times New Roman" w:hAnsi="Calibri" w:cs="Times New Roman"/>
      <w:lang w:eastAsia="ru-RU"/>
    </w:rPr>
  </w:style>
  <w:style w:type="paragraph" w:styleId="4">
    <w:name w:val="heading 4"/>
    <w:basedOn w:val="a"/>
    <w:next w:val="a"/>
    <w:link w:val="40"/>
    <w:qFormat/>
    <w:rsid w:val="00022E6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22E6E"/>
    <w:rPr>
      <w:rFonts w:ascii="Calibri" w:eastAsia="Times New Roman" w:hAnsi="Calibri" w:cs="Times New Roman"/>
      <w:b/>
      <w:bCs/>
      <w:sz w:val="28"/>
      <w:szCs w:val="28"/>
      <w:lang w:eastAsia="ru-RU"/>
    </w:rPr>
  </w:style>
  <w:style w:type="paragraph" w:styleId="a3">
    <w:name w:val="Normal (Web)"/>
    <w:basedOn w:val="a"/>
    <w:unhideWhenUsed/>
    <w:rsid w:val="00022E6E"/>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022E6E"/>
    <w:rPr>
      <w:b/>
      <w:bCs/>
    </w:rPr>
  </w:style>
  <w:style w:type="paragraph" w:styleId="a5">
    <w:name w:val="List Paragraph"/>
    <w:basedOn w:val="a"/>
    <w:uiPriority w:val="34"/>
    <w:qFormat/>
    <w:rsid w:val="00364D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Анжек</dc:creator>
  <cp:lastModifiedBy>Анжек</cp:lastModifiedBy>
  <cp:revision>4</cp:revision>
  <dcterms:created xsi:type="dcterms:W3CDTF">2014-01-25T15:21:00Z</dcterms:created>
  <dcterms:modified xsi:type="dcterms:W3CDTF">2014-01-25T15:43:00Z</dcterms:modified>
</cp:coreProperties>
</file>