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8B" w:rsidRDefault="00276977" w:rsidP="002769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8C7C8B" w:rsidRPr="005F72B8">
        <w:rPr>
          <w:rFonts w:ascii="Times New Roman" w:hAnsi="Times New Roman" w:cs="Times New Roman"/>
          <w:b/>
          <w:sz w:val="24"/>
          <w:szCs w:val="24"/>
        </w:rPr>
        <w:t xml:space="preserve"> коммуникативных навыков у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8C7C8B" w:rsidRPr="005F72B8">
        <w:rPr>
          <w:rFonts w:ascii="Times New Roman" w:hAnsi="Times New Roman" w:cs="Times New Roman"/>
          <w:b/>
          <w:sz w:val="24"/>
          <w:szCs w:val="24"/>
        </w:rPr>
        <w:t>дошкольн</w:t>
      </w:r>
      <w:r>
        <w:rPr>
          <w:rFonts w:ascii="Times New Roman" w:hAnsi="Times New Roman" w:cs="Times New Roman"/>
          <w:b/>
          <w:sz w:val="24"/>
          <w:szCs w:val="24"/>
        </w:rPr>
        <w:t>ого возраста</w:t>
      </w:r>
    </w:p>
    <w:p w:rsidR="00276977" w:rsidRPr="005F72B8" w:rsidRDefault="00276977" w:rsidP="002769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C8B" w:rsidRPr="005F72B8" w:rsidRDefault="008C7C8B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Что такое общение? Прежде всего, общение – это…</w:t>
      </w:r>
    </w:p>
    <w:p w:rsidR="008C7C8B" w:rsidRPr="005F72B8" w:rsidRDefault="008C7C8B" w:rsidP="005F72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взаимодействие людей друг с другом;</w:t>
      </w:r>
    </w:p>
    <w:p w:rsidR="008C7C8B" w:rsidRPr="005F72B8" w:rsidRDefault="008C7C8B" w:rsidP="005F72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передача знаний, опыта;</w:t>
      </w:r>
    </w:p>
    <w:p w:rsidR="008C7C8B" w:rsidRPr="005F72B8" w:rsidRDefault="008C7C8B" w:rsidP="005F72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обмен мнениями, впечатлениями, чувствами;</w:t>
      </w:r>
    </w:p>
    <w:p w:rsidR="008C7C8B" w:rsidRPr="005F72B8" w:rsidRDefault="008C7C8B" w:rsidP="005F72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способ познания себя и других людей.</w:t>
      </w:r>
    </w:p>
    <w:p w:rsidR="008C7C8B" w:rsidRPr="005F72B8" w:rsidRDefault="008C7C8B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2B8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5F72B8">
        <w:rPr>
          <w:rFonts w:ascii="Times New Roman" w:hAnsi="Times New Roman" w:cs="Times New Roman"/>
          <w:sz w:val="24"/>
          <w:szCs w:val="24"/>
        </w:rPr>
        <w:t xml:space="preserve"> с которой педагогии сталкиваются в течение последних лет – нарушения в сфере общения, недостаточное развитие нравственно-эмоциональной сферы детей. Дети не умеют по собственной инициативе обратиться к другому человеку, а также стесняются ответить соответствующим образом. Большинство дошкольников не умеют поддерживать  и развивать установившийся контакт, адекватно выражать свою симпатию, сопереживают;</w:t>
      </w:r>
    </w:p>
    <w:p w:rsidR="008C7C8B" w:rsidRPr="005F72B8" w:rsidRDefault="008C7C8B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 xml:space="preserve">Драки, конфликты, нежелание считаться с мнением </w:t>
      </w:r>
      <w:proofErr w:type="gramStart"/>
      <w:r w:rsidRPr="005F72B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F72B8">
        <w:rPr>
          <w:rFonts w:ascii="Times New Roman" w:hAnsi="Times New Roman" w:cs="Times New Roman"/>
          <w:sz w:val="24"/>
          <w:szCs w:val="24"/>
        </w:rPr>
        <w:t>, уход от контактов.</w:t>
      </w:r>
    </w:p>
    <w:p w:rsidR="008C7C8B" w:rsidRPr="005F72B8" w:rsidRDefault="008C7C8B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Каковы же основные причины неразвитости коммуникативных навыков современных детей? Таких причин несколько:</w:t>
      </w:r>
    </w:p>
    <w:p w:rsidR="008C7C8B" w:rsidRPr="005F72B8" w:rsidRDefault="008C7C8B" w:rsidP="005F72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чрезмерная «</w:t>
      </w:r>
      <w:proofErr w:type="spellStart"/>
      <w:r w:rsidRPr="005F72B8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>» нашей жизни;</w:t>
      </w:r>
    </w:p>
    <w:p w:rsidR="008C7C8B" w:rsidRPr="005F72B8" w:rsidRDefault="008C7C8B" w:rsidP="005F72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высокая тревожность;</w:t>
      </w:r>
    </w:p>
    <w:p w:rsidR="008C7C8B" w:rsidRPr="005F72B8" w:rsidRDefault="008C7C8B" w:rsidP="005F72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слабая социальная рефлексия;</w:t>
      </w:r>
    </w:p>
    <w:p w:rsidR="008C7C8B" w:rsidRPr="005F72B8" w:rsidRDefault="008C7C8B" w:rsidP="005F72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неудовлетворенная потребность в общении;</w:t>
      </w:r>
    </w:p>
    <w:p w:rsidR="008C7C8B" w:rsidRPr="005F72B8" w:rsidRDefault="008C7C8B" w:rsidP="005F72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низкий социальный статус ребенка;</w:t>
      </w:r>
    </w:p>
    <w:p w:rsidR="008C7C8B" w:rsidRPr="005F72B8" w:rsidRDefault="008C7C8B" w:rsidP="005F72B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недостаточное развитие эмоциональной сферы, различные нормы детской нервозности (невропатии, страхи)</w:t>
      </w:r>
      <w:r w:rsidR="005F72B8" w:rsidRPr="005F72B8">
        <w:rPr>
          <w:rFonts w:ascii="Times New Roman" w:hAnsi="Times New Roman" w:cs="Times New Roman"/>
          <w:sz w:val="24"/>
          <w:szCs w:val="24"/>
        </w:rPr>
        <w:t>.</w:t>
      </w:r>
    </w:p>
    <w:p w:rsidR="008C7C8B" w:rsidRPr="005F72B8" w:rsidRDefault="005F72B8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 xml:space="preserve">Прежде чем ответить на вопрос, а что же такое коммуникативные способности, стоит отметить главное: развитие речи </w:t>
      </w:r>
      <w:r w:rsidR="008C7C8B" w:rsidRPr="005F72B8">
        <w:rPr>
          <w:rFonts w:ascii="Times New Roman" w:hAnsi="Times New Roman" w:cs="Times New Roman"/>
          <w:sz w:val="24"/>
          <w:szCs w:val="24"/>
        </w:rPr>
        <w:t xml:space="preserve">не тождественно </w:t>
      </w:r>
      <w:r w:rsidRPr="005F72B8">
        <w:rPr>
          <w:rFonts w:ascii="Times New Roman" w:hAnsi="Times New Roman" w:cs="Times New Roman"/>
          <w:sz w:val="24"/>
          <w:szCs w:val="24"/>
        </w:rPr>
        <w:t>коммуникативному развитию.</w:t>
      </w:r>
    </w:p>
    <w:p w:rsidR="008C7C8B" w:rsidRPr="005F72B8" w:rsidRDefault="008C7C8B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Коммуникативные способности</w:t>
      </w:r>
      <w:r w:rsidR="005F72B8" w:rsidRPr="005F72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F72B8" w:rsidRPr="005F72B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5F72B8" w:rsidRPr="005F72B8">
        <w:rPr>
          <w:rFonts w:ascii="Times New Roman" w:hAnsi="Times New Roman" w:cs="Times New Roman"/>
          <w:sz w:val="24"/>
          <w:szCs w:val="24"/>
        </w:rPr>
        <w:t xml:space="preserve"> прежде всего ж</w:t>
      </w:r>
      <w:r w:rsidRPr="005F72B8">
        <w:rPr>
          <w:rFonts w:ascii="Times New Roman" w:hAnsi="Times New Roman" w:cs="Times New Roman"/>
          <w:sz w:val="24"/>
          <w:szCs w:val="24"/>
        </w:rPr>
        <w:t>елание вступать в контакт;</w:t>
      </w:r>
      <w:r w:rsidR="005F72B8" w:rsidRPr="005F72B8">
        <w:rPr>
          <w:rFonts w:ascii="Times New Roman" w:hAnsi="Times New Roman" w:cs="Times New Roman"/>
          <w:sz w:val="24"/>
          <w:szCs w:val="24"/>
        </w:rPr>
        <w:t xml:space="preserve"> у</w:t>
      </w:r>
      <w:r w:rsidRPr="005F72B8">
        <w:rPr>
          <w:rFonts w:ascii="Times New Roman" w:hAnsi="Times New Roman" w:cs="Times New Roman"/>
          <w:sz w:val="24"/>
          <w:szCs w:val="24"/>
        </w:rPr>
        <w:t>мение организовать общение;</w:t>
      </w:r>
      <w:r w:rsidR="005F72B8" w:rsidRPr="005F72B8">
        <w:rPr>
          <w:rFonts w:ascii="Times New Roman" w:hAnsi="Times New Roman" w:cs="Times New Roman"/>
          <w:sz w:val="24"/>
          <w:szCs w:val="24"/>
        </w:rPr>
        <w:t xml:space="preserve"> з</w:t>
      </w:r>
      <w:r w:rsidRPr="005F72B8">
        <w:rPr>
          <w:rFonts w:ascii="Times New Roman" w:hAnsi="Times New Roman" w:cs="Times New Roman"/>
          <w:sz w:val="24"/>
          <w:szCs w:val="24"/>
        </w:rPr>
        <w:t>нание норм и правил при общении.</w:t>
      </w:r>
    </w:p>
    <w:p w:rsidR="008C7C8B" w:rsidRPr="005F72B8" w:rsidRDefault="005F72B8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Коммуникативные умения включают в себя:</w:t>
      </w:r>
    </w:p>
    <w:p w:rsidR="008C7C8B" w:rsidRPr="005F72B8" w:rsidRDefault="005F72B8" w:rsidP="005F72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редставление себя;</w:t>
      </w:r>
    </w:p>
    <w:p w:rsidR="008C7C8B" w:rsidRPr="005F72B8" w:rsidRDefault="005F72B8" w:rsidP="005F72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риглашение;</w:t>
      </w:r>
    </w:p>
    <w:p w:rsidR="008C7C8B" w:rsidRPr="005F72B8" w:rsidRDefault="005F72B8" w:rsidP="005F72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ринятие приглашения;</w:t>
      </w:r>
    </w:p>
    <w:p w:rsidR="008C7C8B" w:rsidRPr="005F72B8" w:rsidRDefault="005F72B8" w:rsidP="005F72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о</w:t>
      </w:r>
      <w:r w:rsidR="008C7C8B" w:rsidRPr="005F72B8">
        <w:rPr>
          <w:rFonts w:ascii="Times New Roman" w:hAnsi="Times New Roman" w:cs="Times New Roman"/>
          <w:sz w:val="24"/>
          <w:szCs w:val="24"/>
        </w:rPr>
        <w:t>тклонение приглашения;</w:t>
      </w:r>
    </w:p>
    <w:p w:rsidR="008C7C8B" w:rsidRPr="005F72B8" w:rsidRDefault="005F72B8" w:rsidP="005F72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ж</w:t>
      </w:r>
      <w:r w:rsidR="008C7C8B" w:rsidRPr="005F72B8">
        <w:rPr>
          <w:rFonts w:ascii="Times New Roman" w:hAnsi="Times New Roman" w:cs="Times New Roman"/>
          <w:sz w:val="24"/>
          <w:szCs w:val="24"/>
        </w:rPr>
        <w:t>алоба;</w:t>
      </w:r>
    </w:p>
    <w:p w:rsidR="008C7C8B" w:rsidRPr="005F72B8" w:rsidRDefault="005F72B8" w:rsidP="005F72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м</w:t>
      </w:r>
      <w:r w:rsidR="008C7C8B" w:rsidRPr="005F72B8">
        <w:rPr>
          <w:rFonts w:ascii="Times New Roman" w:hAnsi="Times New Roman" w:cs="Times New Roman"/>
          <w:sz w:val="24"/>
          <w:szCs w:val="24"/>
        </w:rPr>
        <w:t>отивация жалобы…</w:t>
      </w:r>
    </w:p>
    <w:p w:rsidR="008C7C8B" w:rsidRPr="005F72B8" w:rsidRDefault="005F72B8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lastRenderedPageBreak/>
        <w:t>Можно сформулировать так называемый «Джентельменский набор первоклассника, которым дети должны овладеть перед поступлением в школу и который как раз и будет свидетельствовать о развитии их коммуникативных навыков: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риветствие;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рощение;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о</w:t>
      </w:r>
      <w:r w:rsidR="008C7C8B" w:rsidRPr="005F72B8">
        <w:rPr>
          <w:rFonts w:ascii="Times New Roman" w:hAnsi="Times New Roman" w:cs="Times New Roman"/>
          <w:sz w:val="24"/>
          <w:szCs w:val="24"/>
        </w:rPr>
        <w:t>бращение;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росьбы о помощи, поддержке, услуге;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о</w:t>
      </w:r>
      <w:r w:rsidR="008C7C8B" w:rsidRPr="005F72B8">
        <w:rPr>
          <w:rFonts w:ascii="Times New Roman" w:hAnsi="Times New Roman" w:cs="Times New Roman"/>
          <w:sz w:val="24"/>
          <w:szCs w:val="24"/>
        </w:rPr>
        <w:t>казание помощи, поддержки, услуги;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б</w:t>
      </w:r>
      <w:r w:rsidR="008C7C8B" w:rsidRPr="005F72B8">
        <w:rPr>
          <w:rFonts w:ascii="Times New Roman" w:hAnsi="Times New Roman" w:cs="Times New Roman"/>
          <w:sz w:val="24"/>
          <w:szCs w:val="24"/>
        </w:rPr>
        <w:t>лагодарность;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ринятие благодарности;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и</w:t>
      </w:r>
      <w:r w:rsidR="008C7C8B" w:rsidRPr="005F72B8">
        <w:rPr>
          <w:rFonts w:ascii="Times New Roman" w:hAnsi="Times New Roman" w:cs="Times New Roman"/>
          <w:sz w:val="24"/>
          <w:szCs w:val="24"/>
        </w:rPr>
        <w:t>звинение;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</w:t>
      </w:r>
      <w:r w:rsidR="008C7C8B" w:rsidRPr="005F72B8">
        <w:rPr>
          <w:rFonts w:ascii="Times New Roman" w:hAnsi="Times New Roman" w:cs="Times New Roman"/>
          <w:sz w:val="24"/>
          <w:szCs w:val="24"/>
        </w:rPr>
        <w:t>ринятие извинения;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о</w:t>
      </w:r>
      <w:r w:rsidR="008C7C8B" w:rsidRPr="005F72B8">
        <w:rPr>
          <w:rFonts w:ascii="Times New Roman" w:hAnsi="Times New Roman" w:cs="Times New Roman"/>
          <w:sz w:val="24"/>
          <w:szCs w:val="24"/>
        </w:rPr>
        <w:t>тказ;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т</w:t>
      </w:r>
      <w:r w:rsidR="008C7C8B" w:rsidRPr="005F72B8">
        <w:rPr>
          <w:rFonts w:ascii="Times New Roman" w:hAnsi="Times New Roman" w:cs="Times New Roman"/>
          <w:sz w:val="24"/>
          <w:szCs w:val="24"/>
        </w:rPr>
        <w:t>ребование;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с</w:t>
      </w:r>
      <w:r w:rsidR="008C7C8B" w:rsidRPr="005F72B8">
        <w:rPr>
          <w:rFonts w:ascii="Times New Roman" w:hAnsi="Times New Roman" w:cs="Times New Roman"/>
          <w:sz w:val="24"/>
          <w:szCs w:val="24"/>
        </w:rPr>
        <w:t>лушание;</w:t>
      </w:r>
    </w:p>
    <w:p w:rsidR="008C7C8B" w:rsidRPr="005F72B8" w:rsidRDefault="005F72B8" w:rsidP="005F72B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р</w:t>
      </w:r>
      <w:r w:rsidR="008C7C8B" w:rsidRPr="005F72B8">
        <w:rPr>
          <w:rFonts w:ascii="Times New Roman" w:hAnsi="Times New Roman" w:cs="Times New Roman"/>
          <w:sz w:val="24"/>
          <w:szCs w:val="24"/>
        </w:rPr>
        <w:t>азвернутое высказывание.</w:t>
      </w:r>
    </w:p>
    <w:p w:rsidR="008C7C8B" w:rsidRPr="005F72B8" w:rsidRDefault="005F72B8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5F72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72B8">
        <w:rPr>
          <w:rFonts w:ascii="Times New Roman" w:hAnsi="Times New Roman" w:cs="Times New Roman"/>
          <w:sz w:val="24"/>
          <w:szCs w:val="24"/>
        </w:rPr>
        <w:t xml:space="preserve"> главная задача взрослых заключается в том, чтобы о</w:t>
      </w:r>
      <w:r w:rsidR="008C7C8B" w:rsidRPr="005F72B8">
        <w:rPr>
          <w:rFonts w:ascii="Times New Roman" w:hAnsi="Times New Roman" w:cs="Times New Roman"/>
          <w:sz w:val="24"/>
          <w:szCs w:val="24"/>
        </w:rPr>
        <w:t>бъяснять важность сочувственного и</w:t>
      </w:r>
      <w:r w:rsidRPr="005F72B8">
        <w:rPr>
          <w:rFonts w:ascii="Times New Roman" w:hAnsi="Times New Roman" w:cs="Times New Roman"/>
          <w:sz w:val="24"/>
          <w:szCs w:val="24"/>
        </w:rPr>
        <w:t xml:space="preserve"> заботливого отношения к другим, н</w:t>
      </w:r>
      <w:r w:rsidR="008C7C8B" w:rsidRPr="005F72B8">
        <w:rPr>
          <w:rFonts w:ascii="Times New Roman" w:hAnsi="Times New Roman" w:cs="Times New Roman"/>
          <w:sz w:val="24"/>
          <w:szCs w:val="24"/>
        </w:rPr>
        <w:t>ау</w:t>
      </w:r>
      <w:r w:rsidRPr="005F72B8">
        <w:rPr>
          <w:rFonts w:ascii="Times New Roman" w:hAnsi="Times New Roman" w:cs="Times New Roman"/>
          <w:sz w:val="24"/>
          <w:szCs w:val="24"/>
        </w:rPr>
        <w:t>чить входить в положение других, н</w:t>
      </w:r>
      <w:r w:rsidR="008C7C8B" w:rsidRPr="005F72B8">
        <w:rPr>
          <w:rFonts w:ascii="Times New Roman" w:hAnsi="Times New Roman" w:cs="Times New Roman"/>
          <w:sz w:val="24"/>
          <w:szCs w:val="24"/>
        </w:rPr>
        <w:t>аучить владеть собой, анализировать ситуацию,</w:t>
      </w:r>
      <w:r w:rsidRPr="005F72B8">
        <w:rPr>
          <w:rFonts w:ascii="Times New Roman" w:hAnsi="Times New Roman" w:cs="Times New Roman"/>
          <w:sz w:val="24"/>
          <w:szCs w:val="24"/>
        </w:rPr>
        <w:t xml:space="preserve"> не обижать и не унижать других, ф</w:t>
      </w:r>
      <w:r w:rsidR="008C7C8B" w:rsidRPr="005F72B8">
        <w:rPr>
          <w:rFonts w:ascii="Times New Roman" w:hAnsi="Times New Roman" w:cs="Times New Roman"/>
          <w:sz w:val="24"/>
          <w:szCs w:val="24"/>
        </w:rPr>
        <w:t>ормировать адекватные способы поведения в к</w:t>
      </w:r>
      <w:r w:rsidRPr="005F72B8">
        <w:rPr>
          <w:rFonts w:ascii="Times New Roman" w:hAnsi="Times New Roman" w:cs="Times New Roman"/>
          <w:sz w:val="24"/>
          <w:szCs w:val="24"/>
        </w:rPr>
        <w:t>онфликтных ситуациях, об</w:t>
      </w:r>
      <w:r w:rsidR="008C7C8B" w:rsidRPr="005F72B8">
        <w:rPr>
          <w:rFonts w:ascii="Times New Roman" w:hAnsi="Times New Roman" w:cs="Times New Roman"/>
          <w:sz w:val="24"/>
          <w:szCs w:val="24"/>
        </w:rPr>
        <w:t>учение детей совместному поиску взаимовыгод</w:t>
      </w:r>
      <w:r w:rsidRPr="005F72B8">
        <w:rPr>
          <w:rFonts w:ascii="Times New Roman" w:hAnsi="Times New Roman" w:cs="Times New Roman"/>
          <w:sz w:val="24"/>
          <w:szCs w:val="24"/>
        </w:rPr>
        <w:t>ных решений в сложных ситуациях, р</w:t>
      </w:r>
      <w:r w:rsidR="008C7C8B" w:rsidRPr="005F72B8">
        <w:rPr>
          <w:rFonts w:ascii="Times New Roman" w:hAnsi="Times New Roman" w:cs="Times New Roman"/>
          <w:sz w:val="24"/>
          <w:szCs w:val="24"/>
        </w:rPr>
        <w:t xml:space="preserve">азвитие навыков </w:t>
      </w:r>
      <w:proofErr w:type="spellStart"/>
      <w:r w:rsidR="008C7C8B" w:rsidRPr="005F72B8">
        <w:rPr>
          <w:rFonts w:ascii="Times New Roman" w:hAnsi="Times New Roman" w:cs="Times New Roman"/>
          <w:sz w:val="24"/>
          <w:szCs w:val="24"/>
        </w:rPr>
        <w:t>саморе</w:t>
      </w:r>
      <w:r w:rsidRPr="005F72B8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 xml:space="preserve"> эмоциональных состояний, р</w:t>
      </w:r>
      <w:r w:rsidR="008C7C8B" w:rsidRPr="005F72B8">
        <w:rPr>
          <w:rFonts w:ascii="Times New Roman" w:hAnsi="Times New Roman" w:cs="Times New Roman"/>
          <w:sz w:val="24"/>
          <w:szCs w:val="24"/>
        </w:rPr>
        <w:t>азвитие сочувствия,</w:t>
      </w:r>
      <w:r w:rsidRPr="005F7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B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>, адекватной самооценки, о</w:t>
      </w:r>
      <w:r w:rsidR="008C7C8B" w:rsidRPr="005F72B8">
        <w:rPr>
          <w:rFonts w:ascii="Times New Roman" w:hAnsi="Times New Roman" w:cs="Times New Roman"/>
          <w:sz w:val="24"/>
          <w:szCs w:val="24"/>
        </w:rPr>
        <w:t>своение моделей социального поведения в сюжетно-ролевой игре.</w:t>
      </w:r>
    </w:p>
    <w:p w:rsidR="008C7C8B" w:rsidRPr="005F72B8" w:rsidRDefault="005F72B8" w:rsidP="005F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Большинство педагогов-психологов для определения уровня развития коммуникативных навыков используют следующие методики: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Тест-наблюдение «Культура общения»;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Социометрия;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Метод наблюдения;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Графическая методика «Кактус»;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Методика Рене</w:t>
      </w:r>
      <w:proofErr w:type="gramStart"/>
      <w:r w:rsidRPr="005F72B8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F72B8">
        <w:rPr>
          <w:rFonts w:ascii="Times New Roman" w:hAnsi="Times New Roman" w:cs="Times New Roman"/>
          <w:sz w:val="24"/>
          <w:szCs w:val="24"/>
        </w:rPr>
        <w:t>иля;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Методика «Незаконченные истории»;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Методика «Страхи в домиках»;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Тест тревожности (</w:t>
      </w:r>
      <w:proofErr w:type="spellStart"/>
      <w:r w:rsidRPr="005F72B8">
        <w:rPr>
          <w:rFonts w:ascii="Times New Roman" w:hAnsi="Times New Roman" w:cs="Times New Roman"/>
          <w:sz w:val="24"/>
          <w:szCs w:val="24"/>
        </w:rPr>
        <w:t>Р.Тэммл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2B8">
        <w:rPr>
          <w:rFonts w:ascii="Times New Roman" w:hAnsi="Times New Roman" w:cs="Times New Roman"/>
          <w:sz w:val="24"/>
          <w:szCs w:val="24"/>
        </w:rPr>
        <w:t>М.Дорки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>);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Тест Розенцвейга;</w:t>
      </w:r>
    </w:p>
    <w:p w:rsidR="008C7C8B" w:rsidRPr="005F72B8" w:rsidRDefault="008C7C8B" w:rsidP="005F72B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B8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 xml:space="preserve"> – тест.</w:t>
      </w:r>
    </w:p>
    <w:p w:rsidR="008C7C8B" w:rsidRPr="005F72B8" w:rsidRDefault="008C7C8B" w:rsidP="005F72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lastRenderedPageBreak/>
        <w:t>Методы и приемы коррекционно-развивающей работы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Коммуникативные игры;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Беседы на различные темы;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Разыгрывание и решение «трудных ситуаций»;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Ритмические и интонационные игры со словом;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B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>, танцы, хороводы;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B8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5F72B8"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Психологические этюды;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Чтение и обсуждение художественных произведений;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Обыгрывание эмоционального состояния;</w:t>
      </w:r>
    </w:p>
    <w:p w:rsidR="008C7C8B" w:rsidRPr="005F72B8" w:rsidRDefault="008C7C8B" w:rsidP="005F72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8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8C7C8B" w:rsidRDefault="008C7C8B" w:rsidP="008C7C8B">
      <w:pPr>
        <w:rPr>
          <w:rFonts w:ascii="Times New Roman" w:hAnsi="Times New Roman" w:cs="Times New Roman"/>
          <w:sz w:val="24"/>
        </w:rPr>
      </w:pPr>
    </w:p>
    <w:p w:rsidR="005F72B8" w:rsidRDefault="005F72B8" w:rsidP="005F72B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Педагог-психолог </w:t>
      </w:r>
    </w:p>
    <w:p w:rsidR="008C7C8B" w:rsidRPr="008C7C8B" w:rsidRDefault="005F72B8" w:rsidP="005F72B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Павленко А.А.</w:t>
      </w:r>
    </w:p>
    <w:sectPr w:rsidR="008C7C8B" w:rsidRPr="008C7C8B" w:rsidSect="00AD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567"/>
    <w:multiLevelType w:val="hybridMultilevel"/>
    <w:tmpl w:val="6804D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C0AC8"/>
    <w:multiLevelType w:val="hybridMultilevel"/>
    <w:tmpl w:val="796A6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10741"/>
    <w:multiLevelType w:val="hybridMultilevel"/>
    <w:tmpl w:val="00425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70FA"/>
    <w:multiLevelType w:val="hybridMultilevel"/>
    <w:tmpl w:val="C8F4E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F47E6"/>
    <w:multiLevelType w:val="hybridMultilevel"/>
    <w:tmpl w:val="F2462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726D2"/>
    <w:multiLevelType w:val="hybridMultilevel"/>
    <w:tmpl w:val="FAB6D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2D"/>
    <w:rsid w:val="0014702D"/>
    <w:rsid w:val="00223318"/>
    <w:rsid w:val="00276977"/>
    <w:rsid w:val="005F72B8"/>
    <w:rsid w:val="00663A9A"/>
    <w:rsid w:val="008C7C8B"/>
    <w:rsid w:val="00AD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2014-01-18T10:40:00Z</dcterms:created>
  <dcterms:modified xsi:type="dcterms:W3CDTF">2014-01-19T14:44:00Z</dcterms:modified>
</cp:coreProperties>
</file>