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1" w:rsidRPr="003E4EC1" w:rsidRDefault="00387D31" w:rsidP="0050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31" w:rsidRPr="00FB104F" w:rsidRDefault="00387D31" w:rsidP="00504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Пояснительная записка.</w:t>
      </w:r>
    </w:p>
    <w:p w:rsidR="00387D31" w:rsidRPr="00D5446A" w:rsidRDefault="00387D31" w:rsidP="00504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«Ум ребенка – на кончиках его пальцев». </w:t>
      </w:r>
    </w:p>
    <w:p w:rsidR="00387D31" w:rsidRPr="00D5446A" w:rsidRDefault="00387D31" w:rsidP="00504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В. И. Сухомлинский.</w:t>
      </w:r>
    </w:p>
    <w:p w:rsidR="00515592" w:rsidRPr="003E4EC1" w:rsidRDefault="00515592" w:rsidP="00FB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объединение</w:t>
      </w:r>
      <w:r w:rsidR="00387D3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«Свой стиль»  является программой художественно-эстетической направленности, предполагает кружковой уровень освоения знаний и практических навыков, по функциональному предназначению - учебно-познавательной, по времени реализации - </w:t>
      </w:r>
      <w:r w:rsid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пятилетней</w:t>
      </w:r>
      <w:r w:rsidR="00387D3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D3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разработана на основе авторской программы </w:t>
      </w:r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Б.М. </w:t>
      </w:r>
      <w:proofErr w:type="spellStart"/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2D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2C26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художественный труд»</w:t>
      </w:r>
      <w:r w:rsidR="00387D3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типовых программ по изобразительному искусств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Кузина; Н.В. </w:t>
      </w:r>
      <w:proofErr w:type="spellStart"/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Гросул</w:t>
      </w:r>
      <w:proofErr w:type="spellEnd"/>
      <w:r w:rsidR="004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«Студия изобразительного творчества»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модифицированной. </w:t>
      </w:r>
    </w:p>
    <w:p w:rsidR="00387D31" w:rsidRPr="003E4EC1" w:rsidRDefault="00387D31" w:rsidP="00FB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цветоведении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</w:t>
      </w:r>
      <w:r w:rsidR="001D40CB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образовательная программа охватывает широкий спектр декоративно-прикладного творчества и является симбиозом изобразительного и декоративно-прикладного творчества.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2D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тем, что происходит сближение содержания п</w:t>
      </w:r>
      <w:r w:rsidR="00FB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 требованиями жизни. </w:t>
      </w:r>
      <w:r w:rsidR="00AB62D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</w:t>
      </w:r>
      <w:r w:rsidR="00FB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развития личности в целом.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Знания, умения, навыки воспитанники демонстрируют своим сверстникам, выставляя свои работы. </w:t>
      </w:r>
    </w:p>
    <w:p w:rsidR="00FB104F" w:rsidRDefault="00387D31" w:rsidP="00FB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</w:t>
      </w:r>
      <w:r w:rsidR="00FB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направлена на то, чтобы через труд и искусство приобщить детей к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творчеству. </w:t>
      </w:r>
    </w:p>
    <w:p w:rsidR="00387D31" w:rsidRPr="003E4EC1" w:rsidRDefault="00387D31" w:rsidP="00FB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Целью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образовательной программы </w:t>
      </w:r>
      <w:r w:rsidR="00515592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«Свой стиль» является:</w:t>
      </w:r>
    </w:p>
    <w:p w:rsidR="00387D31" w:rsidRPr="00FB104F" w:rsidRDefault="004C2739" w:rsidP="00FB1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4"/>
          <w:szCs w:val="24"/>
          <w:lang w:eastAsia="ru-RU"/>
        </w:rPr>
        <w:t>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и декоративно-прикладной деятельностью.</w:t>
      </w:r>
    </w:p>
    <w:p w:rsidR="00387D31" w:rsidRPr="003E4EC1" w:rsidRDefault="00387D31" w:rsidP="00FB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этой цели ставятся следующие </w:t>
      </w:r>
      <w:r w:rsidRPr="003E4E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87D31" w:rsidRPr="00A67B54" w:rsidRDefault="00387D31" w:rsidP="00FB10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Познакомить </w:t>
      </w:r>
      <w:r w:rsidR="00515592" w:rsidRPr="00A6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воспитанников </w:t>
      </w:r>
      <w:r w:rsidRPr="00A6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истоками возникновения и развития разных видов декоративно-прикладного искусства, тесно связанных с природой, традициями, историей края. Научить выразительному изображению предметов и явлений через форму, цвет, пространство и композицию, планирование будущего рисунка и самоконтролю в процессе выполнения работ.</w:t>
      </w:r>
    </w:p>
    <w:p w:rsidR="00387D31" w:rsidRPr="00A67B54" w:rsidRDefault="00387D31" w:rsidP="00FB10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Воспитывать патриотические чувства (любовь к родному краю), чувство коллективизма, взаимопомощи, сотрудничества. </w:t>
      </w:r>
    </w:p>
    <w:p w:rsidR="00387D31" w:rsidRPr="00A67B54" w:rsidRDefault="00387D31" w:rsidP="00FB10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творческую фантазию, художественные способности, развивать эстетический и художественный вкус.</w:t>
      </w:r>
    </w:p>
    <w:p w:rsidR="003E4EC1" w:rsidRPr="00FB104F" w:rsidRDefault="003E4EC1" w:rsidP="00FB1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Исходя из поставленных задач, важнейшими принципами построения программы являются: 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 и доступность: использование на занятиях доступных для детей понятий и терминов, учет уровня подготовки, опора на имеющийся у учащихся опыт от простого к </w:t>
      </w:r>
      <w:proofErr w:type="gram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системность, последовательность и доступность в освоении трудовых приемов: изучение нового материала опирается на ранее приобретенные знания;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гуманистический характер отношений педагога и ребенка: ребенок рассматривается как активный субъект совместной с педагогом деятельности, основанной на реальном сотрудничестве, уважении к личности и демократическом стиле взаимоотношений педагога с детьми;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предполагает учет возрастных и индивидуальных особенностей, задатков, возможностей детей при включении их в различные виды деятельности;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приоритет практической деятельности;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творческих достижений обучающихся, самостоятельности при выполнении творческих практических работ;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модульного построения содержания программы;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и дифференцированного подхода в обучении;</w:t>
      </w:r>
    </w:p>
    <w:p w:rsidR="003E4EC1" w:rsidRPr="003E4EC1" w:rsidRDefault="003E4EC1" w:rsidP="00FB10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осмысленного подхода учащихся к творческой работе, ходу ее осуществления и конечному результату.</w:t>
      </w:r>
    </w:p>
    <w:p w:rsidR="00387D31" w:rsidRPr="003E4EC1" w:rsidRDefault="00387D31" w:rsidP="00FB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объединения «</w:t>
      </w:r>
      <w:r w:rsidR="003E4EC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стиль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затрагивает четыре главных раздела: </w:t>
      </w:r>
    </w:p>
    <w:p w:rsidR="00387D31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«Язык изобразительного искусства».</w:t>
      </w:r>
    </w:p>
    <w:p w:rsidR="00387D31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«Изобразительное искусство и мир природы».</w:t>
      </w:r>
    </w:p>
    <w:p w:rsidR="00387D31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«Изображение человека и предметного мира».</w:t>
      </w:r>
    </w:p>
    <w:p w:rsidR="00387D31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«Декоративно-прикладное искусство».</w:t>
      </w:r>
    </w:p>
    <w:p w:rsidR="00B26B56" w:rsidRPr="00FB104F" w:rsidRDefault="00B26B56" w:rsidP="00FB104F">
      <w:pPr>
        <w:pStyle w:val="a6"/>
        <w:spacing w:after="0"/>
        <w:ind w:firstLine="0"/>
        <w:jc w:val="both"/>
        <w:rPr>
          <w:spacing w:val="-4"/>
        </w:rPr>
      </w:pPr>
      <w:r w:rsidRPr="00A67B54">
        <w:rPr>
          <w:i/>
          <w:u w:val="single"/>
        </w:rPr>
        <w:t>Программа подготовительной группы:</w:t>
      </w:r>
      <w:r w:rsidRPr="003E4EC1">
        <w:rPr>
          <w:u w:val="single"/>
        </w:rPr>
        <w:t xml:space="preserve"> </w:t>
      </w:r>
      <w:r w:rsidRPr="003E4EC1">
        <w:t xml:space="preserve">воспитанники получают знания о простейших закономерностях строения формы, о линейной и воздушной перспективе, </w:t>
      </w:r>
      <w:proofErr w:type="spellStart"/>
      <w:r w:rsidRPr="003E4EC1">
        <w:t>цветоведении</w:t>
      </w:r>
      <w:proofErr w:type="spellEnd"/>
      <w:r w:rsidRPr="003E4EC1"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3E4EC1">
        <w:rPr>
          <w:spacing w:val="-4"/>
        </w:rPr>
        <w:t xml:space="preserve"> </w:t>
      </w:r>
    </w:p>
    <w:p w:rsidR="00B26B56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первого года обучения</w:t>
      </w:r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56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различными видами изобразительного искусства (живописью, графикой, скульптурой, декоративно-прикладным искусством). Основное внимание учащихся направляется на определение и передачу пространственного положения пропорций, конструкций, цвета изображаемых объектов, а так же самостоятельного применения простейших приемов народной росписи.</w:t>
      </w:r>
    </w:p>
    <w:p w:rsidR="00B26B56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второго года обучения: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56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усваивают навыки изображения объемных предметов, находящихся во фронтальной и угловой перспективе, продолжают развивать умение видеть гармоничные цветовые сочетания, выполнять эскизы оформления предметов на основе декоративного обобщения форм растительного и животного мира.</w:t>
      </w:r>
    </w:p>
    <w:p w:rsidR="00B26B56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третьего года обучения</w:t>
      </w:r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56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углублять эстетические знания, творческий опыт, в процессе ознакомления с новыми возможностями средств выразительности языка изобразительного искусства, а так же решают сложные задачи на повтор элементов с вариациями и на импровизацию по мотивам народного орнамента.</w:t>
      </w:r>
    </w:p>
    <w:p w:rsidR="000B4BAF" w:rsidRPr="003E4EC1" w:rsidRDefault="00387D31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четвертого  года обучения: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99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закрепляют эстетические знания, творческий опыт, в процессе ознакомления с новыми возможностями средств выразительности языка изобразительного искусства, а так же </w:t>
      </w:r>
      <w:r w:rsidR="002755E9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навыки самостоятельности в исследовательской и проектной деятельности.</w:t>
      </w:r>
    </w:p>
    <w:p w:rsidR="002755E9" w:rsidRPr="003E4EC1" w:rsidRDefault="002755E9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изобразительных занятий по дополнительной образовательной программе объединения «Свой стиль» направлена не только на эстетическое развитие детей, но и на развитии мышления. На каждом занятии для выполнения заданий учащиеся используют такие умственные операции, как анализ и синтез, сравнение и обобщение. Все это отличает данную дополнительную образовательную программу от уже существующих образовательных программ.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Срок реализации 5 лет</w:t>
      </w:r>
    </w:p>
    <w:p w:rsidR="00B26B56" w:rsidRPr="00FB104F" w:rsidRDefault="00B26B56" w:rsidP="00B26B56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B10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Этапы реализации программы: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Pr="003E4EC1">
        <w:rPr>
          <w:rFonts w:ascii="Times New Roman" w:hAnsi="Times New Roman" w:cs="Times New Roman"/>
          <w:sz w:val="24"/>
          <w:szCs w:val="24"/>
        </w:rPr>
        <w:t xml:space="preserve"> – 4-5 лет (1 раз в неделю по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уч.ч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>. – 72 часа)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t>1г.о.</w:t>
      </w:r>
      <w:r w:rsidRPr="003E4EC1">
        <w:rPr>
          <w:rFonts w:ascii="Times New Roman" w:hAnsi="Times New Roman" w:cs="Times New Roman"/>
          <w:sz w:val="24"/>
          <w:szCs w:val="24"/>
        </w:rPr>
        <w:t xml:space="preserve"> 6 – 8 лет(2 раза в неделю по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уч.ч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. – 144 часа) по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Выготскому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– переход от дошкольного возраста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 младший школьный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t>2 г.о.</w:t>
      </w:r>
      <w:r w:rsidRPr="003E4EC1">
        <w:rPr>
          <w:rFonts w:ascii="Times New Roman" w:hAnsi="Times New Roman" w:cs="Times New Roman"/>
          <w:sz w:val="24"/>
          <w:szCs w:val="24"/>
        </w:rPr>
        <w:t xml:space="preserve"> – 9-11 лет(3 раза в неделю по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– 216 часов)- младший школьный возраст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lastRenderedPageBreak/>
        <w:t>3г.о.</w:t>
      </w:r>
      <w:r w:rsidRPr="003E4EC1">
        <w:rPr>
          <w:rFonts w:ascii="Times New Roman" w:hAnsi="Times New Roman" w:cs="Times New Roman"/>
          <w:sz w:val="24"/>
          <w:szCs w:val="24"/>
        </w:rPr>
        <w:t xml:space="preserve"> – 12-14 лет(3 раза в неделю по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– 216 часов) – средний школьный возраст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t>4 г.о.</w:t>
      </w:r>
      <w:r w:rsidRPr="003E4EC1">
        <w:rPr>
          <w:rFonts w:ascii="Times New Roman" w:hAnsi="Times New Roman" w:cs="Times New Roman"/>
          <w:sz w:val="24"/>
          <w:szCs w:val="24"/>
        </w:rPr>
        <w:t xml:space="preserve"> – 15-17 лет(3 раза в неделю по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– 216 часов) – старший школьный возраст.</w:t>
      </w:r>
    </w:p>
    <w:p w:rsidR="00B26B56" w:rsidRPr="003E4EC1" w:rsidRDefault="00B26B56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Дети этих возрастных групп объединены общими психологическими особенностями, что позволяет оптимизировать преподаваемый материал.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</w:t>
      </w:r>
    </w:p>
    <w:p w:rsidR="00BC2EAD" w:rsidRPr="00FB104F" w:rsidRDefault="00BC2EAD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F76DD5" w:rsidRPr="00FB104F" w:rsidRDefault="00F76DD5" w:rsidP="00F76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Формы и режим занятий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несколько форм занятий: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Вводное занятие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знакомит </w:t>
      </w:r>
      <w:proofErr w:type="gramStart"/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техникой безопасности, 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подготовительного и первого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обучения).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Ознакомительное занятие</w:t>
      </w:r>
      <w:r w:rsidRPr="00F76D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Занятие с натуры</w:t>
      </w:r>
      <w:r w:rsidRPr="00F76D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занят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предоставляющее возможность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азы рисунка и живописи, используя натуру.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Занятие по памяти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усвоения детьми полученных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работе с натуры; оно дает ребёнку во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зможность тренировать свою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зрительную память.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Тематическое занятие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работать над иллюстрацией к сказкам, литературным произведения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Занятие содействует развитию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воображения ребёнка.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Занятие-импровизация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таком занятии </w:t>
      </w:r>
      <w:proofErr w:type="gramStart"/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Занятие проверочное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повторение) помогает педагогу после изучения сложной темы проверить усвоение данного материала и выявить детей,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нужна помощь педагога.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Конкурсное игровое занятие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в виде соревнования в игровой форме для стимулирования творчества детей.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Занятие-экскурсия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м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узее, на выставке с последующим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обсуждением в изостудии.</w:t>
      </w:r>
    </w:p>
    <w:p w:rsidR="00F76DD5" w:rsidRPr="00F76DD5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Комбинированное занятие</w:t>
      </w:r>
      <w:r w:rsidRPr="00F76D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решения нескольких учебных задач.</w:t>
      </w:r>
    </w:p>
    <w:p w:rsidR="00F76DD5" w:rsidRPr="00291394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Итоговое занятие</w:t>
      </w:r>
      <w:r w:rsidRPr="00F76D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 работы детского объединения за учебный год. Может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виде мини-в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ыставок, просмотров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работ, их отбора и</w:t>
      </w:r>
      <w:r w:rsidRP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отчетным выставкам</w:t>
      </w:r>
    </w:p>
    <w:p w:rsidR="00972899" w:rsidRPr="00FB104F" w:rsidRDefault="000F708A" w:rsidP="00FB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Результативность:</w:t>
      </w:r>
    </w:p>
    <w:p w:rsidR="00972899" w:rsidRPr="00F76DD5" w:rsidRDefault="00972899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6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Воспитанники подготовительной группы:</w:t>
      </w:r>
    </w:p>
    <w:p w:rsidR="00972899" w:rsidRPr="003E4EC1" w:rsidRDefault="000F708A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научиться:</w:t>
      </w:r>
    </w:p>
    <w:p w:rsidR="000F708A" w:rsidRPr="003E4EC1" w:rsidRDefault="000F708A" w:rsidP="000F708A">
      <w:pPr>
        <w:tabs>
          <w:tab w:val="left" w:leader="dot" w:pos="624"/>
        </w:tabs>
        <w:spacing w:after="0" w:line="240" w:lineRule="auto"/>
        <w:ind w:left="720" w:firstLine="482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E4EC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4EC1">
        <w:rPr>
          <w:rFonts w:ascii="Times New Roman" w:eastAsia="Calibri" w:hAnsi="Times New Roman" w:cs="Times New Roman"/>
          <w:sz w:val="24"/>
          <w:szCs w:val="24"/>
        </w:rPr>
        <w:t>-</w:t>
      </w:r>
      <w:r w:rsidRPr="003E4EC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r w:rsidRPr="003E4EC1">
        <w:rPr>
          <w:rStyle w:val="Zag11"/>
          <w:rFonts w:ascii="Times New Roman" w:eastAsia="Calibri" w:hAnsi="Times New Roman" w:cs="Times New Roman"/>
          <w:sz w:val="24"/>
          <w:szCs w:val="24"/>
        </w:rPr>
        <w:t xml:space="preserve"> </w:t>
      </w:r>
      <w:r w:rsidRPr="003E4EC1">
        <w:rPr>
          <w:rFonts w:ascii="Times New Roman" w:eastAsia="Calibri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  <w:proofErr w:type="gramEnd"/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lastRenderedPageBreak/>
        <w:t>-   организовывать своё рабочее место, пользоваться кистью, красками, палитрой; ножницами;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составлять композиции с учётом замысла;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3E4EC1">
        <w:rPr>
          <w:rFonts w:ascii="Times New Roman" w:eastAsia="Calibri" w:hAnsi="Times New Roman" w:cs="Times New Roman"/>
          <w:sz w:val="24"/>
          <w:szCs w:val="24"/>
        </w:rPr>
        <w:t>сминания</w:t>
      </w:r>
      <w:proofErr w:type="spellEnd"/>
      <w:r w:rsidRPr="003E4EC1">
        <w:rPr>
          <w:rFonts w:ascii="Times New Roman" w:eastAsia="Calibri" w:hAnsi="Times New Roman" w:cs="Times New Roman"/>
          <w:sz w:val="24"/>
          <w:szCs w:val="24"/>
        </w:rPr>
        <w:t>, сгибания;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0F708A" w:rsidRPr="003E4EC1" w:rsidRDefault="000F708A" w:rsidP="000F708A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-   конструировать из природных материалов;</w:t>
      </w:r>
    </w:p>
    <w:p w:rsidR="000F708A" w:rsidRPr="00F76DD5" w:rsidRDefault="000F708A" w:rsidP="00F76DD5">
      <w:pPr>
        <w:spacing w:after="0" w:line="240" w:lineRule="auto"/>
        <w:ind w:left="720" w:firstLine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515592" w:rsidRPr="00F76DD5" w:rsidRDefault="00E73A4E" w:rsidP="00F76DD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76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Воспитанники</w:t>
      </w:r>
      <w:r w:rsidR="00515592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первого года обучения</w:t>
      </w:r>
      <w:r w:rsidR="00472B99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515592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5592"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знать:</w:t>
      </w:r>
    </w:p>
    <w:p w:rsidR="00515592" w:rsidRPr="003E4EC1" w:rsidRDefault="00515592" w:rsidP="00504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основных и составных цветов;</w:t>
      </w:r>
    </w:p>
    <w:p w:rsidR="00515592" w:rsidRPr="003E4EC1" w:rsidRDefault="00515592" w:rsidP="00504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терминов: краски, палитра, художник, линия, </w:t>
      </w:r>
    </w:p>
    <w:p w:rsidR="00515592" w:rsidRPr="003E4EC1" w:rsidRDefault="00515592" w:rsidP="00504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инструментов, приспособлений.</w:t>
      </w:r>
    </w:p>
    <w:p w:rsidR="00515592" w:rsidRPr="003E4EC1" w:rsidRDefault="00515592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уметь: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инструментами: карандашами, кистью, палитрой;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художественно выразительные формы геометрических и растительных форм;</w:t>
      </w:r>
    </w:p>
    <w:p w:rsidR="00515592" w:rsidRPr="003E4EC1" w:rsidRDefault="00515592" w:rsidP="00504B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материалами.</w:t>
      </w:r>
    </w:p>
    <w:p w:rsidR="00515592" w:rsidRPr="003E4EC1" w:rsidRDefault="00515592" w:rsidP="00504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A4E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Воспитанники</w:t>
      </w:r>
      <w:r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второго - третьего годов обучения</w:t>
      </w:r>
      <w:r w:rsidR="00472B99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знать:</w:t>
      </w:r>
    </w:p>
    <w:p w:rsidR="00515592" w:rsidRPr="003E4EC1" w:rsidRDefault="00515592" w:rsidP="00504B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материалов, применяемых в художественной деятельности;</w:t>
      </w:r>
    </w:p>
    <w:p w:rsidR="00515592" w:rsidRPr="003E4EC1" w:rsidRDefault="00515592" w:rsidP="00504B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терминов: композиция, орнамент; аппликация, симметрия, асимметрия, композиция, силуэт, пятно, роспись;</w:t>
      </w:r>
      <w:proofErr w:type="gramEnd"/>
    </w:p>
    <w:p w:rsidR="00515592" w:rsidRPr="003E4EC1" w:rsidRDefault="00515592" w:rsidP="00504B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выразительных средств: цвет, свет, линия, композиция, ритм;</w:t>
      </w:r>
    </w:p>
    <w:p w:rsidR="00515592" w:rsidRPr="003E4EC1" w:rsidRDefault="00515592" w:rsidP="00504B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художников, связанных с изображением природы: И.И. Шишкина, В.М. Васнецова, И.И. Левитана</w:t>
      </w:r>
      <w:r w:rsidR="00AB62D1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графики; </w:t>
      </w:r>
    </w:p>
    <w:p w:rsidR="00515592" w:rsidRPr="003E4EC1" w:rsidRDefault="00515592" w:rsidP="00504B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плоскостного изображения, развитие силуэта и формы в пятне.</w:t>
      </w:r>
    </w:p>
    <w:p w:rsidR="00515592" w:rsidRPr="003E4EC1" w:rsidRDefault="00515592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уметь: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гуашью, акварелью, тушью, пастелью, белой и цветной бумагой;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графическими материалами и инструментами (перья, палочки);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передавать в рисунке ближние и дальние предметы; 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художественно выразительные формы геометрических и растительных форм;</w:t>
      </w:r>
    </w:p>
    <w:p w:rsidR="00515592" w:rsidRPr="003E4EC1" w:rsidRDefault="00515592" w:rsidP="00504B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в создании работ.</w:t>
      </w:r>
    </w:p>
    <w:p w:rsidR="00515592" w:rsidRPr="00F76DD5" w:rsidRDefault="00515592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A4E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Воспитанники</w:t>
      </w:r>
      <w:r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четвертого года обучения</w:t>
      </w:r>
      <w:r w:rsidR="00472B99" w:rsidRPr="00F76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5592" w:rsidRPr="003E4EC1" w:rsidRDefault="00515592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знать: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возможных выразительных средств изображения;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декоративного творчества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дизайна;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мастеров русского искусства: А.К.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Серова, М.А. Врубеля, И.И. Левитана, М. В. Нестерова, К.Е. Маковского.</w:t>
      </w:r>
    </w:p>
    <w:p w:rsidR="00515592" w:rsidRPr="003E4EC1" w:rsidRDefault="00515592" w:rsidP="00504B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создания экспозиций, основы прикладной графики.</w:t>
      </w:r>
    </w:p>
    <w:p w:rsidR="00515592" w:rsidRPr="003E4EC1" w:rsidRDefault="00515592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уметь: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определённой цветовой гамме;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тональной и цветовой градации при передаче объёма предметов несложной формы;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пространственные планы способом загораживания;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движение фигур человека и животных;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выбирать средства выражения своего замысла;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рисовать кистью орнаментальные композиции растительного характера;</w:t>
      </w:r>
    </w:p>
    <w:p w:rsidR="00515592" w:rsidRPr="003E4EC1" w:rsidRDefault="00515592" w:rsidP="00504B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художественно творческие задачи, пользуясь эскизом, техническим рисунком. </w:t>
      </w:r>
    </w:p>
    <w:p w:rsidR="00E73A4E" w:rsidRPr="003E4EC1" w:rsidRDefault="00E73A4E" w:rsidP="00504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92" w:rsidRPr="003E4EC1" w:rsidRDefault="00515592" w:rsidP="00504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Способы проверки результатов освоения программы</w:t>
      </w:r>
      <w:r w:rsidRPr="003E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по результатам освоения материала данной программы проводится в форме: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контрольных занятий по изученным темам</w:t>
      </w:r>
      <w:r w:rsid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тестов;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конкурсов;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выставок детских работ; 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конце года готовится итоговая выставка работ. </w:t>
      </w:r>
    </w:p>
    <w:p w:rsidR="00515592" w:rsidRPr="003E4EC1" w:rsidRDefault="00515592" w:rsidP="00504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92" w:rsidRPr="00F76DD5" w:rsidRDefault="00515592" w:rsidP="00504B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472B99" w:rsidRPr="00F76D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подготовительном, 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первом и втором году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обучения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предполагающем репродуктивный уровень организации деятельности обучающихся, основными формами представления результатов работы являются: открытые занятия, выставки на уровне </w:t>
      </w:r>
      <w:r w:rsidR="00A67B54"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ДТ, зачеты и зачетные работы, участие в конкурсах</w:t>
      </w:r>
      <w:r w:rsidR="00A67B54"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На 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третьем и четвертом году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обучения,</w:t>
      </w:r>
      <w:r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эвристическом уровне, основными формами представления результатов работы являются: зачетные и экзаменационные работы, творческие отчеты, конкурсы и выставки более высокого уровня (поселковые, районные), элементы исследовател</w:t>
      </w:r>
      <w:r w:rsidR="00A67B54" w:rsidRPr="00F76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ьской и творческой деятельности, защита творческих проектов.</w:t>
      </w:r>
    </w:p>
    <w:p w:rsidR="00515592" w:rsidRPr="00F76DD5" w:rsidRDefault="00515592" w:rsidP="00504B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7B54" w:rsidRPr="00FB104F" w:rsidRDefault="00E73A4E" w:rsidP="00A67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4"/>
          <w:szCs w:val="24"/>
          <w:u w:val="single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4"/>
          <w:szCs w:val="24"/>
          <w:u w:val="single"/>
          <w:lang w:eastAsia="ru-RU"/>
        </w:rPr>
        <w:t>Теоретическая модель выпускника</w:t>
      </w:r>
    </w:p>
    <w:p w:rsidR="00E73A4E" w:rsidRPr="003E4EC1" w:rsidRDefault="00E73A4E" w:rsidP="00A6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данной программы у ребенка</w:t>
      </w:r>
      <w:r w:rsidR="00472B99"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следующие стороны.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Эмоционально – волевая сторона</w:t>
      </w:r>
      <w:r w:rsidRPr="003E4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73A4E" w:rsidRPr="003E4EC1" w:rsidRDefault="00E73A4E" w:rsidP="00504B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видеть красоту мира и стремление самому творить прекрасное;</w:t>
      </w:r>
    </w:p>
    <w:p w:rsidR="00E73A4E" w:rsidRPr="003E4EC1" w:rsidRDefault="00E73A4E" w:rsidP="00504B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радости от художественного восприятия и собственной творческой деятельности;</w:t>
      </w:r>
    </w:p>
    <w:p w:rsidR="00E73A4E" w:rsidRPr="003E4EC1" w:rsidRDefault="00E73A4E" w:rsidP="00504B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вкус;</w:t>
      </w:r>
    </w:p>
    <w:p w:rsidR="00E73A4E" w:rsidRPr="003E4EC1" w:rsidRDefault="00E73A4E" w:rsidP="00504B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образное мышление, фантазия, наблюдательность;</w:t>
      </w:r>
    </w:p>
    <w:p w:rsidR="00472B99" w:rsidRPr="003E4EC1" w:rsidRDefault="00E73A4E" w:rsidP="00504B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оригинальность, индивидуальность, неповторимость.</w:t>
      </w:r>
    </w:p>
    <w:p w:rsidR="00E73A4E" w:rsidRPr="003E4EC1" w:rsidRDefault="00E73A4E" w:rsidP="004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Познавательная сторона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A4E" w:rsidRPr="003E4EC1" w:rsidRDefault="00E73A4E" w:rsidP="00504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расширенное понятие об искусстве и его жанрах;</w:t>
      </w:r>
    </w:p>
    <w:p w:rsidR="00E73A4E" w:rsidRPr="003E4EC1" w:rsidRDefault="00E73A4E" w:rsidP="00504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истокам русской культуры и русским национальным традициям;</w:t>
      </w:r>
    </w:p>
    <w:p w:rsidR="00E73A4E" w:rsidRPr="003E4EC1" w:rsidRDefault="00E73A4E" w:rsidP="00504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культуре и искусству стран мира;</w:t>
      </w:r>
    </w:p>
    <w:p w:rsidR="00472B99" w:rsidRPr="003E4EC1" w:rsidRDefault="00E73A4E" w:rsidP="00504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поэзии, прозе, и музыке.</w:t>
      </w:r>
    </w:p>
    <w:p w:rsidR="00E73A4E" w:rsidRPr="003E4EC1" w:rsidRDefault="00E73A4E" w:rsidP="004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Действенно – практическая сторона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A4E" w:rsidRPr="003E4EC1" w:rsidRDefault="00E73A4E" w:rsidP="00504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цветом, тоном, линией, пространством;</w:t>
      </w:r>
    </w:p>
    <w:p w:rsidR="00E73A4E" w:rsidRPr="003E4EC1" w:rsidRDefault="00E73A4E" w:rsidP="00504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создать художественный образ и воссоздать его на плоскости или в пространстве;</w:t>
      </w:r>
    </w:p>
    <w:p w:rsidR="00E73A4E" w:rsidRPr="003E4EC1" w:rsidRDefault="00E73A4E" w:rsidP="00504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основные правила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основных цвета, теплые, холодные и контрастные цвета, их оттенки), а так - же ритм, цвет, композицию, как средства художественной выразительности,</w:t>
      </w:r>
    </w:p>
    <w:p w:rsidR="00E73A4E" w:rsidRPr="003E4EC1" w:rsidRDefault="00E73A4E" w:rsidP="00504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наброски, эскизы;</w:t>
      </w:r>
    </w:p>
    <w:p w:rsidR="00E73A4E" w:rsidRPr="003E4EC1" w:rsidRDefault="00E73A4E" w:rsidP="00504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разными художественными материалами: гуашь, фломастеры, цветные карандаши,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 - при создании живописных и графических работ; </w:t>
      </w:r>
    </w:p>
    <w:p w:rsidR="00E73A4E" w:rsidRPr="003E4EC1" w:rsidRDefault="00E73A4E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Психологические качества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A4E" w:rsidRPr="003E4EC1" w:rsidRDefault="00E73A4E" w:rsidP="00504B8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восприимчивость, интеллектуальность;</w:t>
      </w:r>
    </w:p>
    <w:p w:rsidR="00E73A4E" w:rsidRPr="003E4EC1" w:rsidRDefault="00E73A4E" w:rsidP="00504B8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 самостоятельность, внимание, усидчивость.</w:t>
      </w:r>
    </w:p>
    <w:p w:rsidR="00E73A4E" w:rsidRPr="003E4EC1" w:rsidRDefault="00E73A4E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4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качества</w:t>
      </w:r>
      <w:r w:rsidRPr="003E4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73A4E" w:rsidRPr="003E4EC1" w:rsidRDefault="00E73A4E" w:rsidP="00504B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в достижении успеха;</w:t>
      </w:r>
    </w:p>
    <w:p w:rsidR="00E73A4E" w:rsidRPr="003E4EC1" w:rsidRDefault="00E73A4E" w:rsidP="00504B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социальной мотивации (чувство долга, ответственность);</w:t>
      </w:r>
    </w:p>
    <w:p w:rsidR="00E73A4E" w:rsidRPr="003E4EC1" w:rsidRDefault="00E73A4E" w:rsidP="00504B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себе, в свои силы, чувство полноценности;</w:t>
      </w:r>
    </w:p>
    <w:p w:rsidR="00E73A4E" w:rsidRPr="00FB104F" w:rsidRDefault="00E73A4E" w:rsidP="0050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0F708A" w:rsidRPr="00FB104F" w:rsidRDefault="000F708A" w:rsidP="000F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Подготовительная группа. Подготовительный этап:4-5 лет.</w:t>
      </w:r>
    </w:p>
    <w:p w:rsidR="00304621" w:rsidRPr="003E4EC1" w:rsidRDefault="00304621" w:rsidP="000F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08A" w:rsidRPr="003E4EC1" w:rsidRDefault="000F708A" w:rsidP="000F708A">
      <w:pPr>
        <w:shd w:val="clear" w:color="auto" w:fill="FFFFFF"/>
        <w:spacing w:after="0" w:line="240" w:lineRule="auto"/>
        <w:ind w:left="6" w:right="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Любая тема по искусству </w:t>
      </w:r>
      <w:r w:rsidR="00304621" w:rsidRPr="003E4EC1">
        <w:rPr>
          <w:rFonts w:ascii="Times New Roman" w:eastAsia="Calibri" w:hAnsi="Times New Roman" w:cs="Times New Roman"/>
          <w:sz w:val="24"/>
          <w:szCs w:val="24"/>
        </w:rPr>
        <w:t xml:space="preserve">в дошкольном возрасте 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должна быть не просто изучена, а прожита в </w:t>
      </w:r>
      <w:proofErr w:type="spellStart"/>
      <w:r w:rsidRPr="003E4EC1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форме, 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>в форме личного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>творческого опыта.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</w:t>
      </w:r>
      <w:r w:rsidRPr="003E4EC1">
        <w:rPr>
          <w:rFonts w:ascii="Times New Roman" w:hAnsi="Times New Roman" w:cs="Times New Roman"/>
          <w:sz w:val="24"/>
          <w:szCs w:val="24"/>
        </w:rPr>
        <w:t xml:space="preserve"> в форме игры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4621" w:rsidRPr="003E4EC1">
        <w:rPr>
          <w:rFonts w:ascii="Times New Roman" w:eastAsia="Calibri" w:hAnsi="Times New Roman" w:cs="Times New Roman"/>
          <w:sz w:val="24"/>
          <w:szCs w:val="24"/>
        </w:rPr>
        <w:t>Занятия краткосрочные, т.к. детям этого возраста очень важно быстро видеть результат своего труда.</w:t>
      </w:r>
    </w:p>
    <w:p w:rsidR="000F708A" w:rsidRPr="003E4EC1" w:rsidRDefault="000F708A" w:rsidP="007B3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091"/>
        <w:gridCol w:w="4736"/>
      </w:tblGrid>
      <w:tr w:rsidR="000F708A" w:rsidRPr="003E4EC1" w:rsidTr="00B26B56">
        <w:trPr>
          <w:trHeight w:val="654"/>
        </w:trPr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F708A" w:rsidRPr="003E4EC1" w:rsidTr="00B26B56"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08A" w:rsidRPr="003E4EC1" w:rsidTr="00B26B56"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▲        </w:t>
            </w:r>
            <w:r w:rsidRPr="003E4E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Живопись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08A" w:rsidRPr="003E4EC1" w:rsidTr="00B26B56"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◄         Графика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708A" w:rsidRPr="003E4EC1" w:rsidTr="00B26B56"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F497A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color w:val="5F497A"/>
                <w:sz w:val="24"/>
                <w:szCs w:val="24"/>
              </w:rPr>
              <w:t>▌         Уроки фантазии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F708A" w:rsidRPr="003E4EC1" w:rsidTr="00B26B56">
        <w:tc>
          <w:tcPr>
            <w:tcW w:w="855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1" w:type="dxa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08A" w:rsidRPr="003E4EC1" w:rsidTr="00B26B56">
        <w:tc>
          <w:tcPr>
            <w:tcW w:w="5946" w:type="dxa"/>
            <w:gridSpan w:val="2"/>
          </w:tcPr>
          <w:p w:rsidR="000F708A" w:rsidRPr="003E4EC1" w:rsidRDefault="000F708A" w:rsidP="0030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6" w:type="dxa"/>
          </w:tcPr>
          <w:p w:rsidR="000F708A" w:rsidRPr="003E4EC1" w:rsidRDefault="000F708A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F708A" w:rsidRPr="003E4EC1" w:rsidRDefault="000F708A" w:rsidP="0030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8A" w:rsidRPr="003E4EC1" w:rsidRDefault="00304621" w:rsidP="00304621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E4EC1">
        <w:rPr>
          <w:rFonts w:ascii="Times New Roman" w:hAnsi="Times New Roman"/>
          <w:i w:val="0"/>
          <w:sz w:val="24"/>
          <w:szCs w:val="24"/>
        </w:rPr>
        <w:t xml:space="preserve">Календарно-тематический план </w:t>
      </w:r>
      <w:r w:rsidR="00A7357D" w:rsidRPr="003E4EC1">
        <w:rPr>
          <w:rFonts w:ascii="Times New Roman" w:hAnsi="Times New Roman"/>
          <w:i w:val="0"/>
          <w:sz w:val="24"/>
          <w:szCs w:val="24"/>
        </w:rPr>
        <w:t xml:space="preserve">и содержание занятий </w:t>
      </w:r>
      <w:r w:rsidRPr="003E4EC1">
        <w:rPr>
          <w:rFonts w:ascii="Times New Roman" w:hAnsi="Times New Roman"/>
          <w:i w:val="0"/>
          <w:sz w:val="24"/>
          <w:szCs w:val="24"/>
        </w:rPr>
        <w:t xml:space="preserve">подготовительной группы </w:t>
      </w:r>
      <w:proofErr w:type="spellStart"/>
      <w:r w:rsidRPr="003E4EC1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Pr="003E4EC1">
        <w:rPr>
          <w:rFonts w:ascii="Times New Roman" w:hAnsi="Times New Roman"/>
          <w:i w:val="0"/>
          <w:sz w:val="24"/>
          <w:szCs w:val="24"/>
        </w:rPr>
        <w:t>/о «Свой стиль»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  <w:gridCol w:w="283"/>
      </w:tblGrid>
      <w:tr w:rsidR="00A81321" w:rsidRPr="003E4EC1" w:rsidTr="00F76DD5">
        <w:trPr>
          <w:cantSplit/>
          <w:trHeight w:val="1134"/>
        </w:trPr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" w:type="dxa"/>
            <w:textDirection w:val="tbRl"/>
            <w:vAlign w:val="center"/>
          </w:tcPr>
          <w:p w:rsidR="00A81321" w:rsidRPr="003E4EC1" w:rsidRDefault="00A81321" w:rsidP="00A67B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изостудией» Беседа о правилах поведения в кабинете изостудии и ЦДТ. Инструктаж по технике безопасности, проведение рисуночного теста на выявление способностей к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«Определение и воспроизведение цвета»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названием цветов и оттенков. С помощью осенних листьев выполняется композиция «Осенний букет»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rPr>
          <w:trHeight w:val="1011"/>
        </w:trPr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«Теплые и холодные цвета и оттенки»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тематической композиции «Пустыня» используя для этого теплую и холодную гамму цветов и оттенков акварели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«Тучи и облака»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декоративной композиции, соединяя технику «пузырьковое выдувание» и «ватное папье-маше».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«Мы импрессионисты»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Картина-пейзаж. Рисуем пейзаж в технике «Аля-прима». Знакомство с репродукциями художников-импрессионистов.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акварель, гуашь, кисть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«Натюрморт»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Картина-натюрморт. Выполнение натюрморта с фруктами яркими флуоресцентными красками.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 А3, флуоресцентная темпера, большая кисть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rPr>
          <w:trHeight w:val="418"/>
        </w:trPr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«Закат на море»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выполняется в теневой технике гуашью Рисуем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пейзаж. Знакомство с творчеством Айвазовского и др. маринистов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Гуашь, кисти, бумага, карандаш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«Портрет мамы»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искусством портретной живописи.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Гуашь, бумага, кисти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«Зимний пейзаж»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белой гуашью на тонированном картоне. Копирование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Тонированный картон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«Ночной город»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темной бархатной бумаге ночного города.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Бархатная бумага, флуоресцентные краски, кисти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◄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«Азбука рисования»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линией.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Карандаш т, м, бумага, ластик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«Жираф»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формы. Формообразование.  Метод поэтапного рисования. Наглядный показ.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восковые мелки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«Динозаврик»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изучение метода поэтапного рисования сложных форм, с помощью  применения простейших геометрических фигур.   Завершение композиции при помощи декорирования рисунка скрепками.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разноцветные скрепки, клей, карандаши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«Веселый дружок»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изучение метода поэтапного рисования сложных форм, с помощью  применения простейших геометрических фигур.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фломастеры, клей, мелкие опилки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«Волшебный лес»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 «Линейная перспектива», «Пейзаж», «Отрывная аппликация». Построение рисунка пейзажа. Размер и расположение рисунка на листе бумаги. Компоновка пейзажа. Линия горизонта.  Подложка. Выполнение кроны деревьев в технике отрывной аппликации.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клей, цветная бумага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«Веселые дельфины»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рисование. Повторение правил перспективы. Свойства восковых мелков, возможности соединения в композиции восковых мелков и краски.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восковые мелки.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«Мамочка»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особенностями изображения портрета.  Пропорции. Особенности  изображения человека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анфас. Выполнение портрета «по памяти и представлению»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восковые мелки, карандаши (по выбору учащихся), клей, цветная бумага</w:t>
            </w:r>
            <w:proofErr w:type="gramEnd"/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«Натюрморт»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жанра. Отличие от других жанров изобразительного искусства. Композиционное построение натюрморта на бумаге. Расположение перекрывающих друг друга предметов, путем частичного перекрытия.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восковые мелки, карандаши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«Наскальная живопись»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животных в тиле наскальной живописи. Знакомство учащихся с культурой Хакасии, Обучение методу трафаретной росписи. Знакомство учащихся с творчеством А.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Ултургашева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– хранителя  традиций хакасской наскальной росписи.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Бумага, карандаш, краски, восковые мелки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«Чудеса монотипии»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 в воде». Знакомство с техникой «Монотипия». Изучение приемов выполнения работ в этой технике. Выполнение осеннего пейзажа.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Гуашь, акварель, кисть, бумага, 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«Пузырьковая живопись»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«Рыбки». Знакомство учащихся с техникой «Пузырьковое выдувание» Выполнение композиции «Рыбки» с использованием в качестве подложки фона, выполненного в новой технике.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«Солнышко в ладошке»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Вырезание и наклеивание. Фантазийный сбор букета по самостоятельно изготовленному шаблону.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клей, ножницы, заготовки горшочков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Берегиня</w:t>
            </w:r>
            <w:proofErr w:type="spellEnd"/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Основные приемы работы с соленым тестом. Обереги и их значение в  народном искусстве. Выполнение   стилизованного оберега.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«Рукавичка»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Изучение приема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». Использование данного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для украшения изделия. Выполнение новогоднего украшения «Рукавичка».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гофрированная бумага,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, тесьма, клей, ножницы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«Волшебные снежинки»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праздничного украшения интерьера.  Выполнение альтернативных снежинок из бросового материала. Декор новогодних украшений.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Бросовый материал, акриловые краски, клей, ножницы,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, тесьма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«Сердечные поздравления»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.  Создание декоративного букета с помощью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флакончиков для основы букета. Бумага белая, красная,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, проволока, белые шерстяные нитки, клей, ножницы.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«Красавец Кактус»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объемной игрушки для украшения интерьера с применением  техники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Пластилин, пластиковые стаканчики, гофрированная зеленая бумага, карандаш, цветная бумага. Облатки от таблеток, белый и черный картон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321" w:rsidRPr="003E4EC1" w:rsidTr="00F76DD5">
        <w:tc>
          <w:tcPr>
            <w:tcW w:w="710" w:type="dxa"/>
          </w:tcPr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3" w:type="dxa"/>
          </w:tcPr>
          <w:p w:rsidR="00A81321" w:rsidRPr="003E4EC1" w:rsidRDefault="00A813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«Пузырьковая галактика»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»; Выполнение композиции соединением методов «Пузырьковое выдувание» и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321" w:rsidRPr="003E4EC1" w:rsidRDefault="00A813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с мыльным раствором, трубочки для выдувания, основа для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, острые палочки, клей, ножницы</w:t>
            </w:r>
          </w:p>
        </w:tc>
        <w:tc>
          <w:tcPr>
            <w:tcW w:w="283" w:type="dxa"/>
          </w:tcPr>
          <w:p w:rsidR="00A813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621" w:rsidRPr="003E4EC1" w:rsidTr="00F76DD5">
        <w:tc>
          <w:tcPr>
            <w:tcW w:w="710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3" w:type="dxa"/>
          </w:tcPr>
          <w:p w:rsidR="00304621" w:rsidRPr="003E4EC1" w:rsidRDefault="00304621" w:rsidP="00304621">
            <w:pPr>
              <w:pStyle w:val="ac"/>
              <w:spacing w:before="0" w:beforeAutospacing="0" w:after="0" w:afterAutospacing="0"/>
            </w:pPr>
            <w:r w:rsidRPr="003E4EC1">
              <w:rPr>
                <w:b/>
                <w:color w:val="0070C0"/>
              </w:rPr>
              <w:t>«Одуванчики»</w:t>
            </w:r>
            <w:r w:rsidRPr="003E4EC1">
              <w:t xml:space="preserve"> Учить детей любоваться красотой цветов. Познакомить с цветами наших лесов.</w:t>
            </w:r>
            <w:r w:rsidRPr="003E4EC1">
              <w:br/>
              <w:t>Учить рисовать цветы, используя правила композиции - расположение рисунка на листе бумаги в зависимости от его размеров; передавать в рисунке характерные признаки цветка.</w:t>
            </w:r>
            <w:r w:rsidRPr="003E4EC1">
              <w:br/>
            </w:r>
          </w:p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Альбом, краски, кисть, стаканчик для воды, палитра. Рисунки, репродукции с изображением цветов. Репродукция с картины А. Герасимова “Натюрморт. Полевые цветы</w:t>
            </w:r>
          </w:p>
        </w:tc>
        <w:tc>
          <w:tcPr>
            <w:tcW w:w="283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621" w:rsidRPr="003E4EC1" w:rsidTr="00F76DD5">
        <w:tc>
          <w:tcPr>
            <w:tcW w:w="710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3" w:type="dxa"/>
          </w:tcPr>
          <w:p w:rsidR="00304621" w:rsidRPr="003E4EC1" w:rsidRDefault="003046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«Волшебное тесто»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полуобъемного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панно в технике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 для украшения интерьера.</w:t>
            </w:r>
          </w:p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Соленое тесто. Акриловые красители, кисточки</w:t>
            </w:r>
          </w:p>
        </w:tc>
        <w:tc>
          <w:tcPr>
            <w:tcW w:w="283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621" w:rsidRPr="003E4EC1" w:rsidTr="00F76DD5">
        <w:tc>
          <w:tcPr>
            <w:tcW w:w="710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3" w:type="dxa"/>
          </w:tcPr>
          <w:p w:rsidR="00304621" w:rsidRPr="003E4EC1" w:rsidRDefault="00304621" w:rsidP="003046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 Итоговая аттестация воспитанников</w:t>
            </w:r>
          </w:p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Реквизит,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согласно сценария</w:t>
            </w:r>
            <w:proofErr w:type="gramEnd"/>
          </w:p>
        </w:tc>
        <w:tc>
          <w:tcPr>
            <w:tcW w:w="283" w:type="dxa"/>
          </w:tcPr>
          <w:p w:rsidR="00304621" w:rsidRPr="003E4EC1" w:rsidRDefault="00304621" w:rsidP="0030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708A" w:rsidRPr="003E4EC1" w:rsidRDefault="000F708A" w:rsidP="000F708A">
      <w:pPr>
        <w:rPr>
          <w:rFonts w:ascii="Times New Roman" w:hAnsi="Times New Roman" w:cs="Times New Roman"/>
          <w:sz w:val="24"/>
          <w:szCs w:val="24"/>
        </w:rPr>
      </w:pPr>
    </w:p>
    <w:p w:rsidR="00CC4245" w:rsidRPr="00FB104F" w:rsidRDefault="00CC4245" w:rsidP="00FB104F">
      <w:pPr>
        <w:pStyle w:val="4"/>
        <w:spacing w:before="0" w:after="0"/>
        <w:ind w:firstLine="567"/>
        <w:jc w:val="center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FB104F">
        <w:rPr>
          <w:rFonts w:ascii="Times New Roman" w:hAnsi="Times New Roman"/>
          <w:color w:val="4F6228" w:themeColor="accent3" w:themeShade="80"/>
          <w:sz w:val="24"/>
          <w:szCs w:val="24"/>
        </w:rPr>
        <w:t>Первый год обучения. Ознакомительный этап:  6 – 7 лет.</w:t>
      </w:r>
    </w:p>
    <w:p w:rsidR="00CC4245" w:rsidRPr="003E4EC1" w:rsidRDefault="00CC4245" w:rsidP="00504B8E">
      <w:pPr>
        <w:pStyle w:val="a6"/>
        <w:spacing w:after="0"/>
        <w:ind w:firstLine="567"/>
      </w:pPr>
      <w:r w:rsidRPr="003E4EC1"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CC4245" w:rsidRPr="003E4EC1" w:rsidRDefault="00CC4245" w:rsidP="00504B8E">
      <w:pPr>
        <w:pStyle w:val="a6"/>
        <w:spacing w:after="0"/>
        <w:ind w:firstLine="567"/>
      </w:pPr>
      <w:r w:rsidRPr="003E4EC1"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CC4245" w:rsidRPr="003E4EC1" w:rsidRDefault="00CC4245" w:rsidP="007B3549">
      <w:pPr>
        <w:pStyle w:val="a4"/>
        <w:spacing w:after="0"/>
        <w:ind w:firstLine="567"/>
        <w:jc w:val="center"/>
        <w:rPr>
          <w:b/>
        </w:rPr>
      </w:pPr>
      <w:r w:rsidRPr="003E4EC1">
        <w:rPr>
          <w:b/>
        </w:rPr>
        <w:t>Разделы программы.</w:t>
      </w:r>
    </w:p>
    <w:tbl>
      <w:tblPr>
        <w:tblW w:w="9699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58"/>
        <w:gridCol w:w="2693"/>
      </w:tblGrid>
      <w:tr w:rsidR="00CC4245" w:rsidRPr="003E4EC1" w:rsidTr="00C772BD">
        <w:tc>
          <w:tcPr>
            <w:tcW w:w="648" w:type="dxa"/>
          </w:tcPr>
          <w:p w:rsidR="00CC4245" w:rsidRPr="003E4EC1" w:rsidRDefault="00CC4245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CC4245" w:rsidRPr="003E4EC1" w:rsidRDefault="00CC4245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C4245" w:rsidRPr="003E4EC1" w:rsidRDefault="00CC4245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C4245" w:rsidRPr="003E4EC1" w:rsidTr="00C772BD">
        <w:tc>
          <w:tcPr>
            <w:tcW w:w="64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</w:p>
        </w:tc>
        <w:tc>
          <w:tcPr>
            <w:tcW w:w="2693" w:type="dxa"/>
          </w:tcPr>
          <w:p w:rsidR="00CC4245" w:rsidRPr="003E4EC1" w:rsidRDefault="009E29A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C4245" w:rsidRPr="003E4EC1" w:rsidTr="00C772BD">
        <w:tc>
          <w:tcPr>
            <w:tcW w:w="64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Выставки, экскурсии, рисование на воздухе.</w:t>
            </w:r>
          </w:p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2693" w:type="dxa"/>
          </w:tcPr>
          <w:p w:rsidR="00CC4245" w:rsidRPr="003E4EC1" w:rsidRDefault="00CC4245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245" w:rsidRPr="003E4EC1" w:rsidTr="00C772BD">
        <w:tc>
          <w:tcPr>
            <w:tcW w:w="64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CC4245" w:rsidRPr="003E4EC1" w:rsidRDefault="00CC4245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Итого:</w:t>
            </w:r>
          </w:p>
        </w:tc>
        <w:tc>
          <w:tcPr>
            <w:tcW w:w="2693" w:type="dxa"/>
          </w:tcPr>
          <w:p w:rsidR="00CC4245" w:rsidRPr="003E4EC1" w:rsidRDefault="009E29AD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CC4245" w:rsidRPr="003E4EC1" w:rsidRDefault="00CC4245" w:rsidP="0050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45" w:rsidRPr="003E4EC1" w:rsidRDefault="00CC4245" w:rsidP="00504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Тематическая разработка занятий с детьми 6 – 8 лет  </w:t>
      </w:r>
    </w:p>
    <w:p w:rsidR="00CC4245" w:rsidRPr="003E4EC1" w:rsidRDefault="00CC4245" w:rsidP="00504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C1">
        <w:rPr>
          <w:rFonts w:ascii="Times New Roman" w:hAnsi="Times New Roman" w:cs="Times New Roman"/>
          <w:b/>
          <w:sz w:val="24"/>
          <w:szCs w:val="24"/>
        </w:rPr>
        <w:t>(Первый год обучения – ознакомительный этап)</w:t>
      </w:r>
    </w:p>
    <w:p w:rsidR="00CC4245" w:rsidRPr="003E4EC1" w:rsidRDefault="00CC4245" w:rsidP="00504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45" w:rsidRPr="003E4EC1" w:rsidRDefault="00CC4245" w:rsidP="00504B8E">
      <w:pPr>
        <w:pStyle w:val="20"/>
      </w:pPr>
      <w:r w:rsidRPr="003E4EC1">
        <w:t>1.</w:t>
      </w:r>
      <w:r w:rsidRPr="003E4EC1">
        <w:tab/>
        <w:t>Радужный мир</w:t>
      </w:r>
    </w:p>
    <w:p w:rsidR="00CC4245" w:rsidRPr="003E4EC1" w:rsidRDefault="00CC4245" w:rsidP="00504B8E">
      <w:pPr>
        <w:pStyle w:val="21"/>
        <w:spacing w:after="0"/>
      </w:pPr>
      <w:r w:rsidRPr="003E4EC1">
        <w:t>Теоретическая часть.</w:t>
      </w:r>
    </w:p>
    <w:p w:rsidR="00CC4245" w:rsidRPr="003E4EC1" w:rsidRDefault="00CC4245" w:rsidP="00504B8E">
      <w:pPr>
        <w:pStyle w:val="2"/>
        <w:numPr>
          <w:ilvl w:val="0"/>
          <w:numId w:val="14"/>
        </w:numPr>
      </w:pPr>
      <w:r w:rsidRPr="003E4EC1">
        <w:t xml:space="preserve">Знакомство с различными художественными материалами, приёмами работы с ними. </w:t>
      </w:r>
    </w:p>
    <w:p w:rsidR="00CC4245" w:rsidRPr="003E4EC1" w:rsidRDefault="00CC4245" w:rsidP="00504B8E">
      <w:pPr>
        <w:pStyle w:val="2"/>
        <w:numPr>
          <w:ilvl w:val="0"/>
          <w:numId w:val="14"/>
        </w:numPr>
      </w:pPr>
      <w:r w:rsidRPr="003E4EC1">
        <w:t xml:space="preserve">Основы </w:t>
      </w:r>
      <w:proofErr w:type="spellStart"/>
      <w:r w:rsidRPr="003E4EC1">
        <w:t>цветоведения</w:t>
      </w:r>
      <w:proofErr w:type="spellEnd"/>
      <w:r w:rsidRPr="003E4EC1">
        <w:t>. Основные цвета. Смешение цветов. Холодные цвета.</w:t>
      </w:r>
    </w:p>
    <w:p w:rsidR="00CC4245" w:rsidRPr="003E4EC1" w:rsidRDefault="00CC4245" w:rsidP="00504B8E">
      <w:pPr>
        <w:pStyle w:val="2"/>
        <w:numPr>
          <w:ilvl w:val="0"/>
          <w:numId w:val="14"/>
        </w:numPr>
      </w:pPr>
      <w:r w:rsidRPr="003E4EC1">
        <w:t>Художественный язык изобразительного искусства: линия, пятно, штрих, мазок.</w:t>
      </w:r>
    </w:p>
    <w:p w:rsidR="00CC4245" w:rsidRPr="003E4EC1" w:rsidRDefault="00CC4245" w:rsidP="00504B8E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E4EC1">
        <w:rPr>
          <w:rFonts w:ascii="Times New Roman" w:hAnsi="Times New Roman"/>
          <w:i w:val="0"/>
          <w:sz w:val="24"/>
          <w:szCs w:val="24"/>
        </w:rPr>
        <w:t xml:space="preserve">Календарно-тематический план </w:t>
      </w:r>
      <w:r w:rsidR="00A7357D" w:rsidRPr="003E4EC1">
        <w:rPr>
          <w:rFonts w:ascii="Times New Roman" w:hAnsi="Times New Roman"/>
          <w:i w:val="0"/>
          <w:sz w:val="24"/>
          <w:szCs w:val="24"/>
        </w:rPr>
        <w:t xml:space="preserve">и содержание занятий </w:t>
      </w:r>
      <w:r w:rsidRPr="003E4EC1">
        <w:rPr>
          <w:rFonts w:ascii="Times New Roman" w:hAnsi="Times New Roman"/>
          <w:i w:val="0"/>
          <w:sz w:val="24"/>
          <w:szCs w:val="24"/>
        </w:rPr>
        <w:t>первого года обучения</w:t>
      </w:r>
      <w:r w:rsidR="00472B99" w:rsidRPr="003E4EC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472B99" w:rsidRPr="003E4EC1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="00472B99" w:rsidRPr="003E4EC1">
        <w:rPr>
          <w:rFonts w:ascii="Times New Roman" w:hAnsi="Times New Roman"/>
          <w:i w:val="0"/>
          <w:sz w:val="24"/>
          <w:szCs w:val="24"/>
        </w:rPr>
        <w:t>/о «Свой стиль»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6"/>
        <w:gridCol w:w="851"/>
        <w:gridCol w:w="426"/>
      </w:tblGrid>
      <w:tr w:rsidR="007459F9" w:rsidRPr="003E4EC1" w:rsidTr="00F76DD5">
        <w:trPr>
          <w:cantSplit/>
          <w:trHeight w:val="1288"/>
        </w:trPr>
        <w:tc>
          <w:tcPr>
            <w:tcW w:w="709" w:type="dxa"/>
            <w:textDirection w:val="tbRl"/>
          </w:tcPr>
          <w:p w:rsidR="007459F9" w:rsidRPr="003E4EC1" w:rsidRDefault="007459F9" w:rsidP="001D0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59F9" w:rsidRPr="003E4EC1" w:rsidRDefault="007459F9" w:rsidP="00504B8E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textDirection w:val="tbRl"/>
          </w:tcPr>
          <w:p w:rsidR="007459F9" w:rsidRPr="003E4EC1" w:rsidRDefault="007459F9" w:rsidP="001D065C">
            <w:pPr>
              <w:spacing w:after="0" w:line="240" w:lineRule="auto"/>
              <w:ind w:right="11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426" w:type="dxa"/>
            <w:textDirection w:val="tbRl"/>
          </w:tcPr>
          <w:p w:rsidR="007459F9" w:rsidRPr="003E4EC1" w:rsidRDefault="007459F9" w:rsidP="007459F9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7459F9" w:rsidRPr="003E4EC1" w:rsidTr="00F76DD5">
        <w:trPr>
          <w:cantSplit/>
          <w:trHeight w:val="878"/>
        </w:trPr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страна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рисовалия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». Урок-игра.  Условия безопасной работы. (Введение в образовательную программу.)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FDE9D9" w:themeFill="accent6" w:themeFillTint="33"/>
            <w:textDirection w:val="tbRl"/>
          </w:tcPr>
          <w:p w:rsidR="007459F9" w:rsidRPr="003E4EC1" w:rsidRDefault="007459F9" w:rsidP="007459F9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«Что могут краски?» Изобразительные свойства акварели. Основные цвета. Смешение красок.  «Чудо-дерево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акварель, морская соль)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«Что могут краски?» Изобразительные свойства гуаши. «Небеса». Рисование кистью и пальцами. Особенности рисования неба.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Теплая палитра цветов. «Солнечный замок»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Холодная палитра цветов. «Где живет снежная королева?»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«Ежик». Поэтапное рисование. Работа над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фоном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ычковое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иголок.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«Осень. Листопад». Смешение теплых цветов. Акварель. Отработка приёма: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кисти боком, от светлого к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тёмному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 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в ладошках» - Изготовление объемной открытки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 Основы работы с бумагой. Вырезание сложных деталей.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7459F9" w:rsidRPr="003E4EC1" w:rsidRDefault="007459F9" w:rsidP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«Отражение в воде». Знакомство с техникой «монотипия». Тренировочные упражнения. Выполнение осеннего  пейзажа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tbRl"/>
          </w:tcPr>
          <w:p w:rsidR="007459F9" w:rsidRPr="003E4EC1" w:rsidRDefault="007459F9" w:rsidP="007459F9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7459F9" w:rsidRPr="003E4EC1" w:rsidRDefault="007459F9" w:rsidP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«Толстый-толстый рыжий кот». Поэтапное построение. Работа с восковыми мелками. Особенности. Выполнение фона акварелью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7459F9" w:rsidRPr="003E4EC1" w:rsidRDefault="007459F9" w:rsidP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 Волшебная птица осени». Тёплая палитра. Пятно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линия, точка. 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Рисование+аппликация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Работа с фоном.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7459F9" w:rsidRPr="003E4EC1" w:rsidRDefault="007459F9" w:rsidP="00C7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Художница-осень. Выполнение композиции с использованием листьев – штампов, для передачи структуры дерева, растения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51174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«Силуэт дерева». Передача в рисунках формы, очертания и цвета изображаемых предметов. Изображение дерева  с натуры.</w:t>
            </w:r>
            <w:r w:rsidR="0051174C"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51174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7459F9" w:rsidRPr="003E4EC1" w:rsidRDefault="0051174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«Мой верный друг» -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Поэтапное построение.  Сходство этапов работы над рисунками различных животных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F9" w:rsidRPr="003E4EC1" w:rsidTr="00F76DD5">
        <w:tc>
          <w:tcPr>
            <w:tcW w:w="709" w:type="dxa"/>
          </w:tcPr>
          <w:p w:rsidR="007459F9" w:rsidRPr="003E4EC1" w:rsidRDefault="0051174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7459F9" w:rsidRPr="003E4EC1" w:rsidRDefault="007459F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«Плывёт кораблик». Образ воды. Беседа о передаче настроения через иллюстрации.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9F9" w:rsidRPr="003E4EC1" w:rsidRDefault="007459F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2AA74"/>
          </w:tcPr>
          <w:p w:rsidR="007459F9" w:rsidRPr="003E4EC1" w:rsidRDefault="007459F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31" w:rsidRPr="003E4EC1" w:rsidTr="00F76DD5">
        <w:tc>
          <w:tcPr>
            <w:tcW w:w="709" w:type="dxa"/>
          </w:tcPr>
          <w:p w:rsidR="002D4031" w:rsidRPr="003E4EC1" w:rsidRDefault="002D403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2D4031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«Лунная ночь». Пейзаж в живописи. Особенности рисования пейзажа с помощью гуашевых красок. Создание полноценной композиции с использованием трех цветов.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2D4031" w:rsidRPr="003E4EC1" w:rsidRDefault="002D403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FABF8F" w:themeFill="accent6" w:themeFillTint="99"/>
            <w:textDirection w:val="tbRl"/>
          </w:tcPr>
          <w:p w:rsidR="002D4031" w:rsidRPr="003E4EC1" w:rsidRDefault="002D4031" w:rsidP="002D4031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D4031" w:rsidRPr="003E4EC1" w:rsidTr="00F76DD5">
        <w:tc>
          <w:tcPr>
            <w:tcW w:w="709" w:type="dxa"/>
          </w:tcPr>
          <w:p w:rsidR="002D4031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 w:rsidR="002D4031" w:rsidRPr="003E4EC1" w:rsidRDefault="00DB248F" w:rsidP="00504B8E">
            <w:pPr>
              <w:pStyle w:val="a3"/>
              <w:rPr>
                <w:sz w:val="24"/>
                <w:szCs w:val="24"/>
              </w:rPr>
            </w:pPr>
            <w:r w:rsidRPr="003E4EC1">
              <w:rPr>
                <w:sz w:val="24"/>
                <w:szCs w:val="24"/>
              </w:rPr>
              <w:t xml:space="preserve"> «Улитка». Стилизация. Основы работы пером и тушью. Орнамент. 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2D4031" w:rsidRPr="003E4EC1" w:rsidRDefault="002D403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31" w:rsidRPr="003E4EC1" w:rsidRDefault="002D403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2D4031" w:rsidRPr="003E4EC1" w:rsidRDefault="002D403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5C" w:rsidRPr="003E4EC1" w:rsidTr="00F76DD5">
        <w:tc>
          <w:tcPr>
            <w:tcW w:w="709" w:type="dxa"/>
          </w:tcPr>
          <w:p w:rsidR="001D065C" w:rsidRPr="003E4EC1" w:rsidRDefault="001D065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  <w:vMerge w:val="restart"/>
          </w:tcPr>
          <w:p w:rsidR="001D065C" w:rsidRPr="003E4EC1" w:rsidRDefault="001D065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«Вкусные рисунки». Натюрморт в живописи. Рисование предметов с натуры. Выполнение натюрморта из двух предметов. Перекрытие. Работа с цветом. Свет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тень.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1D065C" w:rsidRPr="003E4EC1" w:rsidRDefault="001D065C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5C" w:rsidRPr="003E4EC1" w:rsidRDefault="001D065C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1D065C" w:rsidRPr="003E4EC1" w:rsidRDefault="001D065C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5C" w:rsidRPr="003E4EC1" w:rsidTr="00F76DD5">
        <w:tc>
          <w:tcPr>
            <w:tcW w:w="709" w:type="dxa"/>
          </w:tcPr>
          <w:p w:rsidR="001D065C" w:rsidRPr="003E4EC1" w:rsidRDefault="001D065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6" w:type="dxa"/>
            <w:vMerge/>
          </w:tcPr>
          <w:p w:rsidR="001D065C" w:rsidRPr="003E4EC1" w:rsidRDefault="001D065C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1D065C" w:rsidRPr="003E4EC1" w:rsidRDefault="001D065C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5C" w:rsidRPr="003E4EC1" w:rsidRDefault="001D065C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1D065C" w:rsidRPr="003E4EC1" w:rsidRDefault="001D065C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31" w:rsidRPr="003E4EC1" w:rsidTr="00F76DD5">
        <w:tc>
          <w:tcPr>
            <w:tcW w:w="709" w:type="dxa"/>
          </w:tcPr>
          <w:p w:rsidR="002D4031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46" w:type="dxa"/>
          </w:tcPr>
          <w:p w:rsidR="002D4031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«Моя мама». Творческая работа. Беседа с показом детских работ, иллюстраций по иконописи.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2D4031" w:rsidRPr="003E4EC1" w:rsidRDefault="002D403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31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2D4031" w:rsidRPr="003E4EC1" w:rsidRDefault="002D403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0" w:rsidRPr="003E4EC1" w:rsidTr="00F76DD5">
        <w:tc>
          <w:tcPr>
            <w:tcW w:w="709" w:type="dxa"/>
          </w:tcPr>
          <w:p w:rsidR="00D06000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  <w:vMerge w:val="restart"/>
          </w:tcPr>
          <w:p w:rsidR="00D06000" w:rsidRPr="003E4EC1" w:rsidRDefault="00D06000" w:rsidP="00D0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«За все тебя благодарю». Изготовление поздравительных открыток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начальные основы. Работа с простейшим скетчем. Изготовление цветов из бумаги.</w:t>
            </w:r>
          </w:p>
          <w:p w:rsidR="00D06000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D06000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00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D06000" w:rsidRPr="003E4EC1" w:rsidRDefault="00D06000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0" w:rsidRPr="003E4EC1" w:rsidTr="00F76DD5">
        <w:tc>
          <w:tcPr>
            <w:tcW w:w="709" w:type="dxa"/>
          </w:tcPr>
          <w:p w:rsidR="00D06000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  <w:vMerge/>
          </w:tcPr>
          <w:p w:rsidR="00D06000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D06000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00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D06000" w:rsidRPr="003E4EC1" w:rsidRDefault="00D06000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31" w:rsidRPr="003E4EC1" w:rsidTr="00F76DD5">
        <w:tc>
          <w:tcPr>
            <w:tcW w:w="709" w:type="dxa"/>
          </w:tcPr>
          <w:p w:rsidR="002D4031" w:rsidRPr="003E4EC1" w:rsidRDefault="00D06000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 w:rsidR="002D4031" w:rsidRPr="003E4EC1" w:rsidRDefault="002D403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птица зимы». Холодная гамма цветов. Гуашь. Орнаментальная композиция. 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2D4031" w:rsidRPr="003E4EC1" w:rsidRDefault="002D403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31" w:rsidRPr="003E4EC1" w:rsidRDefault="00D06000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79451"/>
          </w:tcPr>
          <w:p w:rsidR="002D4031" w:rsidRPr="003E4EC1" w:rsidRDefault="002D403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«Морозные узоры». Рисование свечой. Создание композиции при помощи воска, морской соли и акварели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C6D9F1" w:themeFill="text2" w:themeFillTint="33"/>
            <w:textDirection w:val="tbRl"/>
          </w:tcPr>
          <w:p w:rsidR="00E9201E" w:rsidRPr="003E4EC1" w:rsidRDefault="00E9201E" w:rsidP="00E9201E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«Царство снежинок».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приема складывания и вырезания снежинки – пятиугольной, шестиугольной. Снежинки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«Елочка-красавица» - прием выполнения  рисунка гуашью без предварительного наброска карандашом. Смешивание цветов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  <w:vMerge w:val="restart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«Украшаем елку сами» - выполнение елочных игрушек из бросового материала. Знакомство воспитанников с техникой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  <w:vMerge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«Заснеженная сказка». Выполнение зимнего пейзажа. Передача двух планов в рисунке.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  <w:vMerge w:val="restart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«Символ года». Декоративно-прикладное творчество. Выполнение игрушки-талисмана из бросового материала.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  <w:vMerge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6D9F1" w:themeFill="text2" w:themeFillTint="33"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  <w:vMerge w:val="restart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«Ледяная красавица». Портрет в живописи. Пропорции человеческого лица. Знакомство с техникой рисования «гризайль»</w:t>
            </w:r>
          </w:p>
          <w:p w:rsidR="00E9201E" w:rsidRPr="003E4EC1" w:rsidRDefault="00E9201E" w:rsidP="00E9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E9201E" w:rsidP="0050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8DB3E2" w:themeFill="text2" w:themeFillTint="66"/>
            <w:textDirection w:val="tbRl"/>
            <w:vAlign w:val="center"/>
          </w:tcPr>
          <w:p w:rsidR="00E9201E" w:rsidRPr="003E4EC1" w:rsidRDefault="00E9201E" w:rsidP="00E9201E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  <w:vMerge/>
          </w:tcPr>
          <w:p w:rsidR="00E9201E" w:rsidRPr="003E4EC1" w:rsidRDefault="00E9201E" w:rsidP="00E9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«К нам в гости прилетел снегирь». Поэтапное рисование. Аппликация из мятой бумаги.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6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«Ангел». Декоративно-прикладное творчество. Выполнение фигурки ангела из бросового мате</w:t>
            </w:r>
            <w:r w:rsidR="00BC351F" w:rsidRPr="003E4E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иала.</w:t>
            </w:r>
            <w:r w:rsidR="00BC351F"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сказки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6" w:type="dxa"/>
          </w:tcPr>
          <w:p w:rsidR="00E9201E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«Город». Рисование-фантазия. Конструирование городского пейзажа на основе 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ломанной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линии. Тушь. Перо.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E" w:rsidRPr="003E4EC1" w:rsidTr="00F76DD5">
        <w:tc>
          <w:tcPr>
            <w:tcW w:w="709" w:type="dxa"/>
          </w:tcPr>
          <w:p w:rsidR="00E9201E" w:rsidRPr="003E4EC1" w:rsidRDefault="00E9201E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6" w:type="dxa"/>
          </w:tcPr>
          <w:p w:rsidR="00E9201E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«Зайку бросила хозяйка». Иллюстрации. Художник-иллюстратор. Передача в рисунке характера литературного произведения.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1E" w:rsidRPr="003E4EC1" w:rsidRDefault="00E9201E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E9201E" w:rsidRPr="003E4EC1" w:rsidRDefault="00E9201E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6" w:type="dxa"/>
            <w:vMerge w:val="restart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Котовасия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». Соленое тесто. Рельеф. Штампование. Роспись.</w:t>
            </w:r>
          </w:p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6" w:type="dxa"/>
            <w:vMerge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6" w:type="dxa"/>
            <w:vMerge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548DD4" w:themeFill="text2" w:themeFillTint="99"/>
            <w:textDirection w:val="tbRl"/>
          </w:tcPr>
          <w:p w:rsidR="00BC351F" w:rsidRPr="003E4EC1" w:rsidRDefault="00BC351F" w:rsidP="00BC351F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6" w:type="dxa"/>
          </w:tcPr>
          <w:p w:rsidR="00BC351F" w:rsidRPr="003E4EC1" w:rsidRDefault="00BC351F" w:rsidP="00BC3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медвежонок». Поэтапное рисование.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Открытка-валентинка</w:t>
            </w:r>
            <w:proofErr w:type="spellEnd"/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6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«Подводное царство». Поэтапное рисование. Восковые мелки. Акварель. Смешение красок. Выполнение фона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BC351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6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«Путешествие с жирафом». Поэтапное рисование. Восковые мелки. Акварель.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BC351F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«Белый ветер. Белый снег». Передача движения в композиции. Линия. Штрих.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F" w:rsidRPr="003E4EC1" w:rsidTr="00F76DD5">
        <w:tc>
          <w:tcPr>
            <w:tcW w:w="709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6" w:type="dxa"/>
          </w:tcPr>
          <w:p w:rsidR="00BC351F" w:rsidRPr="003E4EC1" w:rsidRDefault="00BC351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Открытка  в технике «оригами». Поздравление с 23 февраля.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BC351F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BC351F" w:rsidRPr="003E4EC1" w:rsidRDefault="00BC351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6" w:type="dxa"/>
            <w:vMerge w:val="restart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афике» Построение натюрморта из двух бытовых предметов + драпировка. Штрих – средство передачи тона и фактуры.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6" w:type="dxa"/>
            <w:vMerge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548DD4" w:themeFill="text2" w:themeFillTint="99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6" w:type="dxa"/>
            <w:vMerge w:val="restart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поздравление».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Открытка. Цветы из бумаги. Работа по скетчу.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EAF1DD" w:themeFill="accent3" w:themeFillTint="33"/>
            <w:textDirection w:val="tbRl"/>
          </w:tcPr>
          <w:p w:rsidR="00CC2CC1" w:rsidRPr="003E4EC1" w:rsidRDefault="00CC2CC1" w:rsidP="00CC2CC1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vMerge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6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«Мимоза». Работа с фоном. Смешение красок. Процарапывание. Тычковое рисование ватными палочками. Передача  структуры цветка при помощи трех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«Подснежники». Акварель и гуашь. Фон – акварель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6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«Ветка сакуры». Нетрадиционное рисование. Подложка. Фон. Выдувание. Рисование мятой бумагой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«Волшебная птица весны». Тёплая палитра. Гуашь. Пятно, линия, точка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«Крокусы». Монотипия. Рисование гуашью по готовой подложке. 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«Еще в полях белеет снег». Весенний пейзаж. Акварель. Техника </w:t>
            </w:r>
            <w:proofErr w:type="spellStart"/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ала-прима</w:t>
            </w:r>
            <w:proofErr w:type="spellEnd"/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C2CC1" w:rsidRPr="003E4EC1" w:rsidRDefault="00CC2CC1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EAF1DD" w:themeFill="accent3" w:themeFillTint="33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C2CC1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«Ангел». Поэтапное рисование. Передача фигуры человека в движении.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C2CC1" w:rsidRPr="003E4EC1" w:rsidRDefault="00C6575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D6E3BC" w:themeFill="accent3" w:themeFillTint="66"/>
            <w:textDirection w:val="tbRl"/>
          </w:tcPr>
          <w:p w:rsidR="00CC2CC1" w:rsidRPr="003E4EC1" w:rsidRDefault="00CC2CC1" w:rsidP="00CC2CC1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575F" w:rsidRPr="003E4EC1" w:rsidTr="00F76DD5">
        <w:tc>
          <w:tcPr>
            <w:tcW w:w="709" w:type="dxa"/>
          </w:tcPr>
          <w:p w:rsidR="00C6575F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6" w:type="dxa"/>
            <w:vMerge w:val="restart"/>
          </w:tcPr>
          <w:p w:rsidR="00C6575F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«Чужие миры». Изображение космоса методом  штамповки губкой.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. «Пузырьковое выдувание». Аппликация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6575F" w:rsidRPr="003E4EC1" w:rsidRDefault="00C6575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C6575F" w:rsidRPr="003E4EC1" w:rsidRDefault="00C6575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5F" w:rsidRPr="003E4EC1" w:rsidTr="00F76DD5">
        <w:tc>
          <w:tcPr>
            <w:tcW w:w="709" w:type="dxa"/>
          </w:tcPr>
          <w:p w:rsidR="00C6575F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6" w:type="dxa"/>
            <w:vMerge/>
          </w:tcPr>
          <w:p w:rsidR="00C6575F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C6575F" w:rsidRPr="003E4EC1" w:rsidRDefault="00C6575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C6575F" w:rsidRPr="003E4EC1" w:rsidRDefault="00C6575F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«Одуванчики». Восковые мелки. Акварель.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C2CC1" w:rsidRPr="003E4EC1" w:rsidRDefault="00C6575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6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«Ласточка». Поэтапное рисование гуашью на тонированной бумаге.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C2CC1" w:rsidRPr="003E4EC1" w:rsidRDefault="00C6575F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C6575F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6" w:type="dxa"/>
          </w:tcPr>
          <w:p w:rsidR="00CC2CC1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«Закат». Акварель. Теплая цветовая гамма. Силуэтное рисование.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C2CC1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6" w:type="dxa"/>
            <w:vMerge w:val="restart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«Чудо-дерево». Топиарий из бумажных салфеток. Понятие «топиарий». Топиарий в интерьере.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6" w:type="dxa"/>
            <w:vMerge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D6E3BC" w:themeFill="accent3" w:themeFillTint="66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6" w:type="dxa"/>
            <w:vMerge w:val="restart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«Салют победы».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. Процарапывание. 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C2D69B" w:themeFill="accent3" w:themeFillTint="99"/>
            <w:textDirection w:val="tbRl"/>
            <w:vAlign w:val="center"/>
          </w:tcPr>
          <w:p w:rsidR="00777919" w:rsidRPr="003E4EC1" w:rsidRDefault="00777919" w:rsidP="00C6575F">
            <w:pPr>
              <w:spacing w:after="0" w:line="240" w:lineRule="auto"/>
              <w:ind w:left="-391" w:right="113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6" w:type="dxa"/>
            <w:vMerge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6" w:type="dxa"/>
          </w:tcPr>
          <w:p w:rsidR="00CC2CC1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«В царстве фантазии» - творческое задание.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CC2CC1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6" w:type="dxa"/>
            <w:vMerge w:val="restart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«Мечты о лете». Декоративно-прикладное творчество. Изготовление магнита из бросового материала. Цветы из ткани.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46" w:type="dxa"/>
            <w:vMerge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6" w:type="dxa"/>
            <w:vMerge w:val="restart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«Васильковая даль». Пейзаж. 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9" w:rsidRPr="003E4EC1" w:rsidTr="00F76DD5">
        <w:tc>
          <w:tcPr>
            <w:tcW w:w="709" w:type="dxa"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46" w:type="dxa"/>
            <w:vMerge/>
          </w:tcPr>
          <w:p w:rsidR="00777919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777919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777919" w:rsidRPr="003E4EC1" w:rsidRDefault="00777919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C1" w:rsidRPr="003E4EC1" w:rsidTr="00F76DD5">
        <w:tc>
          <w:tcPr>
            <w:tcW w:w="709" w:type="dxa"/>
          </w:tcPr>
          <w:p w:rsidR="00CC2CC1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6" w:type="dxa"/>
          </w:tcPr>
          <w:p w:rsidR="00CC2CC1" w:rsidRPr="003E4EC1" w:rsidRDefault="00777919" w:rsidP="005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 работы за год, награждение. Игровая программа «Краски»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CC2CC1" w:rsidRPr="003E4EC1" w:rsidRDefault="00777919" w:rsidP="005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shd w:val="clear" w:color="auto" w:fill="C2D69B" w:themeFill="accent3" w:themeFillTint="99"/>
          </w:tcPr>
          <w:p w:rsidR="00CC2CC1" w:rsidRPr="003E4EC1" w:rsidRDefault="00CC2CC1" w:rsidP="007459F9">
            <w:pPr>
              <w:spacing w:after="0" w:line="240" w:lineRule="auto"/>
              <w:ind w:left="-39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9AD" w:rsidRPr="003E4EC1" w:rsidRDefault="009E29AD" w:rsidP="00504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29AD" w:rsidRPr="003E4EC1" w:rsidRDefault="009E29AD" w:rsidP="009E29AD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E29AD" w:rsidRPr="00FB104F" w:rsidRDefault="009E29AD" w:rsidP="00FB104F">
      <w:pPr>
        <w:pStyle w:val="4"/>
        <w:spacing w:before="0" w:after="0"/>
        <w:jc w:val="center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FB104F">
        <w:rPr>
          <w:rFonts w:ascii="Times New Roman" w:hAnsi="Times New Roman"/>
          <w:color w:val="4F6228" w:themeColor="accent3" w:themeShade="80"/>
          <w:sz w:val="24"/>
          <w:szCs w:val="24"/>
        </w:rPr>
        <w:t>Второй год обучения. Развивающий этап: 9-11лет</w:t>
      </w:r>
    </w:p>
    <w:p w:rsidR="009E29AD" w:rsidRPr="003E4EC1" w:rsidRDefault="009E29AD" w:rsidP="009E29AD">
      <w:pPr>
        <w:pStyle w:val="a6"/>
        <w:spacing w:after="0"/>
        <w:ind w:firstLine="567"/>
      </w:pPr>
      <w:r w:rsidRPr="003E4EC1"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3E4EC1">
        <w:t>самовыразиться</w:t>
      </w:r>
      <w:proofErr w:type="spellEnd"/>
      <w:r w:rsidRPr="003E4EC1">
        <w:t>.</w:t>
      </w:r>
    </w:p>
    <w:p w:rsidR="009E29AD" w:rsidRPr="003E4EC1" w:rsidRDefault="009E29AD" w:rsidP="007B3549">
      <w:pPr>
        <w:pStyle w:val="a6"/>
        <w:spacing w:after="0"/>
        <w:ind w:firstLine="567"/>
        <w:jc w:val="center"/>
        <w:rPr>
          <w:b/>
        </w:rPr>
      </w:pPr>
      <w:r w:rsidRPr="003E4EC1">
        <w:rPr>
          <w:b/>
        </w:rPr>
        <w:t>Разделы программы.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23"/>
        <w:gridCol w:w="2552"/>
      </w:tblGrid>
      <w:tr w:rsidR="009E29AD" w:rsidRPr="003E4EC1" w:rsidTr="00C772BD">
        <w:tc>
          <w:tcPr>
            <w:tcW w:w="648" w:type="dxa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3" w:type="dxa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E29AD" w:rsidRPr="003E4EC1" w:rsidTr="00C772BD">
        <w:tc>
          <w:tcPr>
            <w:tcW w:w="64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3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Основы художественной грамоты.</w:t>
            </w:r>
          </w:p>
        </w:tc>
        <w:tc>
          <w:tcPr>
            <w:tcW w:w="2552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29AD" w:rsidRPr="003E4EC1" w:rsidTr="00C772BD">
        <w:tc>
          <w:tcPr>
            <w:tcW w:w="64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3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2552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E29AD" w:rsidRPr="003E4EC1" w:rsidTr="00C772BD">
        <w:tc>
          <w:tcPr>
            <w:tcW w:w="64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3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выставки, конкурсы, фестивали, открытые занятия.</w:t>
            </w:r>
          </w:p>
        </w:tc>
        <w:tc>
          <w:tcPr>
            <w:tcW w:w="2552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9AD" w:rsidRPr="003E4EC1" w:rsidTr="00C772BD">
        <w:tc>
          <w:tcPr>
            <w:tcW w:w="64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2552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9E29AD" w:rsidRPr="003E4EC1" w:rsidRDefault="009E29AD" w:rsidP="009E29A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9AD" w:rsidRPr="003E4EC1" w:rsidRDefault="009E29AD" w:rsidP="009E2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Тематическая разработка занятий с детьми </w:t>
      </w:r>
      <w:r w:rsidRPr="003E4EC1">
        <w:rPr>
          <w:rFonts w:ascii="Times New Roman" w:hAnsi="Times New Roman" w:cs="Times New Roman"/>
          <w:b/>
          <w:sz w:val="24"/>
          <w:szCs w:val="24"/>
        </w:rPr>
        <w:t>9-11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лет  </w:t>
      </w:r>
    </w:p>
    <w:p w:rsidR="009E29AD" w:rsidRPr="003E4EC1" w:rsidRDefault="009E29AD" w:rsidP="009E2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EC1">
        <w:rPr>
          <w:rFonts w:ascii="Times New Roman" w:eastAsia="Calibri" w:hAnsi="Times New Roman" w:cs="Times New Roman"/>
          <w:b/>
          <w:sz w:val="24"/>
          <w:szCs w:val="24"/>
        </w:rPr>
        <w:t>(Второй</w:t>
      </w:r>
      <w:r w:rsidRPr="003E4E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обучения)</w:t>
      </w:r>
    </w:p>
    <w:p w:rsidR="009E29AD" w:rsidRPr="003E4EC1" w:rsidRDefault="009E29AD" w:rsidP="009E2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9AD" w:rsidRPr="003E4EC1" w:rsidRDefault="009E29AD" w:rsidP="009E29AD">
      <w:pPr>
        <w:pStyle w:val="20"/>
        <w:numPr>
          <w:ilvl w:val="0"/>
          <w:numId w:val="16"/>
        </w:numPr>
        <w:rPr>
          <w:b/>
          <w:i/>
        </w:rPr>
      </w:pPr>
      <w:r w:rsidRPr="003E4EC1">
        <w:rPr>
          <w:b/>
          <w:i/>
        </w:rPr>
        <w:t>Основы художественной грамоты.</w:t>
      </w:r>
    </w:p>
    <w:p w:rsidR="009E29AD" w:rsidRPr="003E4EC1" w:rsidRDefault="009E29AD" w:rsidP="009E29AD">
      <w:pPr>
        <w:pStyle w:val="a6"/>
        <w:spacing w:after="0"/>
      </w:pPr>
      <w:r w:rsidRPr="003E4EC1">
        <w:t>Теоретическая часть.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>Свойства живописных материалов, приёмы работы с ними: акварель, гуашь.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 xml:space="preserve">Цвет в окружающей среде. Основные и дополнительные цвета. Основные сочетания в природе. 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lastRenderedPageBreak/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>Создание творческих тематических композиций. Иллюстрирование литературных произведений.</w:t>
      </w:r>
    </w:p>
    <w:p w:rsidR="009E29AD" w:rsidRPr="003E4EC1" w:rsidRDefault="009E29AD" w:rsidP="009E29AD">
      <w:pPr>
        <w:pStyle w:val="2"/>
        <w:numPr>
          <w:ilvl w:val="0"/>
          <w:numId w:val="17"/>
        </w:numPr>
        <w:jc w:val="both"/>
      </w:pPr>
      <w:r w:rsidRPr="003E4EC1"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9E29AD" w:rsidRPr="003E4EC1" w:rsidRDefault="009E29AD" w:rsidP="009E29AD">
      <w:pPr>
        <w:pStyle w:val="20"/>
        <w:numPr>
          <w:ilvl w:val="0"/>
          <w:numId w:val="16"/>
        </w:numPr>
        <w:rPr>
          <w:b/>
          <w:i/>
        </w:rPr>
      </w:pPr>
      <w:r w:rsidRPr="003E4EC1">
        <w:rPr>
          <w:b/>
          <w:i/>
        </w:rPr>
        <w:t>Графика.</w:t>
      </w:r>
    </w:p>
    <w:p w:rsidR="009E29AD" w:rsidRPr="003E4EC1" w:rsidRDefault="009E29AD" w:rsidP="009E29AD">
      <w:pPr>
        <w:pStyle w:val="a6"/>
        <w:spacing w:after="0"/>
      </w:pPr>
      <w:r w:rsidRPr="003E4EC1">
        <w:t xml:space="preserve">Теоретическая часть. 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 xml:space="preserve">Свет, тень, полутень, блик, силуэт, тоновая растяжка. 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>Монотипия, творческие композиции с применением приёмов монотипии.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 xml:space="preserve">Гравюра на картоне. 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>Прикладная графика. Открытка,  поздравление, шрифт.</w:t>
      </w:r>
    </w:p>
    <w:p w:rsidR="009E29AD" w:rsidRPr="003E4EC1" w:rsidRDefault="009E29AD" w:rsidP="009E29AD">
      <w:pPr>
        <w:pStyle w:val="2"/>
        <w:numPr>
          <w:ilvl w:val="0"/>
          <w:numId w:val="18"/>
        </w:numPr>
        <w:jc w:val="both"/>
      </w:pPr>
      <w:r w:rsidRPr="003E4EC1">
        <w:t>Связь с рисунком, композицией, живописью.</w:t>
      </w:r>
    </w:p>
    <w:p w:rsidR="009E29AD" w:rsidRPr="003E4EC1" w:rsidRDefault="009E29AD" w:rsidP="009E29AD">
      <w:pPr>
        <w:pStyle w:val="2"/>
        <w:numPr>
          <w:ilvl w:val="0"/>
          <w:numId w:val="0"/>
        </w:numPr>
        <w:ind w:left="1287"/>
        <w:jc w:val="both"/>
      </w:pPr>
    </w:p>
    <w:p w:rsidR="009E29AD" w:rsidRPr="003E4EC1" w:rsidRDefault="009E29AD" w:rsidP="009E29AD">
      <w:pPr>
        <w:pStyle w:val="2"/>
        <w:numPr>
          <w:ilvl w:val="0"/>
          <w:numId w:val="0"/>
        </w:numPr>
        <w:ind w:left="643" w:hanging="360"/>
        <w:jc w:val="both"/>
        <w:rPr>
          <w:b/>
        </w:rPr>
      </w:pPr>
    </w:p>
    <w:p w:rsidR="009E29AD" w:rsidRPr="003E4EC1" w:rsidRDefault="009E29AD" w:rsidP="00472B99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E4EC1">
        <w:rPr>
          <w:rFonts w:ascii="Times New Roman" w:hAnsi="Times New Roman"/>
          <w:i w:val="0"/>
          <w:sz w:val="24"/>
          <w:szCs w:val="24"/>
        </w:rPr>
        <w:t xml:space="preserve">Календарно-тематический план </w:t>
      </w:r>
      <w:r w:rsidR="00A7357D" w:rsidRPr="003E4EC1">
        <w:rPr>
          <w:rFonts w:ascii="Times New Roman" w:hAnsi="Times New Roman"/>
          <w:i w:val="0"/>
          <w:sz w:val="24"/>
          <w:szCs w:val="24"/>
        </w:rPr>
        <w:t xml:space="preserve">и содержание занятий </w:t>
      </w:r>
      <w:r w:rsidRPr="003E4EC1">
        <w:rPr>
          <w:rFonts w:ascii="Times New Roman" w:hAnsi="Times New Roman"/>
          <w:i w:val="0"/>
          <w:sz w:val="24"/>
          <w:szCs w:val="24"/>
        </w:rPr>
        <w:t>второго года обучения</w:t>
      </w:r>
      <w:r w:rsidR="00472B99" w:rsidRPr="003E4EC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472B99" w:rsidRPr="003E4EC1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="00472B99" w:rsidRPr="003E4EC1">
        <w:rPr>
          <w:rFonts w:ascii="Times New Roman" w:hAnsi="Times New Roman"/>
          <w:i w:val="0"/>
          <w:sz w:val="24"/>
          <w:szCs w:val="24"/>
        </w:rPr>
        <w:t>/о «Свой стиль»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971"/>
        <w:gridCol w:w="1276"/>
        <w:gridCol w:w="425"/>
      </w:tblGrid>
      <w:tr w:rsidR="009E29AD" w:rsidRPr="003E4EC1" w:rsidTr="00472B99">
        <w:trPr>
          <w:cantSplit/>
          <w:trHeight w:val="1134"/>
        </w:trPr>
        <w:tc>
          <w:tcPr>
            <w:tcW w:w="818" w:type="dxa"/>
            <w:tcBorders>
              <w:bottom w:val="single" w:sz="4" w:space="0" w:color="auto"/>
            </w:tcBorders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1" w:type="dxa"/>
            <w:tcBorders>
              <w:bottom w:val="single" w:sz="4" w:space="0" w:color="auto"/>
            </w:tcBorders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29AD" w:rsidRPr="003E4EC1" w:rsidRDefault="009E29AD" w:rsidP="009E29A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textDirection w:val="tbRl"/>
          </w:tcPr>
          <w:p w:rsidR="009E29AD" w:rsidRPr="003E4EC1" w:rsidRDefault="00472B99" w:rsidP="00472B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1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textDirection w:val="tbRl"/>
            <w:vAlign w:val="center"/>
          </w:tcPr>
          <w:p w:rsidR="009E29AD" w:rsidRPr="003E4EC1" w:rsidRDefault="009E29AD" w:rsidP="009E29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1" w:type="dxa"/>
          </w:tcPr>
          <w:p w:rsidR="009E29AD" w:rsidRPr="003E4EC1" w:rsidRDefault="00621CCD" w:rsidP="00621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«Как живут деревья»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Линия – основа рисунка. </w:t>
            </w:r>
            <w:r w:rsidR="009E29AD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CCD" w:rsidRPr="003E4EC1" w:rsidTr="002E74A6">
        <w:tc>
          <w:tcPr>
            <w:tcW w:w="818" w:type="dxa"/>
          </w:tcPr>
          <w:p w:rsidR="00621CC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1" w:type="dxa"/>
            <w:vMerge w:val="restart"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трёх предметов. Понятие  «тон». Одноцветная акварель – «гризайль». Тоновая растяжка.</w:t>
            </w:r>
          </w:p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CCD" w:rsidRPr="003E4EC1" w:rsidTr="002E74A6">
        <w:tc>
          <w:tcPr>
            <w:tcW w:w="818" w:type="dxa"/>
          </w:tcPr>
          <w:p w:rsidR="00621CC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1" w:type="dxa"/>
            <w:vMerge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CCD" w:rsidRPr="003E4EC1" w:rsidTr="002E74A6">
        <w:tc>
          <w:tcPr>
            <w:tcW w:w="818" w:type="dxa"/>
          </w:tcPr>
          <w:p w:rsidR="00621CC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1" w:type="dxa"/>
            <w:vMerge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621CC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1" w:type="dxa"/>
          </w:tcPr>
          <w:p w:rsidR="00621CCD" w:rsidRPr="003E4EC1" w:rsidRDefault="00621CCD" w:rsidP="00621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9E29AD" w:rsidRPr="003E4EC1" w:rsidRDefault="00621CCD" w:rsidP="00621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Линия, штрих, тон, точка.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1" w:type="dxa"/>
          </w:tcPr>
          <w:p w:rsidR="009E29AD" w:rsidRPr="003E4EC1" w:rsidRDefault="00621CC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Природная форма – лист.  Тоновая растяжка цвета, акварель.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1" w:type="dxa"/>
          </w:tcPr>
          <w:p w:rsidR="009E29AD" w:rsidRPr="003E4EC1" w:rsidRDefault="003D51D5" w:rsidP="003D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«Стихия – вода». Холодные цвета. Декоративная композиция. Акварель «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» +монотипия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AD" w:rsidRPr="003E4EC1" w:rsidTr="002E74A6">
        <w:tc>
          <w:tcPr>
            <w:tcW w:w="818" w:type="dxa"/>
          </w:tcPr>
          <w:p w:rsidR="009E29A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E29AD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1" w:type="dxa"/>
          </w:tcPr>
          <w:p w:rsidR="009E29AD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«Стихия – огонь». Теплые цвета». Декоративная композиция. Акварель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Монотипия.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9E29AD" w:rsidRPr="003E4EC1" w:rsidRDefault="009E29A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1" w:type="dxa"/>
            <w:vMerge w:val="restart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«Художница – осень». Пейзаж.  Гуашь. Передача  не менее двух планов в рисунке.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1" w:type="dxa"/>
            <w:vMerge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1" w:type="dxa"/>
            <w:vMerge w:val="restart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всей души». Открытка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со скетчем из предложенных материалов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1" w:type="dxa"/>
            <w:vMerge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textDirection w:val="tbRl"/>
            <w:vAlign w:val="center"/>
          </w:tcPr>
          <w:p w:rsidR="003D51D5" w:rsidRPr="003E4EC1" w:rsidRDefault="003D51D5" w:rsidP="003D51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1" w:type="dxa"/>
            <w:vMerge w:val="restart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«Королева Осень». Рисование человека в движении. Пропорции. Передача движения в композиции. Теплая цветовая гамма. Декор рисунка тканью, природным материалом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1" w:type="dxa"/>
            <w:vMerge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71" w:type="dxa"/>
            <w:vMerge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3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BE" w:rsidRPr="003E4EC1" w:rsidTr="002E74A6">
        <w:tc>
          <w:tcPr>
            <w:tcW w:w="818" w:type="dxa"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71" w:type="dxa"/>
            <w:vMerge w:val="restart"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«Рисующий свет». Трансформация плоскости в объём. Организация пространственной среды. Карандаш, бумага. Рисование натюрморта – кувшин.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C31BE" w:rsidRPr="003E4EC1" w:rsidRDefault="00DC31BE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BE" w:rsidRPr="003E4EC1" w:rsidTr="002E74A6">
        <w:tc>
          <w:tcPr>
            <w:tcW w:w="818" w:type="dxa"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71" w:type="dxa"/>
            <w:vMerge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DC31BE" w:rsidRPr="003E4EC1" w:rsidRDefault="00DC31BE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DC31BE" w:rsidRPr="003E4EC1" w:rsidRDefault="00DC31B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1" w:type="dxa"/>
          </w:tcPr>
          <w:p w:rsidR="003D51D5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«Замок». Конструирование с помощью простейших геометрических фигур.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71" w:type="dxa"/>
          </w:tcPr>
          <w:p w:rsidR="003D51D5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«Кошка». Поэтапное рисование. Передача характера животного с помощью цвета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1" w:type="dxa"/>
          </w:tcPr>
          <w:p w:rsidR="003D51D5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«А тучи, как люди…». Пейзаж. Особенности  рисования неба в пейзаже. Приемы рисования туч и облаков методом «прокрутки».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1D5" w:rsidRPr="003E4EC1" w:rsidTr="002E74A6">
        <w:tc>
          <w:tcPr>
            <w:tcW w:w="818" w:type="dxa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1" w:type="dxa"/>
          </w:tcPr>
          <w:p w:rsidR="003D51D5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«Последний лист». Поэтапное рисование. Нетрадиционные техники окраски: губка, бумага, ткань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D51D5" w:rsidRPr="003E4EC1" w:rsidRDefault="003D51D5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2BD" w:rsidRPr="003E4EC1" w:rsidTr="002E74A6">
        <w:tc>
          <w:tcPr>
            <w:tcW w:w="818" w:type="dxa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1" w:type="dxa"/>
            <w:vMerge w:val="restart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«Сказочница Осень» -  декоративно-прикладное творчество. Природный материал. Составление композиций.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C772BD" w:rsidRPr="003E4EC1" w:rsidRDefault="00C772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2BD" w:rsidRPr="003E4EC1" w:rsidTr="002E74A6">
        <w:trPr>
          <w:trHeight w:val="228"/>
        </w:trPr>
        <w:tc>
          <w:tcPr>
            <w:tcW w:w="818" w:type="dxa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1" w:type="dxa"/>
            <w:vMerge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C772BD" w:rsidRPr="003E4EC1" w:rsidRDefault="00C772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3982" w:rsidRPr="003E4EC1" w:rsidTr="002E74A6">
        <w:trPr>
          <w:trHeight w:val="228"/>
        </w:trPr>
        <w:tc>
          <w:tcPr>
            <w:tcW w:w="818" w:type="dxa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1" w:type="dxa"/>
            <w:vMerge w:val="restart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«Щедрый дар». Натюрморт из овощей и фруктов + драпировка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tbRl"/>
            <w:vAlign w:val="center"/>
          </w:tcPr>
          <w:p w:rsidR="001D3982" w:rsidRPr="003E4EC1" w:rsidRDefault="001D3982" w:rsidP="00C772B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D3982" w:rsidRPr="003E4EC1" w:rsidTr="002E74A6">
        <w:trPr>
          <w:trHeight w:val="228"/>
        </w:trPr>
        <w:tc>
          <w:tcPr>
            <w:tcW w:w="818" w:type="dxa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1" w:type="dxa"/>
            <w:vMerge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1" w:type="dxa"/>
            <w:vMerge w:val="restart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«Сельский пейзаж». Перспектива. Передача не менее тех планов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Карандаш. Гуашь.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1" w:type="dxa"/>
            <w:vMerge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1" w:type="dxa"/>
            <w:vMerge w:val="restart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«Родные глаза». Портрет мамы. Пропорции. Передача характера, индивидуальности. Паспарту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1" w:type="dxa"/>
            <w:vMerge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1" w:type="dxa"/>
            <w:vMerge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3982" w:rsidRPr="003E4EC1" w:rsidTr="002E74A6">
        <w:trPr>
          <w:trHeight w:val="228"/>
        </w:trPr>
        <w:tc>
          <w:tcPr>
            <w:tcW w:w="818" w:type="dxa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1" w:type="dxa"/>
            <w:vMerge w:val="restart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всей души». Изготовление открытки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Матери. 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3982" w:rsidRPr="003E4EC1" w:rsidTr="002E74A6">
        <w:trPr>
          <w:trHeight w:val="228"/>
        </w:trPr>
        <w:tc>
          <w:tcPr>
            <w:tcW w:w="818" w:type="dxa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1" w:type="dxa"/>
            <w:vMerge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1D3982" w:rsidRPr="003E4EC1" w:rsidRDefault="001D398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72BD" w:rsidRPr="003E4EC1" w:rsidTr="002E74A6">
        <w:trPr>
          <w:trHeight w:val="228"/>
        </w:trPr>
        <w:tc>
          <w:tcPr>
            <w:tcW w:w="818" w:type="dxa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1" w:type="dxa"/>
          </w:tcPr>
          <w:p w:rsidR="00C772BD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«Четвероногие фантазии».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Акварель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композиция.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C772BD" w:rsidRPr="003E4EC1" w:rsidRDefault="00C772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C772BD" w:rsidRPr="003E4EC1" w:rsidRDefault="00C772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1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Уроки фантазии. Упражнения парно-групповые и индивидуальные. 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74A6" w:rsidRPr="003E4EC1" w:rsidTr="002E74A6">
        <w:trPr>
          <w:trHeight w:val="228"/>
        </w:trPr>
        <w:tc>
          <w:tcPr>
            <w:tcW w:w="818" w:type="dxa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1" w:type="dxa"/>
          </w:tcPr>
          <w:p w:rsidR="002E74A6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«Что снится деревьям». Пейзаж в графике. Иллюстрации. Изображение деревьев. Передача характера линией, штрихом.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2E74A6" w:rsidRPr="003E4EC1" w:rsidRDefault="002E74A6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1" w:type="dxa"/>
            <w:vMerge w:val="restart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«Танец снежинок». Изготовление декоративных снежинок из бумаги и бросового материала. Оформление кабинета.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75B9B" w:rsidRPr="003E4EC1" w:rsidRDefault="00B75B9B" w:rsidP="00C728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1" w:type="dxa"/>
            <w:vMerge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71" w:type="dxa"/>
            <w:vMerge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1" w:type="dxa"/>
            <w:vMerge w:val="restart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«Альтернативная елка». Елка на основе конуса из бросового материала, ткани.</w:t>
            </w:r>
            <w:r w:rsidR="003C4EB9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EB9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Елка-топиарий</w:t>
            </w:r>
            <w:proofErr w:type="spellEnd"/>
            <w:r w:rsidR="003C4EB9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Украшение для новогоднего стола.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1" w:type="dxa"/>
            <w:vMerge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5B9B" w:rsidRPr="003E4EC1" w:rsidTr="002E74A6">
        <w:trPr>
          <w:trHeight w:val="228"/>
        </w:trPr>
        <w:tc>
          <w:tcPr>
            <w:tcW w:w="818" w:type="dxa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1" w:type="dxa"/>
            <w:vMerge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B75B9B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B75B9B" w:rsidRPr="003E4EC1" w:rsidRDefault="00B75B9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1" w:type="dxa"/>
          </w:tcPr>
          <w:p w:rsidR="00C728D2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заснеженной сказке». Зимний пейзаж с использованием теплых цветов. Закат в зимнем лесу. Многоплановость.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Тычкование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EB9" w:rsidRPr="003E4EC1" w:rsidTr="002E74A6">
        <w:trPr>
          <w:trHeight w:val="228"/>
        </w:trPr>
        <w:tc>
          <w:tcPr>
            <w:tcW w:w="818" w:type="dxa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71" w:type="dxa"/>
            <w:vMerge w:val="restart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«Добрые волшебники зимы». Изображение деда Мороза и Снегурочки. Рисование человека. Пропорции. Передача движения.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EB9" w:rsidRPr="003E4EC1" w:rsidTr="002E74A6">
        <w:trPr>
          <w:trHeight w:val="228"/>
        </w:trPr>
        <w:tc>
          <w:tcPr>
            <w:tcW w:w="818" w:type="dxa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1" w:type="dxa"/>
            <w:vMerge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EB9" w:rsidRPr="003E4EC1" w:rsidTr="002E74A6">
        <w:trPr>
          <w:trHeight w:val="228"/>
        </w:trPr>
        <w:tc>
          <w:tcPr>
            <w:tcW w:w="818" w:type="dxa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1" w:type="dxa"/>
            <w:vMerge w:val="restart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года». Декоративно-прикладное творчество. Изготовление поделки</w:t>
            </w:r>
            <w:r w:rsidR="006937D2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- талисмана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бросового и подручного материала.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EB9" w:rsidRPr="003E4EC1" w:rsidTr="002E74A6">
        <w:trPr>
          <w:trHeight w:val="228"/>
        </w:trPr>
        <w:tc>
          <w:tcPr>
            <w:tcW w:w="818" w:type="dxa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1" w:type="dxa"/>
            <w:vMerge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EB9" w:rsidRPr="003E4EC1" w:rsidTr="002E74A6">
        <w:trPr>
          <w:trHeight w:val="228"/>
        </w:trPr>
        <w:tc>
          <w:tcPr>
            <w:tcW w:w="818" w:type="dxa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71" w:type="dxa"/>
            <w:vMerge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C4EB9" w:rsidRPr="003E4EC1" w:rsidRDefault="003C4EB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3C4EB9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71" w:type="dxa"/>
            <w:vMerge w:val="restart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«Родные просторы». Творчество Хакасских художников. Особенности пейзажа Хакасии. Менгиры. Выполнение пейзажа по замыслу и представлению. Передача многоплановости в пейзаже. Воздушная и линейная перспектива.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92CDDC" w:themeFill="accent5" w:themeFillTint="99"/>
            <w:textDirection w:val="tbRl"/>
          </w:tcPr>
          <w:p w:rsidR="006937D2" w:rsidRPr="003E4EC1" w:rsidRDefault="006937D2" w:rsidP="006937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71" w:type="dxa"/>
            <w:vMerge w:val="restart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«Рождественская сказка». Декоративно-прикладное творчество. Создание  рождественской инсталляции. Коллективная работа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71" w:type="dxa"/>
          </w:tcPr>
          <w:p w:rsidR="00C728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«Святочные образы в иллюстративной графике». Ангел. Передача пропорций. Цветовое решение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71" w:type="dxa"/>
          </w:tcPr>
          <w:p w:rsidR="00C728D2" w:rsidRPr="003E4EC1" w:rsidRDefault="006937D2" w:rsidP="00693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«Зимняя феерия». Фантастический пейзаж. Работа губкой.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Тычкование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Гуашь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71" w:type="dxa"/>
            <w:vMerge w:val="restart"/>
          </w:tcPr>
          <w:p w:rsidR="006937D2" w:rsidRPr="003E4EC1" w:rsidRDefault="006937D2" w:rsidP="00693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«Нарисую я меня». Автопортрет. Творчество художников. Передача пропорций, характера, индивидуальности.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71" w:type="dxa"/>
          </w:tcPr>
          <w:p w:rsidR="00C728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«Мечты о море». Морской пейзаж. Особенности передачи  волн. Два плана в пейзаже.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971" w:type="dxa"/>
          </w:tcPr>
          <w:p w:rsidR="00C728D2" w:rsidRPr="003E4EC1" w:rsidRDefault="006937D2" w:rsidP="00693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«Замок Снежной королевы». Геометрический орнамент. Гризайль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:rsidR="00C728D2" w:rsidRPr="003E4EC1" w:rsidRDefault="00C728D2" w:rsidP="00C728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1" w:type="dxa"/>
            <w:vMerge w:val="restart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сердца к сердцу». Декоративно-прикладное творчество. История праздника.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Открытки-валентинки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Символика праздника. Изготовление подарочного сувенира из бросового материала. «Кофейный магнит»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7D2" w:rsidRPr="003E4EC1" w:rsidTr="002E74A6">
        <w:trPr>
          <w:trHeight w:val="228"/>
        </w:trPr>
        <w:tc>
          <w:tcPr>
            <w:tcW w:w="818" w:type="dxa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71" w:type="dxa"/>
            <w:vMerge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6937D2" w:rsidRPr="003E4EC1" w:rsidRDefault="006937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71" w:type="dxa"/>
          </w:tcPr>
          <w:p w:rsidR="00C728D2" w:rsidRPr="003E4EC1" w:rsidRDefault="009B5E8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«Сердечные пожелания».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Открытка-трансформер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Аппликация.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71" w:type="dxa"/>
          </w:tcPr>
          <w:p w:rsidR="00C728D2" w:rsidRPr="003E4EC1" w:rsidRDefault="009B5E89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«Пять минут и ты – художник». Монотипия. 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ABD" w:rsidRPr="003E4EC1" w:rsidTr="002E74A6">
        <w:trPr>
          <w:trHeight w:val="228"/>
        </w:trPr>
        <w:tc>
          <w:tcPr>
            <w:tcW w:w="818" w:type="dxa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71" w:type="dxa"/>
            <w:vMerge w:val="restart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«Виват! Защитники!».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Открытка. 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ABD" w:rsidRPr="003E4EC1" w:rsidTr="002E74A6">
        <w:trPr>
          <w:trHeight w:val="228"/>
        </w:trPr>
        <w:tc>
          <w:tcPr>
            <w:tcW w:w="818" w:type="dxa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1" w:type="dxa"/>
            <w:vMerge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ABD" w:rsidRPr="003E4EC1" w:rsidTr="002E74A6">
        <w:trPr>
          <w:trHeight w:val="228"/>
        </w:trPr>
        <w:tc>
          <w:tcPr>
            <w:tcW w:w="818" w:type="dxa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71" w:type="dxa"/>
            <w:vMerge w:val="restart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«Оттепель». Пейзаж. Акварель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по памяти и представлению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ABD" w:rsidRPr="003E4EC1" w:rsidTr="002E74A6">
        <w:trPr>
          <w:trHeight w:val="228"/>
        </w:trPr>
        <w:tc>
          <w:tcPr>
            <w:tcW w:w="818" w:type="dxa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1" w:type="dxa"/>
            <w:vMerge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A6ABD" w:rsidRPr="003E4EC1" w:rsidRDefault="00CA6ABD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E9E" w:rsidRPr="003E4EC1" w:rsidTr="002E74A6">
        <w:trPr>
          <w:trHeight w:val="228"/>
        </w:trPr>
        <w:tc>
          <w:tcPr>
            <w:tcW w:w="818" w:type="dxa"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1" w:type="dxa"/>
            <w:vMerge w:val="restart"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«Гравюра на картоне». Издательская техника. Печать. 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6F5E9E" w:rsidRPr="003E4EC1" w:rsidRDefault="006F5E9E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E9E" w:rsidRPr="003E4EC1" w:rsidTr="002E74A6">
        <w:trPr>
          <w:trHeight w:val="228"/>
        </w:trPr>
        <w:tc>
          <w:tcPr>
            <w:tcW w:w="818" w:type="dxa"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1" w:type="dxa"/>
            <w:vMerge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6F5E9E" w:rsidRPr="003E4EC1" w:rsidRDefault="006F5E9E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6F5E9E" w:rsidRPr="003E4EC1" w:rsidRDefault="006F5E9E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71" w:type="dxa"/>
            <w:vMerge w:val="restart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«Женское счастье». Открытка сложной формы.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Бумага, ткань, кружево. Цветы из ткани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8B35B3" w:rsidRPr="003E4EC1" w:rsidRDefault="008B35B3" w:rsidP="00C728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71" w:type="dxa"/>
            <w:vMerge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71" w:type="dxa"/>
            <w:vMerge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71" w:type="dxa"/>
            <w:vMerge w:val="restart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«Чаёк». Натюрморт из трех бытовых предметов + 2 драпировки. Пропорции. Свет и тень. Цвет. Фактура. Натюрморт в изобразительном искусстве. Знакомство с творчеством неизвестного художника.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71" w:type="dxa"/>
            <w:vMerge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5B3" w:rsidRPr="003E4EC1" w:rsidTr="002E74A6">
        <w:trPr>
          <w:trHeight w:val="228"/>
        </w:trPr>
        <w:tc>
          <w:tcPr>
            <w:tcW w:w="818" w:type="dxa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71" w:type="dxa"/>
            <w:vMerge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8B35B3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71" w:type="dxa"/>
          </w:tcPr>
          <w:p w:rsidR="00C728D2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«Королева цветов – роза». Поэтапное рисование розы. Особенности работы с цветом.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71" w:type="dxa"/>
          </w:tcPr>
          <w:p w:rsidR="00C728D2" w:rsidRPr="003E4EC1" w:rsidRDefault="008B35B3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рыбка». Орнамент. Графика. Перо, тушь.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71" w:type="dxa"/>
          </w:tcPr>
          <w:p w:rsidR="00C728D2" w:rsidRPr="003E4EC1" w:rsidRDefault="008B35B3" w:rsidP="008B3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«Лунная ночь».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цветовой подложкой.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28D2" w:rsidRPr="003E4EC1" w:rsidTr="002E74A6">
        <w:trPr>
          <w:trHeight w:val="228"/>
        </w:trPr>
        <w:tc>
          <w:tcPr>
            <w:tcW w:w="818" w:type="dxa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71" w:type="dxa"/>
          </w:tcPr>
          <w:p w:rsidR="00C728D2" w:rsidRPr="003E4EC1" w:rsidRDefault="008B35B3" w:rsidP="008B3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«Стрекоза»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он без отмывания кисти. Статичная или динамичная композиция.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728D2" w:rsidRPr="003E4EC1" w:rsidRDefault="003C4EB9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C728D2" w:rsidRPr="003E4EC1" w:rsidRDefault="00C728D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71" w:type="dxa"/>
          </w:tcPr>
          <w:p w:rsidR="00BE7351" w:rsidRPr="003E4EC1" w:rsidRDefault="00BE7351" w:rsidP="00BE7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 Цветы и травы весны». 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71" w:type="dxa"/>
          </w:tcPr>
          <w:p w:rsidR="00BE7351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ручеек» Гуашь. Лессировка. Перспектива – воздушная и линейная.</w:t>
            </w:r>
          </w:p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71" w:type="dxa"/>
            <w:vMerge w:val="restart"/>
          </w:tcPr>
          <w:p w:rsidR="008C593B" w:rsidRPr="003E4EC1" w:rsidRDefault="008C593B" w:rsidP="008C5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«Пасхальные фантазии». Растительный, геометрический орнамент. Изготовление открытки по эскизу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C2D69B" w:themeFill="accent3" w:themeFillTint="99"/>
            <w:textDirection w:val="tbRl"/>
            <w:vAlign w:val="center"/>
          </w:tcPr>
          <w:p w:rsidR="008C593B" w:rsidRPr="003E4EC1" w:rsidRDefault="008C593B" w:rsidP="00C728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71" w:type="dxa"/>
            <w:vMerge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71" w:type="dxa"/>
          </w:tcPr>
          <w:p w:rsidR="00BE7351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настроение». Абстракция. Цветовые пятна. Передача настроения. Эмоциональное значение белой краски.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71" w:type="dxa"/>
          </w:tcPr>
          <w:p w:rsidR="00BE7351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«Космические фантазии». Масляная монотипия. Аппликация. Тушь. Перо.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71" w:type="dxa"/>
            <w:vMerge w:val="restart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«Моменты». Декоративно-прикладное творчество.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Яичное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кракле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71" w:type="dxa"/>
            <w:vMerge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71" w:type="dxa"/>
            <w:vMerge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3E9A" w:rsidRPr="003E4EC1" w:rsidTr="002E74A6">
        <w:trPr>
          <w:trHeight w:val="228"/>
        </w:trPr>
        <w:tc>
          <w:tcPr>
            <w:tcW w:w="818" w:type="dxa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71" w:type="dxa"/>
            <w:vMerge w:val="restart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«Сказка рядом». Сказочные персонажи. Рисование человека или животного в движении. Составление сюжетно-тематической композиции.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3E9A" w:rsidRPr="003E4EC1" w:rsidTr="002E74A6">
        <w:trPr>
          <w:trHeight w:val="228"/>
        </w:trPr>
        <w:tc>
          <w:tcPr>
            <w:tcW w:w="818" w:type="dxa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71" w:type="dxa"/>
            <w:vMerge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3E9A" w:rsidRPr="003E4EC1" w:rsidTr="002E74A6">
        <w:trPr>
          <w:trHeight w:val="228"/>
        </w:trPr>
        <w:tc>
          <w:tcPr>
            <w:tcW w:w="818" w:type="dxa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71" w:type="dxa"/>
            <w:vMerge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3E9A" w:rsidRPr="003E4EC1" w:rsidTr="002E74A6">
        <w:trPr>
          <w:trHeight w:val="228"/>
        </w:trPr>
        <w:tc>
          <w:tcPr>
            <w:tcW w:w="818" w:type="dxa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71" w:type="dxa"/>
            <w:vMerge w:val="restart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«Забавные истории».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Воскографика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восковыми мелками на наждачной бумаге. Простежка готового рисунка. Оформление.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3E9A" w:rsidRPr="003E4EC1" w:rsidTr="002E74A6">
        <w:trPr>
          <w:trHeight w:val="228"/>
        </w:trPr>
        <w:tc>
          <w:tcPr>
            <w:tcW w:w="818" w:type="dxa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71" w:type="dxa"/>
            <w:vMerge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13E9A" w:rsidRPr="003E4EC1" w:rsidRDefault="00313E9A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313E9A" w:rsidRPr="003E4EC1" w:rsidRDefault="00313E9A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71" w:type="dxa"/>
            <w:vMerge w:val="restart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«Спасибо деду за победу». Сюжетно-тематическая композиция. Работа по замыслу и представлению. Участие в конкурсе рисунка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76923C" w:themeFill="accent3" w:themeFillShade="BF"/>
            <w:textDirection w:val="tbRl"/>
            <w:vAlign w:val="center"/>
          </w:tcPr>
          <w:p w:rsidR="008C593B" w:rsidRPr="003E4EC1" w:rsidRDefault="008C593B" w:rsidP="00C728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71" w:type="dxa"/>
            <w:vMerge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93B" w:rsidRPr="003E4EC1" w:rsidTr="002E74A6">
        <w:trPr>
          <w:trHeight w:val="228"/>
        </w:trPr>
        <w:tc>
          <w:tcPr>
            <w:tcW w:w="818" w:type="dxa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71" w:type="dxa"/>
            <w:vMerge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8C593B" w:rsidRPr="003E4EC1" w:rsidRDefault="008C593B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8C593B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F42" w:rsidRPr="003E4EC1" w:rsidTr="002E74A6">
        <w:trPr>
          <w:trHeight w:val="228"/>
        </w:trPr>
        <w:tc>
          <w:tcPr>
            <w:tcW w:w="818" w:type="dxa"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1" w:type="dxa"/>
            <w:vMerge w:val="restart"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обычно - все клубнично». Декоративно-прикладное творчество.   Создание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мобиля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2D6F42" w:rsidRPr="003E4EC1" w:rsidRDefault="002D6F4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F42" w:rsidRPr="003E4EC1" w:rsidTr="002E74A6">
        <w:trPr>
          <w:trHeight w:val="228"/>
        </w:trPr>
        <w:tc>
          <w:tcPr>
            <w:tcW w:w="818" w:type="dxa"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71" w:type="dxa"/>
            <w:vMerge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2D6F42" w:rsidRPr="003E4EC1" w:rsidRDefault="002D6F42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2D6F42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971" w:type="dxa"/>
          </w:tcPr>
          <w:p w:rsidR="00BE7351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«Что нам стоит мир построить – нарисуем – будем жить!» Творческое задание.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781" w:rsidRPr="003E4EC1" w:rsidTr="002E74A6">
        <w:trPr>
          <w:trHeight w:val="228"/>
        </w:trPr>
        <w:tc>
          <w:tcPr>
            <w:tcW w:w="818" w:type="dxa"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71" w:type="dxa"/>
            <w:vMerge w:val="restart"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«Дитя солнца». Рисование подсолнуха. Гуашь. Построение. Прорисовка. Фон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624781" w:rsidRPr="003E4EC1" w:rsidRDefault="0062478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781" w:rsidRPr="003E4EC1" w:rsidTr="002E74A6">
        <w:trPr>
          <w:trHeight w:val="228"/>
        </w:trPr>
        <w:tc>
          <w:tcPr>
            <w:tcW w:w="818" w:type="dxa"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71" w:type="dxa"/>
            <w:vMerge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624781" w:rsidRPr="003E4EC1" w:rsidRDefault="0062478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624781" w:rsidRPr="003E4EC1" w:rsidRDefault="0062478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71" w:type="dxa"/>
          </w:tcPr>
          <w:p w:rsidR="00BE7351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«Маковая феерия». Пейзаж. Интуитивное рисование. Гуашь. Отработка мазка.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71" w:type="dxa"/>
          </w:tcPr>
          <w:p w:rsidR="00BE7351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«Море волнуется – раз». Пейзаж. Шторм. Передача настроения с помощью цвета. Гуашь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71" w:type="dxa"/>
          </w:tcPr>
          <w:p w:rsidR="00BE7351" w:rsidRPr="003E4EC1" w:rsidRDefault="002D6F42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деревце» - рисование на пленере с натуры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7351" w:rsidRPr="003E4EC1" w:rsidTr="002E74A6">
        <w:trPr>
          <w:trHeight w:val="228"/>
        </w:trPr>
        <w:tc>
          <w:tcPr>
            <w:tcW w:w="818" w:type="dxa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71" w:type="dxa"/>
          </w:tcPr>
          <w:p w:rsidR="00BE7351" w:rsidRPr="003E4EC1" w:rsidRDefault="008C593B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занятие. Подведение итогов. Награждение. Игра – тест «Спасем принцессу Акварельку»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BE7351" w:rsidRPr="003E4EC1" w:rsidRDefault="00BE7351" w:rsidP="009E2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29AD" w:rsidRPr="00FB104F" w:rsidRDefault="009E29AD" w:rsidP="003C4E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2E1638" w:rsidRPr="00FB104F" w:rsidRDefault="002E1638" w:rsidP="00FB104F">
      <w:pPr>
        <w:pStyle w:val="4"/>
        <w:spacing w:before="0" w:after="0"/>
        <w:jc w:val="center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FB104F">
        <w:rPr>
          <w:rFonts w:ascii="Times New Roman" w:hAnsi="Times New Roman"/>
          <w:color w:val="4F6228" w:themeColor="accent3" w:themeShade="80"/>
          <w:sz w:val="24"/>
          <w:szCs w:val="24"/>
        </w:rPr>
        <w:t>Третий год обучения. Развивающий этап: 12-14 лет</w:t>
      </w:r>
    </w:p>
    <w:p w:rsidR="002E1638" w:rsidRPr="003E4EC1" w:rsidRDefault="002E1638" w:rsidP="002E1638">
      <w:pPr>
        <w:pStyle w:val="a6"/>
        <w:spacing w:after="0"/>
        <w:ind w:firstLine="567"/>
      </w:pPr>
      <w:r w:rsidRPr="003E4EC1"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3E4EC1">
        <w:t>самовыразиться</w:t>
      </w:r>
      <w:proofErr w:type="spellEnd"/>
      <w:r w:rsidRPr="003E4EC1">
        <w:t>.</w:t>
      </w:r>
    </w:p>
    <w:p w:rsidR="002E1638" w:rsidRPr="003E4EC1" w:rsidRDefault="002E1638" w:rsidP="007B3549">
      <w:pPr>
        <w:pStyle w:val="a6"/>
        <w:spacing w:after="0"/>
        <w:ind w:firstLine="567"/>
        <w:jc w:val="center"/>
        <w:rPr>
          <w:b/>
        </w:rPr>
      </w:pPr>
      <w:r w:rsidRPr="003E4EC1">
        <w:rPr>
          <w:b/>
        </w:rPr>
        <w:t>Разделы программы.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23"/>
        <w:gridCol w:w="2552"/>
      </w:tblGrid>
      <w:tr w:rsidR="002E1638" w:rsidRPr="003E4EC1" w:rsidTr="00FE3079">
        <w:tc>
          <w:tcPr>
            <w:tcW w:w="648" w:type="dxa"/>
          </w:tcPr>
          <w:p w:rsidR="002E1638" w:rsidRPr="003E4EC1" w:rsidRDefault="002E1638" w:rsidP="00FE3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3" w:type="dxa"/>
          </w:tcPr>
          <w:p w:rsidR="002E1638" w:rsidRPr="003E4EC1" w:rsidRDefault="002E1638" w:rsidP="00FE3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2E1638" w:rsidRPr="003E4EC1" w:rsidRDefault="002E1638" w:rsidP="00FE3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1638" w:rsidRPr="003E4EC1" w:rsidTr="00FE3079">
        <w:tc>
          <w:tcPr>
            <w:tcW w:w="648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3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Основы художественной грамоты.</w:t>
            </w:r>
          </w:p>
        </w:tc>
        <w:tc>
          <w:tcPr>
            <w:tcW w:w="2552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1638" w:rsidRPr="003E4EC1" w:rsidTr="00FE3079">
        <w:tc>
          <w:tcPr>
            <w:tcW w:w="648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3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2552" w:type="dxa"/>
          </w:tcPr>
          <w:p w:rsidR="002E1638" w:rsidRPr="003E4EC1" w:rsidRDefault="00F17BFC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E1638" w:rsidRPr="003E4EC1" w:rsidTr="00FE3079">
        <w:tc>
          <w:tcPr>
            <w:tcW w:w="648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3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552" w:type="dxa"/>
          </w:tcPr>
          <w:p w:rsidR="002E1638" w:rsidRPr="003E4EC1" w:rsidRDefault="00F17BFC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638"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638" w:rsidRPr="003E4EC1" w:rsidTr="00FE3079">
        <w:tc>
          <w:tcPr>
            <w:tcW w:w="648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2552" w:type="dxa"/>
          </w:tcPr>
          <w:p w:rsidR="002E1638" w:rsidRPr="003E4EC1" w:rsidRDefault="002E1638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8C593B" w:rsidRPr="003E4EC1" w:rsidRDefault="008C593B" w:rsidP="002E1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93B" w:rsidRPr="003E4EC1" w:rsidRDefault="008C593B" w:rsidP="003C4E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FBF" w:rsidRPr="003E4EC1" w:rsidRDefault="00E60FBF" w:rsidP="003C4E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FBF" w:rsidRPr="003E4EC1" w:rsidRDefault="00E60FBF" w:rsidP="00E60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Тематическая разработка занятий с детьми </w:t>
      </w:r>
      <w:r w:rsidRPr="003E4EC1">
        <w:rPr>
          <w:rFonts w:ascii="Times New Roman" w:hAnsi="Times New Roman" w:cs="Times New Roman"/>
          <w:b/>
          <w:sz w:val="24"/>
          <w:szCs w:val="24"/>
        </w:rPr>
        <w:t>12-14 лет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60FBF" w:rsidRPr="003E4EC1" w:rsidRDefault="00E60FBF" w:rsidP="00E60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EC1">
        <w:rPr>
          <w:rFonts w:ascii="Times New Roman" w:eastAsia="Calibri" w:hAnsi="Times New Roman" w:cs="Times New Roman"/>
          <w:b/>
          <w:sz w:val="24"/>
          <w:szCs w:val="24"/>
        </w:rPr>
        <w:t>(Третий</w:t>
      </w:r>
      <w:r w:rsidRPr="003E4E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3E4EC1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обучения)</w:t>
      </w:r>
    </w:p>
    <w:p w:rsidR="00E60FBF" w:rsidRPr="003E4EC1" w:rsidRDefault="00E60FBF" w:rsidP="00E60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FBF" w:rsidRPr="003E4EC1" w:rsidRDefault="00E60FBF" w:rsidP="00E60FBF">
      <w:pPr>
        <w:pStyle w:val="20"/>
        <w:ind w:left="360" w:firstLine="0"/>
        <w:rPr>
          <w:b/>
          <w:i/>
        </w:rPr>
      </w:pPr>
      <w:r w:rsidRPr="003E4EC1">
        <w:rPr>
          <w:b/>
          <w:i/>
        </w:rPr>
        <w:t>1.Основы художественной грамоты.</w:t>
      </w:r>
    </w:p>
    <w:p w:rsidR="00E60FBF" w:rsidRPr="003E4EC1" w:rsidRDefault="00E60FBF" w:rsidP="00E60FBF">
      <w:pPr>
        <w:pStyle w:val="a6"/>
        <w:spacing w:after="0"/>
      </w:pPr>
      <w:r w:rsidRPr="003E4EC1">
        <w:t>Теоретическая часть.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>Свойства живописных материалов, приёмы работы с ними: акварель, гуашь.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 xml:space="preserve">Цвет в окружающей среде. Основные и дополнительные цвета. Основные сочетания в природе. 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>Создание творческих тематических композиций. Иллюстрирование литературных произведений.</w:t>
      </w:r>
    </w:p>
    <w:p w:rsidR="00E60FBF" w:rsidRPr="003E4EC1" w:rsidRDefault="00E60FBF" w:rsidP="00E60FBF">
      <w:pPr>
        <w:pStyle w:val="2"/>
        <w:numPr>
          <w:ilvl w:val="0"/>
          <w:numId w:val="17"/>
        </w:numPr>
        <w:jc w:val="both"/>
      </w:pPr>
      <w:r w:rsidRPr="003E4EC1"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E60FBF" w:rsidRPr="003E4EC1" w:rsidRDefault="00E60FBF" w:rsidP="00E60FBF">
      <w:pPr>
        <w:pStyle w:val="20"/>
        <w:ind w:left="360" w:firstLine="0"/>
        <w:rPr>
          <w:b/>
          <w:i/>
        </w:rPr>
      </w:pPr>
      <w:r w:rsidRPr="003E4EC1">
        <w:rPr>
          <w:b/>
          <w:i/>
        </w:rPr>
        <w:t>2.Графика.</w:t>
      </w:r>
    </w:p>
    <w:p w:rsidR="00E60FBF" w:rsidRPr="003E4EC1" w:rsidRDefault="00E60FBF" w:rsidP="00E60FBF">
      <w:pPr>
        <w:pStyle w:val="a6"/>
        <w:spacing w:after="0"/>
      </w:pPr>
      <w:r w:rsidRPr="003E4EC1">
        <w:t xml:space="preserve">Теоретическая часть. 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 xml:space="preserve">Свет, тень, полутень, блик, силуэт, тоновая растяжка. 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>Монотипия, творческие композиции с применением приёмов монотипии.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lastRenderedPageBreak/>
        <w:t xml:space="preserve">Гравюра на картоне. 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>Прикладная графика. Открытка,  поздравление, шрифт.</w:t>
      </w:r>
    </w:p>
    <w:p w:rsidR="00E60FBF" w:rsidRPr="003E4EC1" w:rsidRDefault="00E60FBF" w:rsidP="00E60FBF">
      <w:pPr>
        <w:pStyle w:val="2"/>
        <w:numPr>
          <w:ilvl w:val="0"/>
          <w:numId w:val="18"/>
        </w:numPr>
        <w:jc w:val="both"/>
      </w:pPr>
      <w:r w:rsidRPr="003E4EC1">
        <w:t>Связь с рисунком, композицией, живописью.</w:t>
      </w:r>
    </w:p>
    <w:p w:rsidR="00E60FBF" w:rsidRPr="003E4EC1" w:rsidRDefault="00E60FBF" w:rsidP="00E60FBF">
      <w:pPr>
        <w:pStyle w:val="2"/>
        <w:numPr>
          <w:ilvl w:val="0"/>
          <w:numId w:val="0"/>
        </w:numPr>
        <w:ind w:left="1287"/>
        <w:jc w:val="both"/>
      </w:pPr>
    </w:p>
    <w:p w:rsidR="00E60FBF" w:rsidRPr="003E4EC1" w:rsidRDefault="00E60FBF" w:rsidP="00E60FBF">
      <w:pPr>
        <w:pStyle w:val="2"/>
        <w:numPr>
          <w:ilvl w:val="0"/>
          <w:numId w:val="0"/>
        </w:numPr>
        <w:ind w:left="643" w:hanging="360"/>
        <w:jc w:val="both"/>
        <w:rPr>
          <w:b/>
        </w:rPr>
      </w:pPr>
    </w:p>
    <w:p w:rsidR="00E60FBF" w:rsidRPr="003E4EC1" w:rsidRDefault="00E60FBF" w:rsidP="00472B99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E4EC1">
        <w:rPr>
          <w:rFonts w:ascii="Times New Roman" w:hAnsi="Times New Roman"/>
          <w:i w:val="0"/>
          <w:sz w:val="24"/>
          <w:szCs w:val="24"/>
        </w:rPr>
        <w:t xml:space="preserve">Календарно-тематический план </w:t>
      </w:r>
      <w:r w:rsidR="00A7357D" w:rsidRPr="003E4EC1">
        <w:rPr>
          <w:rFonts w:ascii="Times New Roman" w:hAnsi="Times New Roman"/>
          <w:i w:val="0"/>
          <w:sz w:val="24"/>
          <w:szCs w:val="24"/>
        </w:rPr>
        <w:t xml:space="preserve">и содержание занятий </w:t>
      </w:r>
      <w:r w:rsidRPr="003E4EC1">
        <w:rPr>
          <w:rFonts w:ascii="Times New Roman" w:hAnsi="Times New Roman"/>
          <w:i w:val="0"/>
          <w:sz w:val="24"/>
          <w:szCs w:val="24"/>
        </w:rPr>
        <w:t>третьего года обучения</w:t>
      </w:r>
      <w:r w:rsidR="00472B99" w:rsidRPr="003E4EC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472B99" w:rsidRPr="003E4EC1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="00472B99" w:rsidRPr="003E4EC1">
        <w:rPr>
          <w:rFonts w:ascii="Times New Roman" w:hAnsi="Times New Roman"/>
          <w:i w:val="0"/>
          <w:sz w:val="24"/>
          <w:szCs w:val="24"/>
        </w:rPr>
        <w:t>/о «Свой стиль»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971"/>
        <w:gridCol w:w="1276"/>
        <w:gridCol w:w="425"/>
      </w:tblGrid>
      <w:tr w:rsidR="00E60FBF" w:rsidRPr="003E4EC1" w:rsidTr="00472B99">
        <w:trPr>
          <w:cantSplit/>
          <w:trHeight w:val="1134"/>
        </w:trPr>
        <w:tc>
          <w:tcPr>
            <w:tcW w:w="818" w:type="dxa"/>
            <w:tcBorders>
              <w:bottom w:val="single" w:sz="4" w:space="0" w:color="auto"/>
            </w:tcBorders>
          </w:tcPr>
          <w:p w:rsidR="00E60FBF" w:rsidRPr="003E4EC1" w:rsidRDefault="00E60FB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1" w:type="dxa"/>
            <w:tcBorders>
              <w:bottom w:val="single" w:sz="4" w:space="0" w:color="auto"/>
            </w:tcBorders>
          </w:tcPr>
          <w:p w:rsidR="00E60FBF" w:rsidRPr="003E4EC1" w:rsidRDefault="00E60FB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FBF" w:rsidRPr="003E4EC1" w:rsidRDefault="00E60FBF" w:rsidP="00F83A1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textDirection w:val="tbRl"/>
            <w:vAlign w:val="center"/>
          </w:tcPr>
          <w:p w:rsidR="00E60FBF" w:rsidRPr="003E4EC1" w:rsidRDefault="00472B99" w:rsidP="00472B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</w:tr>
      <w:tr w:rsidR="00E60FBF" w:rsidRPr="003E4EC1" w:rsidTr="00F83A14">
        <w:tc>
          <w:tcPr>
            <w:tcW w:w="818" w:type="dxa"/>
          </w:tcPr>
          <w:p w:rsidR="00E60FBF" w:rsidRPr="003E4EC1" w:rsidRDefault="00E60FB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1" w:type="dxa"/>
          </w:tcPr>
          <w:p w:rsidR="00E60FBF" w:rsidRPr="003E4EC1" w:rsidRDefault="00E60FBF" w:rsidP="00417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Условия безопасной раб</w:t>
            </w:r>
            <w:r w:rsidR="0041747E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оты. Знакомство с планом работы с графическими материалами и приспособлениями. Разнохарактерные линии. Тушь, перо.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60FBF" w:rsidRPr="003E4EC1" w:rsidRDefault="00E60FB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textDirection w:val="tbRl"/>
            <w:vAlign w:val="center"/>
          </w:tcPr>
          <w:p w:rsidR="00E60FBF" w:rsidRPr="003E4EC1" w:rsidRDefault="00E60FBF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1" w:type="dxa"/>
            <w:vMerge w:val="restart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«Органайзер». Рабочее место художника. Инструменты и материалы. Создание рабочего органайзера из бросового материала.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1" w:type="dxa"/>
            <w:vMerge w:val="restart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«Листья и веточки». 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1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листья» -  композиция  и использование живых листьев в качестве матриц. «Живая» линия – тушь, перо.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1" w:type="dxa"/>
            <w:vMerge w:val="restart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букет». Натюрморт. Построение, компоновка. Передача тона, цвета, объема.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1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«Астра-королева осени». Поэтапное рисование. Мазки точечные 2-3 цвета, без смешивания и промывки кистей.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1" w:type="dxa"/>
            <w:vMerge w:val="restart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«Паутинка».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цветовой подложкой</w:t>
            </w:r>
          </w:p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textDirection w:val="tbRl"/>
            <w:vAlign w:val="center"/>
          </w:tcPr>
          <w:p w:rsidR="00F83A14" w:rsidRPr="003E4EC1" w:rsidRDefault="00F83A14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1" w:type="dxa"/>
            <w:vMerge w:val="restart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«Любимому учителю».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Открытка сложной формы. Использование ткани, тесьмы, пуговиц. Работа со скетчами.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с фигурными ножницами и дыроколами. Изготовление декоративных элементов, цветов из бумаги для украшения открыток.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1" w:type="dxa"/>
          </w:tcPr>
          <w:p w:rsidR="00F83A14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«Ходят кони над рекою». Поэтапное рисование лошади. Художественный материал по выбору воспитанников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1" w:type="dxa"/>
            <w:vMerge w:val="restart"/>
          </w:tcPr>
          <w:p w:rsidR="00F83A14" w:rsidRPr="003E4EC1" w:rsidRDefault="005D1112" w:rsidP="005D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памятка». Выполнение коллажа в технике «</w:t>
            </w:r>
            <w:proofErr w:type="spellStart"/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терра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» с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природного материала.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1" w:type="dxa"/>
          </w:tcPr>
          <w:p w:rsidR="00F83A14" w:rsidRPr="003E4EC1" w:rsidRDefault="005D1112" w:rsidP="005D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«Кошка на крыше». Поэтапное рисование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1112" w:rsidRPr="003E4EC1" w:rsidTr="00F83A14">
        <w:tc>
          <w:tcPr>
            <w:tcW w:w="818" w:type="dxa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1" w:type="dxa"/>
            <w:vMerge w:val="restart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степь». Пейзажи Хакасии. Продолжение знакомства с творчеством художников Хакасии.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1112" w:rsidRPr="003E4EC1" w:rsidTr="00F83A14">
        <w:tc>
          <w:tcPr>
            <w:tcW w:w="818" w:type="dxa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1" w:type="dxa"/>
            <w:vMerge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1112" w:rsidRPr="003E4EC1" w:rsidTr="00F83A14">
        <w:tc>
          <w:tcPr>
            <w:tcW w:w="818" w:type="dxa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1" w:type="dxa"/>
            <w:vMerge w:val="restart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«Настроение». Человек. Пропорции. Рисование человека в движении. Передача настроения, через позу. Художественный материал по выбору воспитанников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1112" w:rsidRPr="003E4EC1" w:rsidTr="00F83A14">
        <w:tc>
          <w:tcPr>
            <w:tcW w:w="818" w:type="dxa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1" w:type="dxa"/>
            <w:vMerge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1112" w:rsidRPr="003E4EC1" w:rsidTr="00F83A14">
        <w:trPr>
          <w:trHeight w:val="228"/>
        </w:trPr>
        <w:tc>
          <w:tcPr>
            <w:tcW w:w="818" w:type="dxa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1" w:type="dxa"/>
            <w:vMerge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5D1112" w:rsidRPr="003E4EC1" w:rsidRDefault="005D111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1" w:type="dxa"/>
            <w:vMerge w:val="restart"/>
          </w:tcPr>
          <w:p w:rsidR="00F83A14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 Зарисовки частей головы. Особенности передачи объема. Творчество художников-портретистов.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tbRl"/>
            <w:vAlign w:val="center"/>
          </w:tcPr>
          <w:p w:rsidR="00F83A14" w:rsidRPr="003E4EC1" w:rsidRDefault="00F83A14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1" w:type="dxa"/>
            <w:vMerge w:val="restart"/>
          </w:tcPr>
          <w:p w:rsidR="00F83A14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 Зарисовки частей рук. Пропорции. Особенности передачи объема.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1" w:type="dxa"/>
            <w:vMerge w:val="restart"/>
          </w:tcPr>
          <w:p w:rsidR="00F83A14" w:rsidRPr="003E4EC1" w:rsidRDefault="006315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«Любовью матери красивы».  Подготовка к выставке рисунков, посвященной Дню Матери. Работа по замыслу.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E3079">
        <w:trPr>
          <w:trHeight w:val="454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1" w:type="dxa"/>
            <w:vMerge w:val="restart"/>
          </w:tcPr>
          <w:p w:rsidR="00F83A14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 Портрет в фас. Пропорции. Передача объема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A14" w:rsidRPr="003E4EC1" w:rsidTr="00F83A14">
        <w:trPr>
          <w:trHeight w:val="228"/>
        </w:trPr>
        <w:tc>
          <w:tcPr>
            <w:tcW w:w="818" w:type="dxa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1" w:type="dxa"/>
            <w:vMerge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83A14" w:rsidRPr="003E4EC1" w:rsidRDefault="00F83A1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 Портрет в профиль. Пропорции. Передача объема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1" w:type="dxa"/>
            <w:vMerge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 Портрет в три четверти. Пропорции. Передача объема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1" w:type="dxa"/>
            <w:vMerge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FE3079" w:rsidRPr="003E4EC1" w:rsidRDefault="00FE3079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«Первый снег». Пейзаж по памяти и представлению. 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Лессировка. Цветовая растяжка от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светлого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темному. Работа на фоновой подложке.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5D1112">
        <w:trPr>
          <w:trHeight w:val="952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71" w:type="dxa"/>
            <w:vMerge/>
          </w:tcPr>
          <w:p w:rsidR="00FE3079" w:rsidRPr="003E4EC1" w:rsidRDefault="00FE3079" w:rsidP="00FE3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к нам приходит». Особенности праздничного интерьера.  Изготовление новогодних атрибутов для украшения интерьера дома: гирлянды, подсвечники, венок. Атрибуты для украшения праздничного стола.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2E1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года». Декоративно-прикладное творчество. Изготовление поделки- талисмана из бросового и подручного материала.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птицы». Сюжетная композиция. Строение, формообразование птиц. Гуашь.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92CDDC" w:themeFill="accent5" w:themeFillTint="99"/>
            <w:textDirection w:val="tbRl"/>
          </w:tcPr>
          <w:p w:rsidR="00FE3079" w:rsidRPr="003E4EC1" w:rsidRDefault="00FE3079" w:rsidP="00F83A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71" w:type="dxa"/>
            <w:vMerge w:val="restart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«Хакасская тайга». Фауна Хакасии. Уголь. Штриховка, растушевка. Передача характера животного.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71" w:type="dxa"/>
            <w:vMerge w:val="restart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бумага». Техника «папье-маше». Изготовление бумажной массы. Каркасы. Технология выполнения работы.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Выполнение изделия в технике «Папье-маше» согласно замыслу.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71" w:type="dxa"/>
            <w:vMerge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71" w:type="dxa"/>
            <w:vMerge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71" w:type="dxa"/>
            <w:vMerge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71" w:type="dxa"/>
          </w:tcPr>
          <w:p w:rsidR="00FE3079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«Полет во сне и наяву». Урок-фантазия. Рисование по представлению. Взгляд на пейзаж сверху вниз.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71" w:type="dxa"/>
            <w:vMerge w:val="restart"/>
          </w:tcPr>
          <w:p w:rsidR="00FE3079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«Ночь». Зимний пейзаж по представлению. Передача  света и тени, создание образа ясной морозной зимней ночи.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71" w:type="dxa"/>
            <w:vMerge w:val="restart"/>
          </w:tcPr>
          <w:p w:rsidR="00866172" w:rsidRPr="003E4EC1" w:rsidRDefault="00866172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«Разноцветный примитив».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Воскографика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композиции на основе рисунков – примитивов с передачей характера при помощи цвета.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71" w:type="dxa"/>
            <w:vMerge/>
          </w:tcPr>
          <w:p w:rsidR="00866172" w:rsidRPr="003E4EC1" w:rsidRDefault="00866172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:rsidR="00866172" w:rsidRPr="003E4EC1" w:rsidRDefault="00866172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1" w:type="dxa"/>
            <w:vMerge w:val="restart"/>
          </w:tcPr>
          <w:p w:rsidR="00866172" w:rsidRPr="003E4EC1" w:rsidRDefault="00866172" w:rsidP="00866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«Любимая игрушка».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Чердачные игрушки. Технология создания эскизов готовых изделий и выкроек по ним.</w:t>
            </w:r>
          </w:p>
          <w:p w:rsidR="00866172" w:rsidRPr="003E4EC1" w:rsidRDefault="00866172" w:rsidP="00866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Чердачный кот с пришивными элементами: создание эскиза, разработка выкройки, пошив, декор, создание целостного образа.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71" w:type="dxa"/>
            <w:vMerge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71" w:type="dxa"/>
            <w:vMerge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71" w:type="dxa"/>
            <w:vMerge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6172" w:rsidRPr="003E4EC1" w:rsidTr="00F83A14">
        <w:trPr>
          <w:trHeight w:val="228"/>
        </w:trPr>
        <w:tc>
          <w:tcPr>
            <w:tcW w:w="818" w:type="dxa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71" w:type="dxa"/>
            <w:vMerge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866172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71" w:type="dxa"/>
            <w:vMerge w:val="restart"/>
          </w:tcPr>
          <w:p w:rsidR="00C637A0" w:rsidRPr="003E4EC1" w:rsidRDefault="00C637A0" w:rsidP="00C63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Кардмейкинг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Принципы самостоятельного составления скетчей и надписей для открыток.</w:t>
            </w:r>
          </w:p>
          <w:p w:rsidR="00C637A0" w:rsidRPr="003E4EC1" w:rsidRDefault="00C637A0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разработка скетчей для открыток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февраля. Изготовление открыток по своим скетчам.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1" w:type="dxa"/>
            <w:vMerge/>
          </w:tcPr>
          <w:p w:rsidR="00C637A0" w:rsidRPr="003E4EC1" w:rsidRDefault="00C637A0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71" w:type="dxa"/>
            <w:vMerge/>
          </w:tcPr>
          <w:p w:rsidR="00C637A0" w:rsidRPr="003E4EC1" w:rsidRDefault="00C637A0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1" w:type="dxa"/>
            <w:vMerge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1" w:type="dxa"/>
            <w:vMerge w:val="restart"/>
          </w:tcPr>
          <w:p w:rsidR="00FE3079" w:rsidRPr="003E4EC1" w:rsidRDefault="00866172" w:rsidP="00866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 в рисунке». Натюрморт из простейших геометрических фигур.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71" w:type="dxa"/>
            <w:vMerge w:val="restart"/>
          </w:tcPr>
          <w:p w:rsidR="00FE3079" w:rsidRPr="003E4EC1" w:rsidRDefault="00C637A0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Декоративные элементы для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кардмейкинга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руками. Цветы из акварельной бумаги: 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маки. Создание открытки к 8 марта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FE3079" w:rsidRPr="003E4EC1" w:rsidRDefault="00FE3079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71" w:type="dxa"/>
            <w:vMerge w:val="restart"/>
          </w:tcPr>
          <w:p w:rsidR="00FE3079" w:rsidRPr="003E4EC1" w:rsidRDefault="0086617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«Краски земли Хакасской».  Узоры хакасов. Традиционные и современные. Значение. Цветовая гамма. Творчество мастеров Хакасии. 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Орнамент в круге.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Мандала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971" w:type="dxa"/>
          </w:tcPr>
          <w:p w:rsidR="00FE3079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«Сказка – весна». Фантазийный образ. Человек. Передача движения. Пропорции. Рисование по представлению. Пастельные цвета.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71" w:type="dxa"/>
            <w:vMerge w:val="restart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«Соленые фантазии». Рельеф.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Полуобъемное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панно. Сухая кисть. Создание композиции из соленого теста по замыслу воспитанников.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71" w:type="dxa"/>
            <w:vMerge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9AD" w:rsidRPr="003E4EC1" w:rsidTr="00F83A14">
        <w:trPr>
          <w:trHeight w:val="228"/>
        </w:trPr>
        <w:tc>
          <w:tcPr>
            <w:tcW w:w="818" w:type="dxa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71" w:type="dxa"/>
            <w:vMerge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3819AD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3070" w:rsidRPr="003E4EC1" w:rsidTr="00F83A14">
        <w:trPr>
          <w:trHeight w:val="228"/>
        </w:trPr>
        <w:tc>
          <w:tcPr>
            <w:tcW w:w="818" w:type="dxa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71" w:type="dxa"/>
            <w:vMerge w:val="restart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«Яблоневый цвет». Рисование ветки цветущей яблони. Репродукции художников. Рисование по памяти и представлению. Передача характера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353070" w:rsidRPr="003E4EC1" w:rsidRDefault="0035307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3070" w:rsidRPr="003E4EC1" w:rsidTr="00F83A14">
        <w:trPr>
          <w:trHeight w:val="228"/>
        </w:trPr>
        <w:tc>
          <w:tcPr>
            <w:tcW w:w="818" w:type="dxa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71" w:type="dxa"/>
            <w:vMerge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353070" w:rsidRPr="003E4EC1" w:rsidRDefault="0035307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71" w:type="dxa"/>
            <w:vMerge w:val="restart"/>
          </w:tcPr>
          <w:p w:rsidR="00FE3079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«Город, которого нет».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, монотипия, гравюра – по выбору воспитанников. Фантазийный город будущего. Перспектива – линейная.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C2D69B" w:themeFill="accent3" w:themeFillTint="99"/>
            <w:textDirection w:val="tbRl"/>
            <w:vAlign w:val="center"/>
          </w:tcPr>
          <w:p w:rsidR="00FE3079" w:rsidRPr="003E4EC1" w:rsidRDefault="00FE3079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71" w:type="dxa"/>
          </w:tcPr>
          <w:p w:rsidR="00FE3079" w:rsidRPr="003E4EC1" w:rsidRDefault="003819A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«Моя вселенная». Урок – фантазия. Художественный материал, техника исполнения  по выбору воспитанников.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71" w:type="dxa"/>
          </w:tcPr>
          <w:p w:rsidR="00FE3079" w:rsidRPr="003E4EC1" w:rsidRDefault="00F10702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«Пасхальные истории». Орнамент.  Эскиз открытки.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71" w:type="dxa"/>
            <w:vMerge w:val="restart"/>
          </w:tcPr>
          <w:p w:rsidR="00FE3079" w:rsidRPr="003E4EC1" w:rsidRDefault="00ED40C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«Улитка». Папье-маше на каркасе. Роспись акриловыми красками.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71" w:type="dxa"/>
            <w:vMerge w:val="restart"/>
          </w:tcPr>
          <w:p w:rsidR="00FE3079" w:rsidRPr="003E4EC1" w:rsidRDefault="00FB20B8" w:rsidP="00FB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«Старина глубокая». Натюрморт. 2-3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старинных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быта + 2 драпировки. Гуашь. Построение. Пропорции. Светотень. Передача объема и фактуры предметов. Передача плоскостей в рисунке.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71" w:type="dxa"/>
            <w:vMerge w:val="restart"/>
          </w:tcPr>
          <w:p w:rsidR="00FE3079" w:rsidRPr="003E4EC1" w:rsidRDefault="00FB20B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«Помечтаем о лете». Пейзаж. 3 плана. Воздушная и линейная перспектива. Цветовая гамма.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71" w:type="dxa"/>
            <w:vMerge w:val="restart"/>
          </w:tcPr>
          <w:p w:rsidR="00FE3079" w:rsidRPr="003E4EC1" w:rsidRDefault="00FB20B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«Пусть всегда будет солнце». Сюжетно-тематическая композиция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Победы. Подготовка участников конкурса рисунков.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76923C" w:themeFill="accent3" w:themeFillShade="BF"/>
            <w:textDirection w:val="tbRl"/>
            <w:vAlign w:val="center"/>
          </w:tcPr>
          <w:p w:rsidR="00FE3079" w:rsidRPr="003E4EC1" w:rsidRDefault="00FE3079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71" w:type="dxa"/>
            <w:vMerge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1" w:type="dxa"/>
            <w:vMerge w:val="restart"/>
          </w:tcPr>
          <w:p w:rsidR="00C637A0" w:rsidRPr="003E4EC1" w:rsidRDefault="00C637A0" w:rsidP="00C63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«Соленые фантазии».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Смешение техник в одном изделии.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интерьере. Панно из соленого теста на свободную тему (с использованием техники «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71" w:type="dxa"/>
            <w:vMerge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1" w:type="dxa"/>
            <w:vMerge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71" w:type="dxa"/>
            <w:vMerge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37A0" w:rsidRPr="003E4EC1" w:rsidTr="00F83A14">
        <w:trPr>
          <w:trHeight w:val="228"/>
        </w:trPr>
        <w:tc>
          <w:tcPr>
            <w:tcW w:w="818" w:type="dxa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71" w:type="dxa"/>
            <w:vMerge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637A0" w:rsidRPr="003E4EC1" w:rsidRDefault="00C637A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3070" w:rsidRPr="003E4EC1" w:rsidTr="00F83A14">
        <w:trPr>
          <w:trHeight w:val="228"/>
        </w:trPr>
        <w:tc>
          <w:tcPr>
            <w:tcW w:w="818" w:type="dxa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71" w:type="dxa"/>
            <w:vMerge w:val="restart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«Сирень». Рисование букета сирени с натуры.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3070" w:rsidRPr="003E4EC1" w:rsidTr="00F83A14">
        <w:trPr>
          <w:trHeight w:val="228"/>
        </w:trPr>
        <w:tc>
          <w:tcPr>
            <w:tcW w:w="818" w:type="dxa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71" w:type="dxa"/>
            <w:vMerge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3070" w:rsidRPr="003E4EC1" w:rsidTr="00F83A14">
        <w:trPr>
          <w:trHeight w:val="228"/>
        </w:trPr>
        <w:tc>
          <w:tcPr>
            <w:tcW w:w="818" w:type="dxa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71" w:type="dxa"/>
            <w:vMerge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353070" w:rsidRPr="003E4EC1" w:rsidRDefault="00353070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079" w:rsidRPr="003E4EC1" w:rsidTr="00F83A14">
        <w:trPr>
          <w:trHeight w:val="228"/>
        </w:trPr>
        <w:tc>
          <w:tcPr>
            <w:tcW w:w="818" w:type="dxa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71" w:type="dxa"/>
          </w:tcPr>
          <w:p w:rsidR="00FE3079" w:rsidRPr="003E4EC1" w:rsidRDefault="00FB20B8" w:rsidP="00FB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занятие. Подведение итогов. Награждение. Игра-тренинг «Художник отдыха не знает»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FE3079" w:rsidRPr="003E4EC1" w:rsidRDefault="00FE307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0FBF" w:rsidRPr="00FB104F" w:rsidRDefault="00E60FBF" w:rsidP="00FB104F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C4092D" w:rsidRPr="00FB104F" w:rsidRDefault="00C4092D" w:rsidP="00C4092D">
      <w:pPr>
        <w:pStyle w:val="4"/>
        <w:spacing w:before="0" w:after="0"/>
        <w:jc w:val="center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FB104F">
        <w:rPr>
          <w:rFonts w:ascii="Times New Roman" w:hAnsi="Times New Roman"/>
          <w:color w:val="4F6228" w:themeColor="accent3" w:themeShade="80"/>
          <w:sz w:val="24"/>
          <w:szCs w:val="24"/>
        </w:rPr>
        <w:t>Четвёртый года обучения. Исследовательский этап: 15-17 лет.</w:t>
      </w:r>
    </w:p>
    <w:p w:rsidR="00C4092D" w:rsidRPr="003E4EC1" w:rsidRDefault="00C4092D" w:rsidP="00C4092D">
      <w:pPr>
        <w:pStyle w:val="a6"/>
        <w:spacing w:after="0"/>
        <w:ind w:firstLine="567"/>
        <w:rPr>
          <w:b/>
          <w:i/>
        </w:rPr>
      </w:pPr>
      <w:r w:rsidRPr="003E4EC1">
        <w:t>На данном этапе важной становится цель – научить детей вести исследование</w:t>
      </w:r>
      <w:r w:rsidRPr="003E4EC1">
        <w:rPr>
          <w:b/>
          <w:i/>
        </w:rPr>
        <w:t xml:space="preserve"> </w:t>
      </w:r>
      <w:r w:rsidRPr="003E4EC1">
        <w:t>доступных  им проблем. Развить их способность ставить перед собой задачу и осуществить её выполнение.</w:t>
      </w:r>
    </w:p>
    <w:p w:rsidR="00C4092D" w:rsidRPr="003E4EC1" w:rsidRDefault="00C4092D" w:rsidP="00C4092D">
      <w:pPr>
        <w:pStyle w:val="a6"/>
        <w:spacing w:after="0"/>
        <w:ind w:firstLine="567"/>
      </w:pPr>
      <w:r w:rsidRPr="003E4EC1">
        <w:t xml:space="preserve">Знания и умения, полученные за годы обучения, применяются в создании творческих работ. </w:t>
      </w:r>
    </w:p>
    <w:p w:rsidR="00C4092D" w:rsidRPr="003E4EC1" w:rsidRDefault="00C4092D" w:rsidP="007B3549">
      <w:pPr>
        <w:pStyle w:val="a6"/>
        <w:spacing w:after="0"/>
        <w:ind w:firstLine="567"/>
        <w:jc w:val="center"/>
        <w:rPr>
          <w:b/>
          <w:lang w:val="en-US"/>
        </w:rPr>
      </w:pPr>
      <w:r w:rsidRPr="003E4EC1">
        <w:rPr>
          <w:b/>
        </w:rPr>
        <w:t>Разделы программы.</w:t>
      </w:r>
    </w:p>
    <w:tbl>
      <w:tblPr>
        <w:tblW w:w="10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566"/>
        <w:gridCol w:w="3811"/>
        <w:gridCol w:w="1251"/>
      </w:tblGrid>
      <w:tr w:rsidR="00C4092D" w:rsidRPr="003E4EC1" w:rsidTr="003B78E8">
        <w:trPr>
          <w:trHeight w:val="236"/>
        </w:trPr>
        <w:tc>
          <w:tcPr>
            <w:tcW w:w="512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6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81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5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4092D" w:rsidRPr="003E4EC1" w:rsidTr="003B78E8">
        <w:trPr>
          <w:trHeight w:val="725"/>
        </w:trPr>
        <w:tc>
          <w:tcPr>
            <w:tcW w:w="512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3811" w:type="dxa"/>
          </w:tcPr>
          <w:p w:rsidR="00C4092D" w:rsidRPr="003E4EC1" w:rsidRDefault="00C4092D" w:rsidP="00C4092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C4092D" w:rsidRPr="003E4EC1" w:rsidRDefault="00C4092D" w:rsidP="00C4092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C4092D" w:rsidRPr="003E4EC1" w:rsidRDefault="00C4092D" w:rsidP="00C4092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25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2D" w:rsidRPr="003E4EC1" w:rsidTr="003B78E8">
        <w:trPr>
          <w:trHeight w:val="995"/>
        </w:trPr>
        <w:tc>
          <w:tcPr>
            <w:tcW w:w="512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6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</w:t>
            </w:r>
          </w:p>
        </w:tc>
        <w:tc>
          <w:tcPr>
            <w:tcW w:w="3811" w:type="dxa"/>
          </w:tcPr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Прикладная графика</w:t>
            </w:r>
          </w:p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  <w:p w:rsidR="00C4092D" w:rsidRPr="003E4EC1" w:rsidRDefault="00C4092D" w:rsidP="00C409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25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4092D" w:rsidRPr="003E4EC1" w:rsidTr="003B78E8">
        <w:trPr>
          <w:trHeight w:val="269"/>
        </w:trPr>
        <w:tc>
          <w:tcPr>
            <w:tcW w:w="512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6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Выставки, экскурсии</w:t>
            </w:r>
          </w:p>
        </w:tc>
        <w:tc>
          <w:tcPr>
            <w:tcW w:w="381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92D" w:rsidRPr="003E4EC1" w:rsidTr="003B78E8">
        <w:trPr>
          <w:trHeight w:val="252"/>
        </w:trPr>
        <w:tc>
          <w:tcPr>
            <w:tcW w:w="512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25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C4092D" w:rsidRPr="003E4EC1" w:rsidRDefault="00C4092D" w:rsidP="00C4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2D" w:rsidRPr="003E4EC1" w:rsidRDefault="00C4092D" w:rsidP="00C4092D">
      <w:pPr>
        <w:pStyle w:val="20"/>
        <w:numPr>
          <w:ilvl w:val="0"/>
          <w:numId w:val="21"/>
        </w:numPr>
        <w:tabs>
          <w:tab w:val="left" w:pos="851"/>
        </w:tabs>
        <w:ind w:firstLine="132"/>
        <w:rPr>
          <w:b/>
          <w:i/>
        </w:rPr>
      </w:pPr>
      <w:r w:rsidRPr="003E4EC1">
        <w:rPr>
          <w:b/>
          <w:i/>
        </w:rPr>
        <w:t>Основы изобразительной грамоты.</w:t>
      </w:r>
    </w:p>
    <w:p w:rsidR="00C4092D" w:rsidRPr="003E4EC1" w:rsidRDefault="00C4092D" w:rsidP="00C4092D">
      <w:pPr>
        <w:pStyle w:val="a6"/>
        <w:spacing w:after="0"/>
        <w:ind w:firstLine="567"/>
        <w:rPr>
          <w:lang w:val="en-US"/>
        </w:rPr>
      </w:pPr>
      <w:r w:rsidRPr="003E4EC1">
        <w:t>Теоретическая часть.</w:t>
      </w:r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</w:pPr>
      <w:r w:rsidRPr="003E4EC1">
        <w:t>Художественные материалы. Акварель, тушь, гуашь – свободное владение ими.</w:t>
      </w:r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</w:pPr>
      <w:r w:rsidRPr="003E4EC1">
        <w:t xml:space="preserve">Рисунок. Значение рисунка в творчестве художника. Упражнения </w:t>
      </w:r>
      <w:proofErr w:type="spellStart"/>
      <w:r w:rsidRPr="003E4EC1">
        <w:t>набросочного</w:t>
      </w:r>
      <w:proofErr w:type="spellEnd"/>
      <w:r w:rsidRPr="003E4EC1">
        <w:t xml:space="preserve"> характера. Передача пространства на плоскости, представление о перспективе – линейной, воздушной.</w:t>
      </w:r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</w:pPr>
      <w:r w:rsidRPr="003E4EC1">
        <w:t xml:space="preserve">Графика. </w:t>
      </w:r>
      <w:proofErr w:type="gramStart"/>
      <w:r w:rsidRPr="003E4EC1">
        <w:t xml:space="preserve">Материалы – тушь, перо, типографская краска, картон, клише, матрицы из различных материалов. </w:t>
      </w:r>
      <w:proofErr w:type="gramEnd"/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</w:pPr>
      <w:r w:rsidRPr="003E4EC1"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3E4EC1">
        <w:t>цветоведению</w:t>
      </w:r>
      <w:proofErr w:type="spellEnd"/>
      <w:r w:rsidRPr="003E4EC1">
        <w:t>.</w:t>
      </w:r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  <w:rPr>
          <w:lang w:val="en-US"/>
        </w:rPr>
      </w:pPr>
      <w:proofErr w:type="spellStart"/>
      <w:r w:rsidRPr="003E4EC1">
        <w:t>Цветоведение</w:t>
      </w:r>
      <w:proofErr w:type="spellEnd"/>
      <w:r w:rsidRPr="003E4EC1">
        <w:t xml:space="preserve">. Воздействие цвета на человека. Гармония цветовых отношений. </w:t>
      </w:r>
    </w:p>
    <w:p w:rsidR="00C4092D" w:rsidRPr="003E4EC1" w:rsidRDefault="00C4092D" w:rsidP="00C4092D">
      <w:pPr>
        <w:pStyle w:val="2"/>
        <w:numPr>
          <w:ilvl w:val="0"/>
          <w:numId w:val="22"/>
        </w:numPr>
        <w:jc w:val="both"/>
      </w:pPr>
      <w:r w:rsidRPr="003E4EC1">
        <w:t xml:space="preserve">Композиция. Основные правила композиции: </w:t>
      </w:r>
    </w:p>
    <w:p w:rsidR="00C4092D" w:rsidRPr="003E4EC1" w:rsidRDefault="00C4092D" w:rsidP="00C4092D">
      <w:pPr>
        <w:pStyle w:val="3"/>
        <w:numPr>
          <w:ilvl w:val="0"/>
          <w:numId w:val="23"/>
        </w:numPr>
        <w:ind w:left="1560" w:right="-427" w:hanging="284"/>
        <w:jc w:val="both"/>
      </w:pPr>
      <w:r w:rsidRPr="003E4EC1">
        <w:t>объединение по однородным признакам;</w:t>
      </w:r>
    </w:p>
    <w:p w:rsidR="00C4092D" w:rsidRPr="003E4EC1" w:rsidRDefault="00C4092D" w:rsidP="00C4092D">
      <w:pPr>
        <w:pStyle w:val="3"/>
        <w:numPr>
          <w:ilvl w:val="0"/>
          <w:numId w:val="23"/>
        </w:numPr>
        <w:ind w:left="1560" w:right="-427" w:hanging="284"/>
        <w:jc w:val="both"/>
      </w:pPr>
      <w:r w:rsidRPr="003E4EC1">
        <w:t>соблюдение закона ограничения;</w:t>
      </w:r>
    </w:p>
    <w:p w:rsidR="00C4092D" w:rsidRPr="003E4EC1" w:rsidRDefault="00C4092D" w:rsidP="00C4092D">
      <w:pPr>
        <w:pStyle w:val="3"/>
        <w:numPr>
          <w:ilvl w:val="0"/>
          <w:numId w:val="23"/>
        </w:numPr>
        <w:ind w:left="1560" w:right="-427" w:hanging="284"/>
        <w:jc w:val="both"/>
      </w:pPr>
      <w:r w:rsidRPr="003E4EC1">
        <w:t>основа живой и статичной композиции;</w:t>
      </w:r>
    </w:p>
    <w:p w:rsidR="00C4092D" w:rsidRPr="003E4EC1" w:rsidRDefault="00C4092D" w:rsidP="00C4092D">
      <w:pPr>
        <w:pStyle w:val="3"/>
        <w:numPr>
          <w:ilvl w:val="0"/>
          <w:numId w:val="23"/>
        </w:numPr>
        <w:ind w:left="1560" w:right="-427" w:hanging="284"/>
        <w:jc w:val="both"/>
      </w:pPr>
      <w:r w:rsidRPr="003E4EC1">
        <w:t>группировка элементов, обеспечение свободного пространства между группировками;</w:t>
      </w:r>
    </w:p>
    <w:p w:rsidR="00C4092D" w:rsidRPr="003E4EC1" w:rsidRDefault="00C4092D" w:rsidP="00C4092D">
      <w:pPr>
        <w:pStyle w:val="3"/>
        <w:numPr>
          <w:ilvl w:val="0"/>
          <w:numId w:val="23"/>
        </w:numPr>
        <w:ind w:left="1560" w:right="-427" w:hanging="284"/>
        <w:jc w:val="both"/>
      </w:pPr>
      <w:r w:rsidRPr="003E4EC1">
        <w:t>подчёркивание субординации между группировками и их взаимосвязь (линией, пластикой, «Законом сцены»).</w:t>
      </w:r>
    </w:p>
    <w:p w:rsidR="00C4092D" w:rsidRPr="003E4EC1" w:rsidRDefault="00C4092D" w:rsidP="00C4092D">
      <w:pPr>
        <w:pStyle w:val="a6"/>
        <w:numPr>
          <w:ilvl w:val="0"/>
          <w:numId w:val="25"/>
        </w:numPr>
        <w:spacing w:after="0"/>
        <w:jc w:val="both"/>
      </w:pPr>
      <w:r w:rsidRPr="003E4EC1">
        <w:t>Беседы по истории мировой культуры с показом иллюстративного материала. Посещение выставок. Работа на воздухе.</w:t>
      </w:r>
    </w:p>
    <w:p w:rsidR="00C4092D" w:rsidRPr="003E4EC1" w:rsidRDefault="00C4092D" w:rsidP="00C4092D">
      <w:pPr>
        <w:pStyle w:val="a6"/>
        <w:spacing w:after="0"/>
        <w:jc w:val="both"/>
      </w:pPr>
    </w:p>
    <w:p w:rsidR="008946B9" w:rsidRPr="003E4EC1" w:rsidRDefault="008946B9" w:rsidP="00C4092D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41747E" w:rsidRPr="003E4EC1" w:rsidRDefault="0041747E" w:rsidP="00472B99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E4EC1">
        <w:rPr>
          <w:rFonts w:ascii="Times New Roman" w:hAnsi="Times New Roman"/>
          <w:i w:val="0"/>
          <w:sz w:val="24"/>
          <w:szCs w:val="24"/>
        </w:rPr>
        <w:t xml:space="preserve">Календарно-тематический план </w:t>
      </w:r>
      <w:r w:rsidR="00A7357D" w:rsidRPr="003E4EC1">
        <w:rPr>
          <w:rFonts w:ascii="Times New Roman" w:hAnsi="Times New Roman"/>
          <w:i w:val="0"/>
          <w:sz w:val="24"/>
          <w:szCs w:val="24"/>
        </w:rPr>
        <w:t xml:space="preserve">и содержание занятий </w:t>
      </w:r>
      <w:r w:rsidRPr="003E4EC1">
        <w:rPr>
          <w:rFonts w:ascii="Times New Roman" w:hAnsi="Times New Roman"/>
          <w:i w:val="0"/>
          <w:sz w:val="24"/>
          <w:szCs w:val="24"/>
        </w:rPr>
        <w:t>четвертого года обучения</w:t>
      </w:r>
      <w:r w:rsidR="00472B99" w:rsidRPr="003E4EC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472B99" w:rsidRPr="003E4EC1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="00472B99" w:rsidRPr="003E4EC1">
        <w:rPr>
          <w:rFonts w:ascii="Times New Roman" w:hAnsi="Times New Roman"/>
          <w:i w:val="0"/>
          <w:sz w:val="24"/>
          <w:szCs w:val="24"/>
        </w:rPr>
        <w:t>/о «Свой стиль»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971"/>
        <w:gridCol w:w="1276"/>
        <w:gridCol w:w="425"/>
      </w:tblGrid>
      <w:tr w:rsidR="0041747E" w:rsidRPr="003E4EC1" w:rsidTr="00472B99">
        <w:trPr>
          <w:cantSplit/>
          <w:trHeight w:val="1134"/>
        </w:trPr>
        <w:tc>
          <w:tcPr>
            <w:tcW w:w="818" w:type="dxa"/>
            <w:tcBorders>
              <w:bottom w:val="single" w:sz="4" w:space="0" w:color="auto"/>
            </w:tcBorders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1" w:type="dxa"/>
            <w:tcBorders>
              <w:bottom w:val="single" w:sz="4" w:space="0" w:color="auto"/>
            </w:tcBorders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747E" w:rsidRPr="003E4EC1" w:rsidRDefault="0041747E" w:rsidP="00F83A1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textDirection w:val="tbRl"/>
            <w:vAlign w:val="center"/>
          </w:tcPr>
          <w:p w:rsidR="0041747E" w:rsidRPr="003E4EC1" w:rsidRDefault="00472B99" w:rsidP="00472B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1" w:type="dxa"/>
          </w:tcPr>
          <w:p w:rsidR="0041747E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Вводное занятие. Материалы, Инструменты. Условия безопасной работы. Рисунок – тест       « Впечатление о лете». Фломастеры.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1" w:type="dxa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«Деревья». Пленэрные зарисовки.  Акварель, гуашь. Принцип «от общего к частному». Воздушная перспектива. </w:t>
            </w:r>
          </w:p>
          <w:p w:rsidR="0041747E" w:rsidRPr="003E4EC1" w:rsidRDefault="00C4092D" w:rsidP="00C40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Форма, структура.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1" w:type="dxa"/>
            <w:vMerge w:val="restart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Зарисовка растений с натуры в цвете. Принципы естественного положения, пластика. Группировка элементов. Акварель.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1" w:type="dxa"/>
            <w:vMerge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1" w:type="dxa"/>
            <w:vMerge w:val="restart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 Скачущая лошадь». Движение в композиции. Пластика форм. Линия красоты.  Гуашь.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1" w:type="dxa"/>
            <w:vMerge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1" w:type="dxa"/>
            <w:vMerge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1" w:type="dxa"/>
            <w:vMerge w:val="restart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«Улицы моего города».  Линейная перспектива. Наброски, рисунки с натуры. Творческая работа по предварительным рисункам.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92D" w:rsidRPr="003E4EC1" w:rsidTr="00F83A14">
        <w:tc>
          <w:tcPr>
            <w:tcW w:w="818" w:type="dxa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71" w:type="dxa"/>
            <w:vMerge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C4092D" w:rsidRPr="003E4EC1" w:rsidRDefault="00C4092D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1" w:type="dxa"/>
            <w:vMerge w:val="restart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«Осенний натюрморт</w:t>
            </w:r>
            <w:r w:rsidR="00FE0B15" w:rsidRPr="003E4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. Ассиметричная композиция. Тёплая цветовая гамма. </w:t>
            </w:r>
          </w:p>
          <w:p w:rsidR="0041747E" w:rsidRPr="003E4EC1" w:rsidRDefault="00C4092D" w:rsidP="00C40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Гуашь, акварель.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1" w:type="dxa"/>
            <w:vMerge w:val="restart"/>
          </w:tcPr>
          <w:p w:rsidR="0041747E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учителя по самостоятельно разработанным скетчам.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1" w:type="dxa"/>
            <w:vMerge w:val="restart"/>
          </w:tcPr>
          <w:p w:rsidR="0041747E" w:rsidRPr="003E4EC1" w:rsidRDefault="00D12DB6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«Тревожный закат». Пейзаж. Передача эмоционального состояния при помощи композиции и цвета.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1" w:type="dxa"/>
            <w:vMerge w:val="restart"/>
          </w:tcPr>
          <w:p w:rsidR="0041747E" w:rsidRPr="003E4EC1" w:rsidRDefault="003B78E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«Воспоминания о лете».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Экомагнит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Флористика. Создание элемента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 интерьера из бросового и природного материала.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82C" w:rsidRPr="003E4EC1" w:rsidTr="00F83A14">
        <w:tc>
          <w:tcPr>
            <w:tcW w:w="818" w:type="dxa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71" w:type="dxa"/>
            <w:vMerge w:val="restart"/>
          </w:tcPr>
          <w:p w:rsidR="0040182C" w:rsidRPr="003E4EC1" w:rsidRDefault="0040182C" w:rsidP="00401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«Танец осени». Изображение человека в движении. Создание композиции. Художественные материалы – по выбору воспитанников.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82C" w:rsidRPr="003E4EC1" w:rsidTr="00F83A14">
        <w:tc>
          <w:tcPr>
            <w:tcW w:w="818" w:type="dxa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1" w:type="dxa"/>
            <w:vMerge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82C" w:rsidRPr="003E4EC1" w:rsidTr="00F83A14">
        <w:tc>
          <w:tcPr>
            <w:tcW w:w="818" w:type="dxa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1" w:type="dxa"/>
            <w:vMerge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1" w:type="dxa"/>
          </w:tcPr>
          <w:p w:rsidR="0041747E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 забавные животные». Стилизация.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1" w:type="dxa"/>
            <w:vMerge w:val="restart"/>
          </w:tcPr>
          <w:p w:rsidR="0041747E" w:rsidRPr="003E4EC1" w:rsidRDefault="003B78E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«Уж небо осенью дышало». Осенний пейзаж. </w:t>
            </w:r>
            <w:r w:rsidR="0040182C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образ в живописи.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состояния погоды при помощи цвета и композиции.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1" w:type="dxa"/>
            <w:vMerge w:val="restart"/>
          </w:tcPr>
          <w:p w:rsidR="0041747E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«Небо в искусстве». Использование цвета в живописи для отражения эмоционального состояния. Творческая работа – иллюстрация прочитанных стихотворений, личный опыт.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1" w:type="dxa"/>
            <w:vMerge w:val="restart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«Мама». Портрет в графике. Карандаш. Рисование по фотографии.</w:t>
            </w:r>
          </w:p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1" w:type="dxa"/>
            <w:vMerge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1" w:type="dxa"/>
            <w:vMerge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1" w:type="dxa"/>
            <w:vMerge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1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паспарту.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1" w:type="dxa"/>
            <w:vMerge w:val="restart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 –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скрапстраница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в стиле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Шебби-шик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». Технология работы со скетчами для 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скрапстраниц</w:t>
            </w:r>
            <w:proofErr w:type="spellEnd"/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1" w:type="dxa"/>
            <w:vMerge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973" w:rsidRPr="003E4EC1" w:rsidTr="00F83A14">
        <w:trPr>
          <w:trHeight w:val="228"/>
        </w:trPr>
        <w:tc>
          <w:tcPr>
            <w:tcW w:w="818" w:type="dxa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1" w:type="dxa"/>
            <w:vMerge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EF6973" w:rsidRPr="003E4EC1" w:rsidRDefault="00EF6973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6CF7" w:rsidRPr="003E4EC1" w:rsidTr="00F83A14">
        <w:trPr>
          <w:trHeight w:val="228"/>
        </w:trPr>
        <w:tc>
          <w:tcPr>
            <w:tcW w:w="818" w:type="dxa"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1" w:type="dxa"/>
            <w:vMerge w:val="restart"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«Упаковка». Особенности написания творческого проекта. Структура. Выполнение.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F66CF7" w:rsidRPr="003E4EC1" w:rsidRDefault="00F66CF7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6CF7" w:rsidRPr="003E4EC1" w:rsidTr="00F83A14">
        <w:trPr>
          <w:trHeight w:val="228"/>
        </w:trPr>
        <w:tc>
          <w:tcPr>
            <w:tcW w:w="818" w:type="dxa"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1" w:type="dxa"/>
            <w:vMerge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F66CF7" w:rsidRPr="003E4EC1" w:rsidRDefault="00F66CF7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66CF7" w:rsidRPr="003E4EC1" w:rsidRDefault="00F66CF7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1" w:type="dxa"/>
            <w:vMerge w:val="restart"/>
          </w:tcPr>
          <w:p w:rsidR="0041747E" w:rsidRPr="003E4EC1" w:rsidRDefault="00DA13F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«Снежный вальс». Художественное вырезание. Гирлянды. Особенности праздничного оформления.  Украшение кабинета, комнаты к празднику.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1" w:type="dxa"/>
            <w:vMerge w:val="restart"/>
          </w:tcPr>
          <w:p w:rsidR="0041747E" w:rsidRPr="003E4EC1" w:rsidRDefault="00DA13F9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«Альтернативная елка». Елка на основе конуса. Елка-колпачок. Ткань, тесьма, бусины и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полубусины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Создание элемента декора комнаты.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F6F" w:rsidRPr="003E4EC1" w:rsidTr="00F83A14">
        <w:trPr>
          <w:trHeight w:val="228"/>
        </w:trPr>
        <w:tc>
          <w:tcPr>
            <w:tcW w:w="818" w:type="dxa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1" w:type="dxa"/>
            <w:vMerge w:val="restart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«Подсвечник». Декоративно-прикладное творчество. Создание подсвечника для плавающей свечи.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F6F" w:rsidRPr="003E4EC1" w:rsidTr="00F83A14">
        <w:trPr>
          <w:trHeight w:val="228"/>
        </w:trPr>
        <w:tc>
          <w:tcPr>
            <w:tcW w:w="818" w:type="dxa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71" w:type="dxa"/>
            <w:vMerge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0F6F" w:rsidRPr="003E4EC1" w:rsidTr="00F83A14">
        <w:trPr>
          <w:trHeight w:val="228"/>
        </w:trPr>
        <w:tc>
          <w:tcPr>
            <w:tcW w:w="818" w:type="dxa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1" w:type="dxa"/>
            <w:vMerge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3A0F6F" w:rsidRPr="003E4EC1" w:rsidRDefault="003A0F6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1" w:type="dxa"/>
            <w:vMerge w:val="restart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года». Декоративно-прикладное творчество. Изготовление поделки- талисмана из бросового и подручного материала.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B6DDE8" w:themeFill="accent5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71" w:type="dxa"/>
            <w:vMerge w:val="restart"/>
          </w:tcPr>
          <w:p w:rsidR="00C4092D" w:rsidRPr="003E4EC1" w:rsidRDefault="00C4092D" w:rsidP="00C4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забавы». Движение в композиции. Ритм цветочных пятен. </w:t>
            </w:r>
          </w:p>
          <w:p w:rsidR="0041747E" w:rsidRPr="003E4EC1" w:rsidRDefault="00C4092D" w:rsidP="00C40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Фигура человека в движении. Личный опыт. Гуашь.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92CDDC" w:themeFill="accent5" w:themeFillTint="99"/>
            <w:textDirection w:val="tbRl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71" w:type="dxa"/>
            <w:vMerge w:val="restart"/>
          </w:tcPr>
          <w:p w:rsidR="0041747E" w:rsidRPr="003E4EC1" w:rsidRDefault="003B78E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«Лунный кот». Папье-маше на каркасе.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разработка деталей каркаса. Изготовление массы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папьемаше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Декор изделия.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0EF" w:rsidRPr="003E4EC1" w:rsidTr="00F83A14">
        <w:trPr>
          <w:trHeight w:val="228"/>
        </w:trPr>
        <w:tc>
          <w:tcPr>
            <w:tcW w:w="818" w:type="dxa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71" w:type="dxa"/>
            <w:vMerge w:val="restart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«Розетка». Натюрморт. Построение. Передача объема, формы, фактуры.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0EF" w:rsidRPr="003E4EC1" w:rsidTr="00F83A14">
        <w:trPr>
          <w:trHeight w:val="228"/>
        </w:trPr>
        <w:tc>
          <w:tcPr>
            <w:tcW w:w="818" w:type="dxa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71" w:type="dxa"/>
            <w:vMerge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0EF" w:rsidRPr="003E4EC1" w:rsidTr="00F83A14">
        <w:trPr>
          <w:trHeight w:val="228"/>
        </w:trPr>
        <w:tc>
          <w:tcPr>
            <w:tcW w:w="818" w:type="dxa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71" w:type="dxa"/>
            <w:vMerge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00EF" w:rsidRPr="003E4EC1" w:rsidTr="00F83A14">
        <w:trPr>
          <w:trHeight w:val="228"/>
        </w:trPr>
        <w:tc>
          <w:tcPr>
            <w:tcW w:w="818" w:type="dxa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71" w:type="dxa"/>
            <w:vMerge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EF00EF" w:rsidRPr="003E4EC1" w:rsidRDefault="00EF00E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4AFA" w:rsidRPr="003E4EC1" w:rsidTr="00F83A14">
        <w:trPr>
          <w:trHeight w:val="228"/>
        </w:trPr>
        <w:tc>
          <w:tcPr>
            <w:tcW w:w="818" w:type="dxa"/>
          </w:tcPr>
          <w:p w:rsidR="005A4AFA" w:rsidRPr="003E4EC1" w:rsidRDefault="005A4AF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71" w:type="dxa"/>
            <w:vMerge w:val="restart"/>
          </w:tcPr>
          <w:p w:rsidR="005A4AFA" w:rsidRPr="003E4EC1" w:rsidRDefault="005A4AF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«Чародейкою зимою околдован лес стоит». Образ зимы в живописи и в поэзии. Произведения выдающихся мастеров живописи 17-20 веков. Ограниченная цветовая гамма. Гуашь.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5A4AFA" w:rsidRPr="003E4EC1" w:rsidRDefault="005A4AF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92CDDC" w:themeFill="accent5" w:themeFillTint="99"/>
          </w:tcPr>
          <w:p w:rsidR="005A4AFA" w:rsidRPr="003E4EC1" w:rsidRDefault="005A4AF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4AFA" w:rsidRPr="003E4EC1" w:rsidTr="00F83A14">
        <w:trPr>
          <w:trHeight w:val="228"/>
        </w:trPr>
        <w:tc>
          <w:tcPr>
            <w:tcW w:w="818" w:type="dxa"/>
          </w:tcPr>
          <w:p w:rsidR="005A4AFA" w:rsidRPr="003E4EC1" w:rsidRDefault="005A4AF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71" w:type="dxa"/>
            <w:vMerge/>
          </w:tcPr>
          <w:p w:rsidR="005A4AFA" w:rsidRPr="003E4EC1" w:rsidRDefault="005A4AF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5A4AFA" w:rsidRPr="003E4EC1" w:rsidRDefault="005A4AF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:rsidR="005A4AFA" w:rsidRPr="003E4EC1" w:rsidRDefault="005A4AFA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1" w:type="dxa"/>
            <w:vMerge w:val="restart"/>
          </w:tcPr>
          <w:p w:rsidR="0041747E" w:rsidRPr="003E4EC1" w:rsidRDefault="003B78E8" w:rsidP="003B7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сказал: Мяу?» Чердачная игрушка –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Создание выкройки. Пошив,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состаривание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, декор игрушки.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10C1" w:rsidRPr="003E4EC1" w:rsidTr="00F83A14">
        <w:trPr>
          <w:trHeight w:val="228"/>
        </w:trPr>
        <w:tc>
          <w:tcPr>
            <w:tcW w:w="818" w:type="dxa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71" w:type="dxa"/>
            <w:vMerge w:val="restart"/>
          </w:tcPr>
          <w:p w:rsidR="00E110C1" w:rsidRPr="003E4EC1" w:rsidRDefault="00FF03F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Горячая </w:t>
            </w:r>
            <w:r w:rsidR="00E110C1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Африка». Особенности живописи, изображения. Цветовая гамма. Создание композиции.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E110C1" w:rsidRPr="003E4EC1" w:rsidRDefault="00E110C1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10C1" w:rsidRPr="003E4EC1" w:rsidTr="00F83A14">
        <w:trPr>
          <w:trHeight w:val="228"/>
        </w:trPr>
        <w:tc>
          <w:tcPr>
            <w:tcW w:w="818" w:type="dxa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71" w:type="dxa"/>
            <w:vMerge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E110C1" w:rsidRPr="003E4EC1" w:rsidRDefault="00E110C1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971" w:type="dxa"/>
            <w:vMerge w:val="restart"/>
          </w:tcPr>
          <w:p w:rsidR="0041747E" w:rsidRPr="003E4EC1" w:rsidRDefault="00422C26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«Жаркий танец». Образ человека в искусстве. Передача движения. Гуашь – ограниченная палитра. </w:t>
            </w:r>
            <w:hyperlink r:id="rId9" w:history="1">
              <w:r w:rsidRPr="003E4EC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http://umc.ucoz.com/IZO/Posobie.po.Nemensk.pdf</w:t>
              </w:r>
            </w:hyperlink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47A" w:rsidRPr="003E4EC1" w:rsidTr="00F83A14">
        <w:trPr>
          <w:trHeight w:val="228"/>
        </w:trPr>
        <w:tc>
          <w:tcPr>
            <w:tcW w:w="818" w:type="dxa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71" w:type="dxa"/>
            <w:vMerge w:val="restart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Стиль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Стимпанк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»: краткая характеристика, основные особенности и элементы. Панно в стиле «</w:t>
            </w:r>
            <w:proofErr w:type="spell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Стимпанк</w:t>
            </w:r>
            <w:proofErr w:type="spell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»: подбор и расположение элементов.</w:t>
            </w:r>
            <w:r w:rsidR="009F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9">
              <w:t xml:space="preserve"> </w:t>
            </w:r>
            <w:hyperlink r:id="rId10" w:history="1">
              <w:r w:rsidR="009F7509" w:rsidRPr="00C318D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http://rusalla.ru/post281056208/</w:t>
              </w:r>
            </w:hyperlink>
            <w:r w:rsidR="009F7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47A" w:rsidRPr="003E4EC1" w:rsidTr="00F83A14">
        <w:trPr>
          <w:trHeight w:val="228"/>
        </w:trPr>
        <w:tc>
          <w:tcPr>
            <w:tcW w:w="818" w:type="dxa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1" w:type="dxa"/>
            <w:vMerge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47A" w:rsidRPr="003E4EC1" w:rsidTr="00F83A14">
        <w:trPr>
          <w:trHeight w:val="228"/>
        </w:trPr>
        <w:tc>
          <w:tcPr>
            <w:tcW w:w="818" w:type="dxa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1" w:type="dxa"/>
            <w:vMerge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47A" w:rsidRPr="003E4EC1" w:rsidTr="00F83A14">
        <w:trPr>
          <w:trHeight w:val="228"/>
        </w:trPr>
        <w:tc>
          <w:tcPr>
            <w:tcW w:w="818" w:type="dxa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1" w:type="dxa"/>
            <w:vMerge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31849B" w:themeFill="accent5" w:themeFillShade="BF"/>
          </w:tcPr>
          <w:p w:rsidR="00BD347A" w:rsidRPr="003E4EC1" w:rsidRDefault="00BD347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71" w:type="dxa"/>
            <w:vMerge w:val="restart"/>
          </w:tcPr>
          <w:p w:rsidR="0041747E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«От всего сердца». Чердачная игрушка – подвеска «Сердечко».</w:t>
            </w:r>
          </w:p>
          <w:p w:rsidR="0040182C" w:rsidRPr="003E4EC1" w:rsidRDefault="0040182C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Создание выкройки. Пошив,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состаривание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декор игрушки.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ткани.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71" w:type="dxa"/>
            <w:vMerge w:val="restart"/>
          </w:tcPr>
          <w:p w:rsidR="0041747E" w:rsidRPr="003E4EC1" w:rsidRDefault="005A4AFA" w:rsidP="005A4A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>В цветах любви весна-царевна</w:t>
            </w:r>
            <w:proofErr w:type="gramStart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о роще косы расплела». </w:t>
            </w: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Образ весны в живописи и в поэзии. Произведения выдающихся мастеров живописи 17-20 веков. Пастельная  цветовая гамма. Гуашь.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10C1" w:rsidRPr="003E4EC1" w:rsidTr="00F83A14">
        <w:trPr>
          <w:trHeight w:val="228"/>
        </w:trPr>
        <w:tc>
          <w:tcPr>
            <w:tcW w:w="818" w:type="dxa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71" w:type="dxa"/>
            <w:vMerge w:val="restart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«Нежные краски Японии». Особенности живописи японских мастеров. Цветовая гамма. Традиции и современность. Создание композиции.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E110C1" w:rsidRPr="003E4EC1" w:rsidRDefault="00E110C1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10C1" w:rsidRPr="003E4EC1" w:rsidTr="00F83A14">
        <w:trPr>
          <w:trHeight w:val="228"/>
        </w:trPr>
        <w:tc>
          <w:tcPr>
            <w:tcW w:w="818" w:type="dxa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71" w:type="dxa"/>
            <w:vMerge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E110C1" w:rsidRPr="003E4EC1" w:rsidRDefault="00E110C1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E110C1" w:rsidRPr="003E4EC1" w:rsidRDefault="00E110C1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71" w:type="dxa"/>
          </w:tcPr>
          <w:p w:rsidR="0041747E" w:rsidRPr="003E4EC1" w:rsidRDefault="00422C26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«Линия, как средство выражения». Рисование с натуры ветки. Тушь, перо.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7BE" w:rsidRPr="003E4EC1" w:rsidTr="00F83A14">
        <w:trPr>
          <w:trHeight w:val="228"/>
        </w:trPr>
        <w:tc>
          <w:tcPr>
            <w:tcW w:w="818" w:type="dxa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71" w:type="dxa"/>
            <w:vMerge w:val="restart"/>
          </w:tcPr>
          <w:p w:rsidR="006857BE" w:rsidRPr="003E4EC1" w:rsidRDefault="006857BE" w:rsidP="00685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Черо-белые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сны». Выполнение творческой композиции пером и тушью по замыслу воспитанников. Художники – графики, художники-иллюстраторы.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7BE" w:rsidRPr="003E4EC1" w:rsidTr="00F83A14">
        <w:trPr>
          <w:trHeight w:val="228"/>
        </w:trPr>
        <w:tc>
          <w:tcPr>
            <w:tcW w:w="818" w:type="dxa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71" w:type="dxa"/>
            <w:vMerge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7BE" w:rsidRPr="003E4EC1" w:rsidTr="00F83A14">
        <w:trPr>
          <w:trHeight w:val="228"/>
        </w:trPr>
        <w:tc>
          <w:tcPr>
            <w:tcW w:w="818" w:type="dxa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71" w:type="dxa"/>
            <w:vMerge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:rsidR="006857BE" w:rsidRPr="003E4EC1" w:rsidRDefault="006857B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71" w:type="dxa"/>
            <w:vMerge w:val="restart"/>
          </w:tcPr>
          <w:p w:rsidR="0041747E" w:rsidRPr="003E4EC1" w:rsidRDefault="009200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«Брусничный край – Хакасия моя». Пейзаж.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C2D69B" w:themeFill="accent3" w:themeFillTint="99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2E4F" w:rsidRPr="003E4EC1" w:rsidTr="00F83A14">
        <w:trPr>
          <w:trHeight w:val="228"/>
        </w:trPr>
        <w:tc>
          <w:tcPr>
            <w:tcW w:w="818" w:type="dxa"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71" w:type="dxa"/>
            <w:vMerge w:val="restart"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«Цветочные напевы». Батик. Роспись по контуру.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172E4F" w:rsidRPr="003E4EC1" w:rsidRDefault="00172E4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2E4F" w:rsidRPr="003E4EC1" w:rsidTr="00F83A14">
        <w:trPr>
          <w:trHeight w:val="228"/>
        </w:trPr>
        <w:tc>
          <w:tcPr>
            <w:tcW w:w="818" w:type="dxa"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71" w:type="dxa"/>
            <w:vMerge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172E4F" w:rsidRPr="003E4EC1" w:rsidRDefault="00172E4F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172E4F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71" w:type="dxa"/>
            <w:vMerge w:val="restart"/>
          </w:tcPr>
          <w:p w:rsidR="0041747E" w:rsidRPr="003E4EC1" w:rsidRDefault="00E110C1" w:rsidP="00E1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«Восточные сказки». Особенности живописи. Цветовая гамма. Орнамент. Создание композиции.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6E74" w:rsidRPr="003E4EC1" w:rsidTr="00F83A14">
        <w:trPr>
          <w:trHeight w:val="228"/>
        </w:trPr>
        <w:tc>
          <w:tcPr>
            <w:tcW w:w="818" w:type="dxa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71" w:type="dxa"/>
          </w:tcPr>
          <w:p w:rsidR="00A06E74" w:rsidRPr="003E4EC1" w:rsidRDefault="00172E4F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«Мини-блокнот».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6E74" w:rsidRPr="003E4EC1" w:rsidTr="00F83A14">
        <w:trPr>
          <w:trHeight w:val="228"/>
        </w:trPr>
        <w:tc>
          <w:tcPr>
            <w:tcW w:w="818" w:type="dxa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71" w:type="dxa"/>
          </w:tcPr>
          <w:p w:rsidR="00A06E74" w:rsidRPr="003E4EC1" w:rsidRDefault="008D305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«Голубь мира».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Проведение акции </w:t>
            </w:r>
            <w:proofErr w:type="gram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миру-мир</w:t>
            </w:r>
            <w:proofErr w:type="gramEnd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E4EC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http://stranamasterov.ru/node/769218?tid=451</w:t>
              </w:r>
            </w:hyperlink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6E74" w:rsidRPr="003E4EC1" w:rsidTr="00F83A14">
        <w:trPr>
          <w:trHeight w:val="228"/>
        </w:trPr>
        <w:tc>
          <w:tcPr>
            <w:tcW w:w="818" w:type="dxa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71" w:type="dxa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«Алые маки». Акварель. Роспись </w:t>
            </w:r>
            <w:proofErr w:type="spellStart"/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по-сырому</w:t>
            </w:r>
            <w:proofErr w:type="spellEnd"/>
            <w:r w:rsidR="00EB4472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="00EB4472" w:rsidRPr="003E4EC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http://www.youtube.com/watch?v=PgjhmJESxSk</w:t>
              </w:r>
            </w:hyperlink>
            <w:r w:rsidR="00EB4472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A06E74" w:rsidRPr="003E4EC1" w:rsidRDefault="00A06E7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71" w:type="dxa"/>
            <w:vMerge w:val="restart"/>
          </w:tcPr>
          <w:p w:rsidR="0041747E" w:rsidRPr="003E4EC1" w:rsidRDefault="003B78E8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«Шрифты». Особенности. Разновидности. Создание своего шрифта. Коллективная работа «Свой стиль» - изготовление вывески для выставки к творческому отчету.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2D69B" w:themeFill="accent3" w:themeFillTint="99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71" w:type="dxa"/>
            <w:vMerge w:val="restart"/>
          </w:tcPr>
          <w:p w:rsidR="0041747E" w:rsidRPr="003E4EC1" w:rsidRDefault="009200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«Россия белоствольная». Особенности живописи. Цветовая гамма. Традиции и современность. Создание композиции.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76923C" w:themeFill="accent3" w:themeFillShade="BF"/>
            <w:textDirection w:val="tbRl"/>
            <w:vAlign w:val="center"/>
          </w:tcPr>
          <w:p w:rsidR="0041747E" w:rsidRPr="003E4EC1" w:rsidRDefault="0041747E" w:rsidP="00F83A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71" w:type="dxa"/>
            <w:vMerge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3DAA" w:rsidRPr="003E4EC1" w:rsidTr="00F83A14">
        <w:trPr>
          <w:trHeight w:val="228"/>
        </w:trPr>
        <w:tc>
          <w:tcPr>
            <w:tcW w:w="818" w:type="dxa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1" w:type="dxa"/>
            <w:vMerge w:val="restart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«Краски весны». Натюрморт. Букет растений, цветов в сосуде + бытовой предмет+2 драпировки.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3DAA" w:rsidRPr="003E4EC1" w:rsidTr="00F83A14">
        <w:trPr>
          <w:trHeight w:val="228"/>
        </w:trPr>
        <w:tc>
          <w:tcPr>
            <w:tcW w:w="818" w:type="dxa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71" w:type="dxa"/>
            <w:vMerge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3DAA" w:rsidRPr="003E4EC1" w:rsidTr="00F83A14">
        <w:trPr>
          <w:trHeight w:val="228"/>
        </w:trPr>
        <w:tc>
          <w:tcPr>
            <w:tcW w:w="818" w:type="dxa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1" w:type="dxa"/>
            <w:vMerge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CC3DAA" w:rsidRPr="003E4EC1" w:rsidRDefault="00CC3DAA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EE4" w:rsidRPr="003E4EC1" w:rsidTr="00F83A14">
        <w:trPr>
          <w:trHeight w:val="228"/>
        </w:trPr>
        <w:tc>
          <w:tcPr>
            <w:tcW w:w="818" w:type="dxa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71" w:type="dxa"/>
            <w:vMerge w:val="restart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«Дизайн объект в интерьере»</w:t>
            </w:r>
            <w:r w:rsidR="00CC3DAA"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этапов работы над проектом. Самостоятельная работа воспитанников.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EE4" w:rsidRPr="003E4EC1" w:rsidTr="00F83A14">
        <w:trPr>
          <w:trHeight w:val="228"/>
        </w:trPr>
        <w:tc>
          <w:tcPr>
            <w:tcW w:w="818" w:type="dxa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71" w:type="dxa"/>
            <w:vMerge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EE4" w:rsidRPr="003E4EC1" w:rsidTr="00F83A14">
        <w:trPr>
          <w:trHeight w:val="228"/>
        </w:trPr>
        <w:tc>
          <w:tcPr>
            <w:tcW w:w="818" w:type="dxa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71" w:type="dxa"/>
            <w:vMerge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EE4" w:rsidRPr="003E4EC1" w:rsidTr="00F83A14">
        <w:trPr>
          <w:trHeight w:val="228"/>
        </w:trPr>
        <w:tc>
          <w:tcPr>
            <w:tcW w:w="818" w:type="dxa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71" w:type="dxa"/>
            <w:vMerge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EE4" w:rsidRPr="003E4EC1" w:rsidTr="00F83A14">
        <w:trPr>
          <w:trHeight w:val="228"/>
        </w:trPr>
        <w:tc>
          <w:tcPr>
            <w:tcW w:w="818" w:type="dxa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71" w:type="dxa"/>
            <w:vMerge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E63EE4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747E" w:rsidRPr="003E4EC1" w:rsidTr="00F83A14">
        <w:trPr>
          <w:trHeight w:val="228"/>
        </w:trPr>
        <w:tc>
          <w:tcPr>
            <w:tcW w:w="818" w:type="dxa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71" w:type="dxa"/>
          </w:tcPr>
          <w:p w:rsidR="0041747E" w:rsidRPr="003E4EC1" w:rsidRDefault="00E63EE4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занятие. Подведение итогов. Награждение. Творческая игра «Язык красок»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shd w:val="clear" w:color="auto" w:fill="76923C" w:themeFill="accent3" w:themeFillShade="BF"/>
          </w:tcPr>
          <w:p w:rsidR="0041747E" w:rsidRPr="003E4EC1" w:rsidRDefault="0041747E" w:rsidP="00F83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3A52" w:rsidRPr="00FB104F" w:rsidRDefault="005D3A52" w:rsidP="00FB104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proofErr w:type="spellStart"/>
      <w:proofErr w:type="gramStart"/>
      <w:r w:rsidRPr="00FB10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>Учебно</w:t>
      </w:r>
      <w:proofErr w:type="spellEnd"/>
      <w:r w:rsidRPr="00FB10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 xml:space="preserve"> – методические</w:t>
      </w:r>
      <w:proofErr w:type="gramEnd"/>
      <w:r w:rsidRPr="00FB10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 xml:space="preserve"> средства обучения</w:t>
      </w:r>
    </w:p>
    <w:p w:rsidR="003E4EC1" w:rsidRDefault="003E4EC1" w:rsidP="003E4EC1">
      <w:pPr>
        <w:pStyle w:val="c8"/>
        <w:numPr>
          <w:ilvl w:val="0"/>
          <w:numId w:val="29"/>
        </w:numPr>
      </w:pPr>
      <w:r>
        <w:rPr>
          <w:rStyle w:val="c1"/>
        </w:rPr>
        <w:t>Художественные произведения мировой культуры:</w:t>
      </w:r>
      <w:r>
        <w:t xml:space="preserve"> </w:t>
      </w:r>
      <w:r>
        <w:rPr>
          <w:rStyle w:val="c1"/>
        </w:rPr>
        <w:t xml:space="preserve">Слайды и книги с изображением различных птиц и животных </w:t>
      </w:r>
      <w:proofErr w:type="gramStart"/>
      <w:r>
        <w:rPr>
          <w:rStyle w:val="c1"/>
        </w:rPr>
        <w:t xml:space="preserve">( </w:t>
      </w:r>
      <w:proofErr w:type="spellStart"/>
      <w:proofErr w:type="gramEnd"/>
      <w:r>
        <w:rPr>
          <w:rStyle w:val="c1"/>
        </w:rPr>
        <w:t>Чарушин</w:t>
      </w:r>
      <w:proofErr w:type="spellEnd"/>
      <w:r>
        <w:rPr>
          <w:rStyle w:val="c1"/>
        </w:rPr>
        <w:t xml:space="preserve">, Бианки); Схемы и рисунки орнаментов; </w:t>
      </w:r>
      <w:r>
        <w:rPr>
          <w:rStyle w:val="c1"/>
        </w:rPr>
        <w:lastRenderedPageBreak/>
        <w:t xml:space="preserve"> произведения И.Шишкина, И.Левитана, В.Поленова, А. </w:t>
      </w:r>
      <w:proofErr w:type="spellStart"/>
      <w:r>
        <w:rPr>
          <w:rStyle w:val="c1"/>
        </w:rPr>
        <w:t>Саврасова</w:t>
      </w:r>
      <w:proofErr w:type="spellEnd"/>
      <w:r>
        <w:rPr>
          <w:rStyle w:val="c1"/>
        </w:rPr>
        <w:t>, И. Айвазовского, В. Сурикова, набор открыток «Хохлома», «Гжель», «</w:t>
      </w:r>
      <w:proofErr w:type="spellStart"/>
      <w:r>
        <w:rPr>
          <w:rStyle w:val="c1"/>
        </w:rPr>
        <w:t>Жостово</w:t>
      </w:r>
      <w:proofErr w:type="spellEnd"/>
      <w:r>
        <w:rPr>
          <w:rStyle w:val="c1"/>
        </w:rPr>
        <w:t>» и т.д.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Работы воспитанников прошлых лет</w:t>
      </w:r>
    </w:p>
    <w:p w:rsidR="003E4EC1" w:rsidRDefault="003E4EC1" w:rsidP="003E4EC1">
      <w:pPr>
        <w:pStyle w:val="c8"/>
        <w:numPr>
          <w:ilvl w:val="0"/>
          <w:numId w:val="29"/>
        </w:numPr>
        <w:rPr>
          <w:rStyle w:val="c1"/>
        </w:rPr>
      </w:pPr>
      <w:r>
        <w:rPr>
          <w:rStyle w:val="c1"/>
        </w:rPr>
        <w:t xml:space="preserve">Музыкальные произведения:  «Дождь и радуга» С.С.Прокофьева, «Песня жаворонка» П.И.Чайковского, прелюдии </w:t>
      </w:r>
      <w:proofErr w:type="gramStart"/>
      <w:r>
        <w:rPr>
          <w:rStyle w:val="c1"/>
        </w:rPr>
        <w:t>до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минор</w:t>
      </w:r>
      <w:proofErr w:type="gramEnd"/>
      <w:r>
        <w:rPr>
          <w:rStyle w:val="c1"/>
        </w:rPr>
        <w:t xml:space="preserve"> и ля минор Ф.Шопена, «Мотылек» </w:t>
      </w:r>
      <w:proofErr w:type="spellStart"/>
      <w:r>
        <w:rPr>
          <w:rStyle w:val="c1"/>
        </w:rPr>
        <w:t>С.М.Майкапара</w:t>
      </w:r>
      <w:proofErr w:type="spellEnd"/>
      <w:r>
        <w:rPr>
          <w:rStyle w:val="c1"/>
        </w:rPr>
        <w:t xml:space="preserve">, «Облака» К.Дебюсси; произведения И.С.Баха, С.В.Рахманинова, Н.А.Римского- Корсакова, А.П.Бородина, Ф.Шуберта, </w:t>
      </w:r>
      <w:proofErr w:type="spellStart"/>
      <w:r>
        <w:rPr>
          <w:rStyle w:val="c1"/>
        </w:rPr>
        <w:t>Д.Б.Кабалевского</w:t>
      </w:r>
      <w:proofErr w:type="spellEnd"/>
      <w:r>
        <w:rPr>
          <w:rStyle w:val="c1"/>
        </w:rPr>
        <w:t>.</w:t>
      </w:r>
    </w:p>
    <w:p w:rsidR="003E4EC1" w:rsidRDefault="003E4EC1" w:rsidP="003E4EC1">
      <w:pPr>
        <w:pStyle w:val="c8"/>
        <w:numPr>
          <w:ilvl w:val="0"/>
          <w:numId w:val="29"/>
        </w:numPr>
      </w:pPr>
      <w:r>
        <w:rPr>
          <w:rStyle w:val="c1"/>
        </w:rPr>
        <w:t>Поэтические литературные произведения:</w:t>
      </w:r>
      <w:r>
        <w:t xml:space="preserve"> </w:t>
      </w:r>
      <w:r>
        <w:rPr>
          <w:rStyle w:val="c1"/>
        </w:rPr>
        <w:t>Произведения Н.С.Гумилева, А.А.Фета,  </w:t>
      </w:r>
      <w:proofErr w:type="spellStart"/>
      <w:r>
        <w:rPr>
          <w:rStyle w:val="c1"/>
        </w:rPr>
        <w:t>К.Бельмонта</w:t>
      </w:r>
      <w:proofErr w:type="spellEnd"/>
      <w:r>
        <w:rPr>
          <w:rStyle w:val="c1"/>
        </w:rPr>
        <w:t>,  И.А.Бунина, С.Есенина, Ф.И.Тютчева, Р.Киплинга, сказки А.С.Пушкина и другие худ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>роизведения.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Таблицы: «Пропорции человеческого лица», «Человек», «Светотень», «Линия, виды линий», «Рисование пятном»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Таблицы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>»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 xml:space="preserve">Презентации «Времена года в произведениях художников», «Основы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>», «Сказка о деревьях», «Животные», «Все имеет свое строение», «Звери в лесу», «Натюрморт», «Пейзаж», «Портрет» и др.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 xml:space="preserve">Собрание ребусов, загадок, тестов по ИЗО,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«Виды ИЗО»,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«Жанры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»</w:t>
      </w:r>
    </w:p>
    <w:p w:rsidR="005D3A52" w:rsidRPr="003E4EC1" w:rsidRDefault="005D3A52" w:rsidP="005D3A5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Кроме того: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Коллекция изделий декоративно-прикладного искусства и народных промыслов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Муляжи для рисования (2 набора)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Коллекция бабочек для рисования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Серии фотографий и иллюстраций природы.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Фотографии и иллюстрации животных.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Тела геометрические (1 набор)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Предметы для натурной постановки (кувшины, часы, вазы и др.).</w:t>
      </w:r>
    </w:p>
    <w:p w:rsidR="005D3A52" w:rsidRPr="003E4EC1" w:rsidRDefault="005D3A52" w:rsidP="005D3A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sz w:val="24"/>
          <w:szCs w:val="24"/>
        </w:rPr>
        <w:t>Таблицы последовательного рисования по темам и классам (в папках)</w:t>
      </w:r>
    </w:p>
    <w:p w:rsidR="003E4EC1" w:rsidRPr="00FB104F" w:rsidRDefault="00FB104F" w:rsidP="00F76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И</w:t>
      </w:r>
      <w:r w:rsidR="003E4EC1" w:rsidRPr="00FB104F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нструменты и материалы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9"/>
        <w:gridCol w:w="5015"/>
      </w:tblGrid>
      <w:tr w:rsidR="003E4EC1" w:rsidRPr="003E4EC1" w:rsidTr="003E4E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EC1" w:rsidRPr="003E4EC1" w:rsidRDefault="003E4EC1" w:rsidP="003E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EC1" w:rsidRPr="003E4EC1" w:rsidRDefault="003E4EC1" w:rsidP="003E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3E4EC1" w:rsidRPr="003E4EC1" w:rsidTr="003E4E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“Белка”, “Щетина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«Синтетика»</w:t>
            </w: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плоские и круглые;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воды;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стеки;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дающие фигурный оттиск на готовом изделии;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дощечки разного формата;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полиэтиленовые пакеты для хранения теста;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оргалит</w:t>
            </w:r>
            <w:proofErr w:type="spellEnd"/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столы;</w:t>
            </w:r>
          </w:p>
          <w:p w:rsidR="003E4EC1" w:rsidRP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доска;</w:t>
            </w:r>
          </w:p>
          <w:p w:rsidR="003E4EC1" w:rsidRDefault="003E4EC1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и макеты для постановки натюрмортов; </w:t>
            </w:r>
          </w:p>
          <w:p w:rsidR="00E909B2" w:rsidRDefault="00E909B2" w:rsidP="003E4E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драпировки</w:t>
            </w:r>
          </w:p>
          <w:p w:rsidR="00E909B2" w:rsidRPr="003E4EC1" w:rsidRDefault="00E909B2" w:rsidP="00E909B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ноутбук, мультимедиа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простой карандаш;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 акварелью;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 гуашью;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художественная;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художественная;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бумага;</w:t>
            </w:r>
          </w:p>
          <w:p w:rsidR="003E4EC1" w:rsidRPr="003E4EC1" w:rsidRDefault="003E4EC1" w:rsidP="003E4EC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картон;</w:t>
            </w:r>
          </w:p>
          <w:p w:rsidR="003E4EC1" w:rsidRPr="003E4EC1" w:rsidRDefault="003E4EC1" w:rsidP="00E909B2">
            <w:pPr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мука;</w:t>
            </w:r>
          </w:p>
          <w:p w:rsidR="003E4EC1" w:rsidRPr="003E4EC1" w:rsidRDefault="003E4EC1" w:rsidP="00E909B2">
            <w:pPr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соль;</w:t>
            </w:r>
          </w:p>
          <w:p w:rsidR="00E909B2" w:rsidRDefault="003E4EC1" w:rsidP="00E909B2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– карандаш;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клей «Мастер», клеевой пистолет</w:t>
            </w:r>
          </w:p>
          <w:p w:rsidR="003E4EC1" w:rsidRPr="00E909B2" w:rsidRDefault="00E909B2" w:rsidP="00E909B2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бесцветный лак;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акриловый лак</w:t>
            </w:r>
          </w:p>
        </w:tc>
      </w:tr>
    </w:tbl>
    <w:p w:rsidR="003E4EC1" w:rsidRPr="003E4EC1" w:rsidRDefault="003E4EC1" w:rsidP="006854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43C" w:rsidRPr="00FB104F" w:rsidRDefault="0068543C" w:rsidP="00FB1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r w:rsidRPr="00FB104F"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  <w:u w:val="single"/>
        </w:rPr>
        <w:t>Сайты:</w:t>
      </w:r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http://purmix.ru/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http://deti-online.com/risovanie/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http://www.lookmi.ru/uroki.html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http://www.drawschool.ru/stati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http://izotika.ru/intuit-ris/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http://vpozitiv.com/wppage/novyj-god/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http://za-me4toj.ru/dream/Intuitivnoe_risovanie.html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http://arttrainer.ru/intuitive-drawing/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http://chudoderevo.com/index.php?option=com_content&amp;view=article&amp;id=10&amp;Itemid=112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http://www.arthistory.ru/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http://www.bibliotekar.ru/isk/19.htm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http://www.worldmuseum.ru/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http://www.razumniki.ru/uroki_risovaniya.html</w:t>
        </w:r>
      </w:hyperlink>
    </w:p>
    <w:p w:rsidR="0068543C" w:rsidRPr="003E4EC1" w:rsidRDefault="007E51AB" w:rsidP="0068543C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http://www.2мира.рф</w:t>
        </w:r>
      </w:hyperlink>
    </w:p>
    <w:p w:rsidR="005D3A52" w:rsidRPr="00FB104F" w:rsidRDefault="007E51AB" w:rsidP="00FB104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68543C" w:rsidRPr="003E4EC1">
          <w:rPr>
            <w:rStyle w:val="aa"/>
            <w:rFonts w:ascii="Times New Roman" w:hAnsi="Times New Roman" w:cs="Times New Roman"/>
            <w:sz w:val="24"/>
            <w:szCs w:val="24"/>
          </w:rPr>
          <w:t>http://www.porisuemka.ru/</w:t>
        </w:r>
      </w:hyperlink>
    </w:p>
    <w:p w:rsidR="00D03C42" w:rsidRPr="00FB104F" w:rsidRDefault="00D03C42" w:rsidP="00D03C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u w:val="single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Список литературы</w:t>
      </w:r>
      <w:r w:rsidR="00472B99" w:rsidRP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 xml:space="preserve"> для педагога</w:t>
      </w:r>
      <w:r w:rsid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:</w:t>
      </w:r>
    </w:p>
    <w:p w:rsidR="00D03C42" w:rsidRPr="003E4EC1" w:rsidRDefault="00D03C42" w:rsidP="00D03C4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Герчук</w:t>
      </w:r>
      <w:proofErr w:type="spellEnd"/>
      <w:r w:rsidRPr="003E4EC1">
        <w:rPr>
          <w:rFonts w:ascii="Times New Roman" w:eastAsia="Calibri" w:hAnsi="Times New Roman" w:cs="Times New Roman"/>
          <w:i/>
          <w:sz w:val="24"/>
          <w:szCs w:val="24"/>
        </w:rPr>
        <w:t xml:space="preserve">  Ю.</w:t>
      </w:r>
      <w:proofErr w:type="gram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Я.</w:t>
      </w:r>
      <w:proofErr w:type="gramEnd"/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 Что такое орнамент? – М.,1998г.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и художественный труд. М. «Просвещение» АО «Учебная литература», 1995 год.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Начальная школа (программно- методические материалы). Издательский дом «Дрофа», Москва 2001 год.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Козакова Т. Г.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Развивайте у дошкольников творчество. М. «Просвещение» 1985 год.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Компанцева</w:t>
      </w:r>
      <w:proofErr w:type="spellEnd"/>
      <w:r w:rsidRPr="003E4EC1">
        <w:rPr>
          <w:rFonts w:ascii="Times New Roman" w:eastAsia="Calibri" w:hAnsi="Times New Roman" w:cs="Times New Roman"/>
          <w:i/>
          <w:sz w:val="24"/>
          <w:szCs w:val="24"/>
        </w:rPr>
        <w:t xml:space="preserve"> Л.В.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природы в детском рисунке. – М.,1985г.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Копышева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М.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рукотворный мир (от мира природы – к миру вещей). LINKA – PRESS, 1997 год.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Копышева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М.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Чудесная мастерская. LINKA – PRESS, 1997 год.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Костерик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П.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М. «Просвещение» 1980 год.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Кузин В. С., </w:t>
      </w: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Кубышкина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Э. И.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1-2 классы. Издательский дом «Дрофа», 1995 год.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i/>
          <w:sz w:val="24"/>
          <w:szCs w:val="24"/>
        </w:rPr>
        <w:t>Маслов Н.Я.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Пленэр. – М.,1989г.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Межуева</w:t>
      </w:r>
      <w:proofErr w:type="spellEnd"/>
      <w:r w:rsidRPr="003E4EC1">
        <w:rPr>
          <w:rFonts w:ascii="Times New Roman" w:eastAsia="Calibri" w:hAnsi="Times New Roman" w:cs="Times New Roman"/>
          <w:i/>
          <w:sz w:val="24"/>
          <w:szCs w:val="24"/>
        </w:rPr>
        <w:t xml:space="preserve"> Ю.А.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Сказочная гжель. –  М.,2003г.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</w:pPr>
      <w:proofErr w:type="spellStart"/>
      <w:r w:rsidRPr="003E4EC1">
        <w:rPr>
          <w:i/>
        </w:rPr>
        <w:t>Неменский</w:t>
      </w:r>
      <w:proofErr w:type="spellEnd"/>
      <w:r w:rsidRPr="003E4EC1">
        <w:rPr>
          <w:i/>
        </w:rPr>
        <w:t xml:space="preserve"> Б.М.</w:t>
      </w:r>
      <w:r w:rsidRPr="003E4EC1">
        <w:t xml:space="preserve"> Мудрость красоты: о проблемах эстетического воспитания. – М.,1987г.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</w:pPr>
      <w:r w:rsidRPr="003E4EC1">
        <w:rPr>
          <w:i/>
        </w:rPr>
        <w:t>Нестеренко О.И.</w:t>
      </w:r>
      <w:r w:rsidRPr="003E4EC1">
        <w:t xml:space="preserve"> Краткая энциклопедия дизайна. – М.,1994г.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</w:pPr>
      <w:r w:rsidRPr="003E4EC1">
        <w:rPr>
          <w:i/>
        </w:rPr>
        <w:lastRenderedPageBreak/>
        <w:t>Одноралов Н.В.</w:t>
      </w:r>
      <w:r w:rsidRPr="003E4EC1">
        <w:t xml:space="preserve"> «Материалы, инструменты и оборудование в изобразительном искусстве. – М.,1983г.</w:t>
      </w:r>
      <w:r w:rsidRPr="003E4EC1">
        <w:rPr>
          <w:i/>
        </w:rPr>
        <w:t xml:space="preserve"> 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</w:pPr>
      <w:r w:rsidRPr="003E4EC1">
        <w:rPr>
          <w:i/>
        </w:rPr>
        <w:t>Орлова Л.В.</w:t>
      </w:r>
      <w:r w:rsidRPr="003E4EC1">
        <w:t xml:space="preserve"> Хохломская роспись. – М.,1998г.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  <w:rPr>
          <w:i/>
        </w:rPr>
      </w:pPr>
      <w:r w:rsidRPr="003E4EC1">
        <w:t xml:space="preserve">Основы декоративного искусства в школе. Под ред. </w:t>
      </w:r>
      <w:r w:rsidRPr="003E4EC1">
        <w:rPr>
          <w:i/>
        </w:rPr>
        <w:t>Б.В. Нешумова, Е.Д.Щедрина.– М., 1981г.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Основы живописи. Обнинск. 1996г.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i/>
          <w:sz w:val="24"/>
          <w:szCs w:val="24"/>
        </w:rPr>
        <w:t>Сокольникова Н. М</w:t>
      </w:r>
      <w:r w:rsidRPr="003E4EC1">
        <w:rPr>
          <w:rFonts w:ascii="Times New Roman" w:eastAsia="Calibri" w:hAnsi="Times New Roman" w:cs="Times New Roman"/>
          <w:sz w:val="24"/>
          <w:szCs w:val="24"/>
        </w:rPr>
        <w:t>. Основы композиции. Обнинск, 1996г.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Основы рисунка. Обнинск, 1996 г.</w:t>
      </w:r>
    </w:p>
    <w:p w:rsidR="00D03C42" w:rsidRPr="003E4EC1" w:rsidRDefault="00D03C42" w:rsidP="00D03C42">
      <w:pPr>
        <w:pStyle w:val="a4"/>
        <w:numPr>
          <w:ilvl w:val="0"/>
          <w:numId w:val="26"/>
        </w:numPr>
        <w:tabs>
          <w:tab w:val="left" w:pos="993"/>
        </w:tabs>
        <w:spacing w:after="0"/>
      </w:pPr>
      <w:r w:rsidRPr="003E4EC1">
        <w:rPr>
          <w:i/>
        </w:rPr>
        <w:t>Сокольникова Н.М.</w:t>
      </w:r>
      <w:r w:rsidRPr="003E4EC1">
        <w:t xml:space="preserve"> Изобразительное искусство и методика его преподавания в начальной школе. – М., 1999 г.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Соломенникова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 А.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творчества (развитие художественного творчества детей 5-7 лет) под руководством доктора педагогических наук профессора Т. С. Комаровой. Москва 2001 год.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eastAsia="Calibri" w:hAnsi="Times New Roman" w:cs="Times New Roman"/>
          <w:i/>
          <w:sz w:val="24"/>
          <w:szCs w:val="24"/>
        </w:rPr>
        <w:t>Стасевич</w:t>
      </w:r>
      <w:proofErr w:type="spellEnd"/>
      <w:r w:rsidRPr="003E4EC1">
        <w:rPr>
          <w:rFonts w:ascii="Times New Roman" w:eastAsia="Calibri" w:hAnsi="Times New Roman" w:cs="Times New Roman"/>
          <w:i/>
          <w:sz w:val="24"/>
          <w:szCs w:val="24"/>
        </w:rPr>
        <w:t xml:space="preserve"> В.Н.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Пейзаж: картина и действительность. – М., 1978г.</w:t>
      </w:r>
    </w:p>
    <w:p w:rsidR="00D03C42" w:rsidRPr="003E4EC1" w:rsidRDefault="00D03C42" w:rsidP="00D03C42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i/>
          <w:sz w:val="24"/>
          <w:szCs w:val="24"/>
        </w:rPr>
        <w:t>Хворостов А.С.</w:t>
      </w:r>
      <w:r w:rsidRPr="003E4EC1">
        <w:rPr>
          <w:rFonts w:ascii="Times New Roman" w:eastAsia="Calibri" w:hAnsi="Times New Roman" w:cs="Times New Roman"/>
          <w:sz w:val="24"/>
          <w:szCs w:val="24"/>
        </w:rPr>
        <w:t xml:space="preserve"> Декоративно – прикладное искусство в школе. – М..1988г.</w:t>
      </w:r>
    </w:p>
    <w:p w:rsidR="00D03C42" w:rsidRPr="003E4EC1" w:rsidRDefault="00D03C42" w:rsidP="00D03C4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Изобразительное искусство во втором классе. М. «Просвещение» 1984 год</w:t>
      </w:r>
    </w:p>
    <w:p w:rsidR="00D03C42" w:rsidRPr="00F76DD5" w:rsidRDefault="00D03C42" w:rsidP="00F76DD5">
      <w:pPr>
        <w:numPr>
          <w:ilvl w:val="0"/>
          <w:numId w:val="26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EC1">
        <w:rPr>
          <w:rFonts w:ascii="Times New Roman" w:eastAsia="Calibri" w:hAnsi="Times New Roman" w:cs="Times New Roman"/>
          <w:sz w:val="24"/>
          <w:szCs w:val="24"/>
        </w:rPr>
        <w:t>Энциклопедический словарь юного художника. – М.,1983г.</w:t>
      </w:r>
    </w:p>
    <w:p w:rsidR="00454966" w:rsidRPr="00FB104F" w:rsidRDefault="00D03C42" w:rsidP="00FB1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u w:val="single"/>
          <w:lang w:eastAsia="ru-RU"/>
        </w:rPr>
      </w:pPr>
      <w:r w:rsidRP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Список литературы для детей</w:t>
      </w:r>
      <w:r w:rsidR="00FB104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  <w:lang w:eastAsia="ru-RU"/>
        </w:rPr>
        <w:t>: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Аластер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Смит и Джуди </w:t>
      </w: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Тетчелл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рисования. Москва «РОСМЭН», 1999 год.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hAnsi="Times New Roman" w:cs="Times New Roman"/>
          <w:i/>
          <w:sz w:val="24"/>
          <w:szCs w:val="24"/>
        </w:rPr>
        <w:t>Вильчинский</w:t>
      </w:r>
      <w:proofErr w:type="spellEnd"/>
      <w:r w:rsidRPr="003E4EC1">
        <w:rPr>
          <w:rFonts w:ascii="Times New Roman" w:hAnsi="Times New Roman" w:cs="Times New Roman"/>
          <w:i/>
          <w:sz w:val="24"/>
          <w:szCs w:val="24"/>
        </w:rPr>
        <w:t xml:space="preserve"> В. М.</w:t>
      </w:r>
      <w:r w:rsidRPr="003E4EC1">
        <w:rPr>
          <w:rFonts w:ascii="Times New Roman" w:hAnsi="Times New Roman" w:cs="Times New Roman"/>
          <w:sz w:val="24"/>
          <w:szCs w:val="24"/>
        </w:rPr>
        <w:t xml:space="preserve"> Учитесь рисовать: Альбом для 3 класса. – Киев: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 школа, 1983 – 72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Дорожин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Ю. Г.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букет. Рабочая тетрадь по основам народного искусства. М.: МОЗАИКА – СИНТЕЗ, 1999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Дорожин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Ю. Г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Простые узоры и орнаменты. Рабочая тетрадь по основам народного искусства. М.: МОЗАИКА – СИНТЕЗ, 1999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Дорожин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Ю. Г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Сказочная Гжель. Рабочая тетрадь по основам народного искусства. М.: МОЗАИКА – СИНТЕЗ, 1999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Женевьев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Кастерман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Живопись. Детское справочное бюро. Энциклопедия для </w:t>
      </w:r>
      <w:proofErr w:type="gram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АСТ. АСТРЕЛЬ, 2002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кошку. Издательство «ЭКСМО – ПРЕСС», 2001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лошадь. Издательство «ЭКСМО – ПРЕСС», 2001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натюрморт. Издательство «ЭКСМО – ПРЕСС», 2001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портрет. Издательство «ЭКСМО – ПРЕСС», 2001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собаку. Издательство «ЭКСМО – ПРЕСС», 2001 год.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рисовать цветы. Издательство «ЭКСМО – ПРЕСС», 2001 год.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Кузин В. С.</w:t>
      </w:r>
      <w:r w:rsidRPr="003E4EC1">
        <w:rPr>
          <w:rFonts w:ascii="Times New Roman" w:hAnsi="Times New Roman" w:cs="Times New Roman"/>
          <w:sz w:val="24"/>
          <w:szCs w:val="24"/>
        </w:rPr>
        <w:t xml:space="preserve"> Изобразительное искусство: рабочая тетрадь. 1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. – 5-е изд., стереотип. -  М.: Дрофа, 2006. – 63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Кузин В. С</w:t>
      </w:r>
      <w:r w:rsidRPr="003E4EC1">
        <w:rPr>
          <w:rFonts w:ascii="Times New Roman" w:hAnsi="Times New Roman" w:cs="Times New Roman"/>
          <w:sz w:val="24"/>
          <w:szCs w:val="24"/>
        </w:rPr>
        <w:t xml:space="preserve">. Изобразительное искусство: рабочая тетрадь. 2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. – 4-е изд., стереотип. - М.: Дрофа, 2006. – 65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Кузин В. С.</w:t>
      </w:r>
      <w:r w:rsidRPr="003E4EC1">
        <w:rPr>
          <w:rFonts w:ascii="Times New Roman" w:hAnsi="Times New Roman" w:cs="Times New Roman"/>
          <w:sz w:val="24"/>
          <w:szCs w:val="24"/>
        </w:rPr>
        <w:t xml:space="preserve"> Изобразительное искусство: рабочая тетрадь. 3 </w:t>
      </w:r>
      <w:proofErr w:type="spellStart"/>
      <w:r w:rsidRPr="003E4E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 xml:space="preserve">. –  2-е изд., - М.: Дрофа, 2006. – 66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Порте П.</w:t>
      </w:r>
      <w:r w:rsidRPr="003E4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Учимся рисовать диких животных / Пер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. с фр. Э. А. Болдиной. – М.: ООО «Мир книги», 2005. – 122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Порте П.</w:t>
      </w:r>
      <w:r w:rsidRPr="003E4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Учимся рисовать окружающий мир / Пер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. с фр. Э. А. Болдиной. – М.: ООО «Мир книги», 2005. – 124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EC1">
        <w:rPr>
          <w:rFonts w:ascii="Times New Roman" w:hAnsi="Times New Roman" w:cs="Times New Roman"/>
          <w:i/>
          <w:sz w:val="24"/>
          <w:szCs w:val="24"/>
        </w:rPr>
        <w:t>Порте П.</w:t>
      </w:r>
      <w:r w:rsidRPr="003E4EC1">
        <w:rPr>
          <w:rFonts w:ascii="Times New Roman" w:hAnsi="Times New Roman" w:cs="Times New Roman"/>
          <w:sz w:val="24"/>
          <w:szCs w:val="24"/>
        </w:rPr>
        <w:t xml:space="preserve"> Учимся рисовать от А до Я / Пер. с фр. Э. А. Болдиной.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 – М.: ООО «Мир книги», 2005. – 123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t>Порте П.</w:t>
      </w:r>
      <w:r w:rsidRPr="003E4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Учимся рисовать человека / Пер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. с фр. Э. А. Болдиной. – М.: ООО «Мир книги», 2005.- 123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– первые шаги. Школа юного художника. Москва «</w:t>
      </w:r>
      <w:proofErr w:type="spell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 год.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EC1">
        <w:rPr>
          <w:rFonts w:ascii="Times New Roman" w:hAnsi="Times New Roman" w:cs="Times New Roman"/>
          <w:i/>
          <w:sz w:val="24"/>
          <w:szCs w:val="24"/>
        </w:rPr>
        <w:t>Стебловская</w:t>
      </w:r>
      <w:proofErr w:type="spellEnd"/>
      <w:r w:rsidRPr="003E4EC1">
        <w:rPr>
          <w:rFonts w:ascii="Times New Roman" w:hAnsi="Times New Roman" w:cs="Times New Roman"/>
          <w:i/>
          <w:sz w:val="24"/>
          <w:szCs w:val="24"/>
        </w:rPr>
        <w:t xml:space="preserve"> Л. П.</w:t>
      </w:r>
      <w:r w:rsidRPr="003E4EC1">
        <w:rPr>
          <w:rFonts w:ascii="Times New Roman" w:hAnsi="Times New Roman" w:cs="Times New Roman"/>
          <w:sz w:val="24"/>
          <w:szCs w:val="24"/>
        </w:rPr>
        <w:t xml:space="preserve"> Учитесь рисовать: Альбом для учащихся второго года обучения. – Киев, Рад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4E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E4EC1">
        <w:rPr>
          <w:rFonts w:ascii="Times New Roman" w:hAnsi="Times New Roman" w:cs="Times New Roman"/>
          <w:sz w:val="24"/>
          <w:szCs w:val="24"/>
        </w:rPr>
        <w:t>., 1989. – 75 с.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рисовать. </w:t>
      </w:r>
      <w:proofErr w:type="gramStart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редактор Д. Тонконогая.</w:t>
      </w:r>
      <w:proofErr w:type="gramEnd"/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 для талантливых детей и забывчивых родителей. Санкт-Петербург. Издательство «Сова» 1994 год.</w:t>
      </w:r>
    </w:p>
    <w:p w:rsidR="00454966" w:rsidRPr="003E4EC1" w:rsidRDefault="00454966" w:rsidP="0045496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C1">
        <w:rPr>
          <w:rFonts w:ascii="Times New Roman" w:hAnsi="Times New Roman" w:cs="Times New Roman"/>
          <w:i/>
          <w:sz w:val="24"/>
          <w:szCs w:val="24"/>
        </w:rPr>
        <w:lastRenderedPageBreak/>
        <w:t>Ушакова О. Д.</w:t>
      </w:r>
      <w:r w:rsidRPr="003E4EC1">
        <w:rPr>
          <w:rFonts w:ascii="Times New Roman" w:hAnsi="Times New Roman" w:cs="Times New Roman"/>
          <w:sz w:val="24"/>
          <w:szCs w:val="24"/>
        </w:rPr>
        <w:t xml:space="preserve"> Великие художники: Справочник школьника. – СПб.: Издательский Дом «Литера», 2004. – 37 </w:t>
      </w:r>
      <w:proofErr w:type="gramStart"/>
      <w:r w:rsidRPr="003E4E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4EC1">
        <w:rPr>
          <w:rFonts w:ascii="Times New Roman" w:hAnsi="Times New Roman" w:cs="Times New Roman"/>
          <w:sz w:val="24"/>
          <w:szCs w:val="24"/>
        </w:rPr>
        <w:t>.</w:t>
      </w:r>
    </w:p>
    <w:p w:rsidR="00454966" w:rsidRPr="003E4EC1" w:rsidRDefault="00454966" w:rsidP="00D03C4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Фиона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Уотт</w:t>
      </w:r>
      <w:proofErr w:type="spellEnd"/>
      <w:r w:rsidRPr="003E4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умею рисовать. Москва «РОСМЭН», 2003 год.</w:t>
      </w:r>
    </w:p>
    <w:sectPr w:rsidR="00454966" w:rsidRPr="003E4EC1" w:rsidSect="00D5446A"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D5" w:rsidRDefault="00F76DD5" w:rsidP="004E4DAB">
      <w:pPr>
        <w:spacing w:after="0" w:line="240" w:lineRule="auto"/>
      </w:pPr>
      <w:r>
        <w:separator/>
      </w:r>
    </w:p>
  </w:endnote>
  <w:endnote w:type="continuationSeparator" w:id="1">
    <w:p w:rsidR="00F76DD5" w:rsidRDefault="00F76DD5" w:rsidP="004E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782E55FEA53D43CAB8D4B24ADD27077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F76DD5" w:rsidRDefault="00F76DD5">
        <w:pPr>
          <w:pStyle w:val="af1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МБОУ ДОД Бейский ЦДТ   Пайкова Татьяна Иннокентьевна</w:t>
        </w:r>
      </w:p>
    </w:sdtContent>
  </w:sdt>
  <w:p w:rsidR="00F76DD5" w:rsidRDefault="00F76DD5">
    <w:pPr>
      <w:pStyle w:val="af1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-172720</wp:posOffset>
          </wp:positionV>
          <wp:extent cx="728345" cy="407035"/>
          <wp:effectExtent l="19050" t="0" r="0" b="0"/>
          <wp:wrapThrough wrapText="bothSides">
            <wp:wrapPolygon edited="0">
              <wp:start x="-565" y="0"/>
              <wp:lineTo x="-565" y="20218"/>
              <wp:lineTo x="21468" y="20218"/>
              <wp:lineTo x="21468" y="0"/>
              <wp:lineTo x="-565" y="0"/>
            </wp:wrapPolygon>
          </wp:wrapThrough>
          <wp:docPr id="1" name="Рисунок 0" descr="information_items_293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_items_2935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34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D5" w:rsidRDefault="00F76DD5" w:rsidP="004E4DAB">
      <w:pPr>
        <w:spacing w:after="0" w:line="240" w:lineRule="auto"/>
      </w:pPr>
      <w:r>
        <w:separator/>
      </w:r>
    </w:p>
  </w:footnote>
  <w:footnote w:type="continuationSeparator" w:id="1">
    <w:p w:rsidR="00F76DD5" w:rsidRDefault="00F76DD5" w:rsidP="004E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656B9A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246808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7D65BA"/>
    <w:multiLevelType w:val="multilevel"/>
    <w:tmpl w:val="AE5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A220E"/>
    <w:multiLevelType w:val="multilevel"/>
    <w:tmpl w:val="6E1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92C80"/>
    <w:multiLevelType w:val="multilevel"/>
    <w:tmpl w:val="C39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C09CE"/>
    <w:multiLevelType w:val="multilevel"/>
    <w:tmpl w:val="AFE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02D8C"/>
    <w:multiLevelType w:val="multilevel"/>
    <w:tmpl w:val="006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86D56"/>
    <w:multiLevelType w:val="multilevel"/>
    <w:tmpl w:val="768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82B6E"/>
    <w:multiLevelType w:val="multilevel"/>
    <w:tmpl w:val="AF5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B090A"/>
    <w:multiLevelType w:val="multilevel"/>
    <w:tmpl w:val="F70E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A1EC1"/>
    <w:multiLevelType w:val="multilevel"/>
    <w:tmpl w:val="0CBC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539B3"/>
    <w:multiLevelType w:val="hybridMultilevel"/>
    <w:tmpl w:val="48EC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040D8B"/>
    <w:multiLevelType w:val="multilevel"/>
    <w:tmpl w:val="4332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833E0"/>
    <w:multiLevelType w:val="multilevel"/>
    <w:tmpl w:val="92B0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B426D"/>
    <w:multiLevelType w:val="multilevel"/>
    <w:tmpl w:val="46E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DB128C"/>
    <w:multiLevelType w:val="multilevel"/>
    <w:tmpl w:val="82A2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73345"/>
    <w:multiLevelType w:val="multilevel"/>
    <w:tmpl w:val="2B6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E571A2"/>
    <w:multiLevelType w:val="hybridMultilevel"/>
    <w:tmpl w:val="3A8E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4CF2CB6"/>
    <w:multiLevelType w:val="hybridMultilevel"/>
    <w:tmpl w:val="10A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74C29"/>
    <w:multiLevelType w:val="multilevel"/>
    <w:tmpl w:val="052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1C02763"/>
    <w:multiLevelType w:val="multilevel"/>
    <w:tmpl w:val="6AE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06D04"/>
    <w:multiLevelType w:val="multilevel"/>
    <w:tmpl w:val="E0E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FAF40E7"/>
    <w:multiLevelType w:val="multilevel"/>
    <w:tmpl w:val="4CD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2"/>
  </w:num>
  <w:num w:numId="5">
    <w:abstractNumId w:val="12"/>
  </w:num>
  <w:num w:numId="6">
    <w:abstractNumId w:val="8"/>
  </w:num>
  <w:num w:numId="7">
    <w:abstractNumId w:val="32"/>
  </w:num>
  <w:num w:numId="8">
    <w:abstractNumId w:val="23"/>
  </w:num>
  <w:num w:numId="9">
    <w:abstractNumId w:val="15"/>
  </w:num>
  <w:num w:numId="10">
    <w:abstractNumId w:val="29"/>
  </w:num>
  <w:num w:numId="11">
    <w:abstractNumId w:val="20"/>
  </w:num>
  <w:num w:numId="12">
    <w:abstractNumId w:val="30"/>
  </w:num>
  <w:num w:numId="13">
    <w:abstractNumId w:val="10"/>
  </w:num>
  <w:num w:numId="14">
    <w:abstractNumId w:val="31"/>
  </w:num>
  <w:num w:numId="15">
    <w:abstractNumId w:val="1"/>
  </w:num>
  <w:num w:numId="16">
    <w:abstractNumId w:val="4"/>
  </w:num>
  <w:num w:numId="17">
    <w:abstractNumId w:val="7"/>
  </w:num>
  <w:num w:numId="18">
    <w:abstractNumId w:val="28"/>
  </w:num>
  <w:num w:numId="19">
    <w:abstractNumId w:val="26"/>
  </w:num>
  <w:num w:numId="20">
    <w:abstractNumId w:val="16"/>
  </w:num>
  <w:num w:numId="21">
    <w:abstractNumId w:val="6"/>
  </w:num>
  <w:num w:numId="22">
    <w:abstractNumId w:val="5"/>
  </w:num>
  <w:num w:numId="23">
    <w:abstractNumId w:val="25"/>
  </w:num>
  <w:num w:numId="24">
    <w:abstractNumId w:val="0"/>
  </w:num>
  <w:num w:numId="25">
    <w:abstractNumId w:val="17"/>
  </w:num>
  <w:num w:numId="26">
    <w:abstractNumId w:val="14"/>
  </w:num>
  <w:num w:numId="27">
    <w:abstractNumId w:val="3"/>
  </w:num>
  <w:num w:numId="28">
    <w:abstractNumId w:val="21"/>
  </w:num>
  <w:num w:numId="29">
    <w:abstractNumId w:val="24"/>
  </w:num>
  <w:num w:numId="30">
    <w:abstractNumId w:val="9"/>
  </w:num>
  <w:num w:numId="31">
    <w:abstractNumId w:val="19"/>
  </w:num>
  <w:num w:numId="32">
    <w:abstractNumId w:val="1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mailMerge>
    <w:mainDocumentType w:val="catalog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0B4BAF"/>
    <w:rsid w:val="000B4BAF"/>
    <w:rsid w:val="000B4D8C"/>
    <w:rsid w:val="000F708A"/>
    <w:rsid w:val="00172E4F"/>
    <w:rsid w:val="001C5632"/>
    <w:rsid w:val="001D065C"/>
    <w:rsid w:val="001D3982"/>
    <w:rsid w:val="001D40CB"/>
    <w:rsid w:val="002319BF"/>
    <w:rsid w:val="002755E9"/>
    <w:rsid w:val="00286E36"/>
    <w:rsid w:val="002B1D46"/>
    <w:rsid w:val="002D4031"/>
    <w:rsid w:val="002D6F42"/>
    <w:rsid w:val="002E1638"/>
    <w:rsid w:val="002E74A6"/>
    <w:rsid w:val="00304621"/>
    <w:rsid w:val="00313E9A"/>
    <w:rsid w:val="00353070"/>
    <w:rsid w:val="003539D9"/>
    <w:rsid w:val="00356122"/>
    <w:rsid w:val="003819AD"/>
    <w:rsid w:val="00387D31"/>
    <w:rsid w:val="003A0F6F"/>
    <w:rsid w:val="003B78E8"/>
    <w:rsid w:val="003C4EB9"/>
    <w:rsid w:val="003D2B26"/>
    <w:rsid w:val="003D51D5"/>
    <w:rsid w:val="003E4EC1"/>
    <w:rsid w:val="0040182C"/>
    <w:rsid w:val="0041747E"/>
    <w:rsid w:val="00422C26"/>
    <w:rsid w:val="00454966"/>
    <w:rsid w:val="00463681"/>
    <w:rsid w:val="00472B99"/>
    <w:rsid w:val="004C2739"/>
    <w:rsid w:val="004E4DAB"/>
    <w:rsid w:val="00504B8E"/>
    <w:rsid w:val="0051088C"/>
    <w:rsid w:val="0051174C"/>
    <w:rsid w:val="00515592"/>
    <w:rsid w:val="00585517"/>
    <w:rsid w:val="005A4AFA"/>
    <w:rsid w:val="005D1112"/>
    <w:rsid w:val="005D3A52"/>
    <w:rsid w:val="00621CCD"/>
    <w:rsid w:val="00624781"/>
    <w:rsid w:val="0063152D"/>
    <w:rsid w:val="006736DF"/>
    <w:rsid w:val="006743D5"/>
    <w:rsid w:val="0068543C"/>
    <w:rsid w:val="006857BE"/>
    <w:rsid w:val="006937D2"/>
    <w:rsid w:val="006A6492"/>
    <w:rsid w:val="006F5E9E"/>
    <w:rsid w:val="00711030"/>
    <w:rsid w:val="007179CB"/>
    <w:rsid w:val="007459F9"/>
    <w:rsid w:val="00777919"/>
    <w:rsid w:val="007B3549"/>
    <w:rsid w:val="007E51AB"/>
    <w:rsid w:val="008364CF"/>
    <w:rsid w:val="00836992"/>
    <w:rsid w:val="00852505"/>
    <w:rsid w:val="00866172"/>
    <w:rsid w:val="008946B9"/>
    <w:rsid w:val="008B35B3"/>
    <w:rsid w:val="008C593B"/>
    <w:rsid w:val="008D305E"/>
    <w:rsid w:val="009200E4"/>
    <w:rsid w:val="00972899"/>
    <w:rsid w:val="0098441D"/>
    <w:rsid w:val="009B5E89"/>
    <w:rsid w:val="009E29AD"/>
    <w:rsid w:val="009F7509"/>
    <w:rsid w:val="00A06E74"/>
    <w:rsid w:val="00A43145"/>
    <w:rsid w:val="00A67B54"/>
    <w:rsid w:val="00A7357D"/>
    <w:rsid w:val="00A8086A"/>
    <w:rsid w:val="00A81321"/>
    <w:rsid w:val="00AB62D1"/>
    <w:rsid w:val="00B244EA"/>
    <w:rsid w:val="00B26B56"/>
    <w:rsid w:val="00B53A90"/>
    <w:rsid w:val="00B75439"/>
    <w:rsid w:val="00B75B9B"/>
    <w:rsid w:val="00BC2EAD"/>
    <w:rsid w:val="00BC351F"/>
    <w:rsid w:val="00BD347A"/>
    <w:rsid w:val="00BE7351"/>
    <w:rsid w:val="00C4092D"/>
    <w:rsid w:val="00C637A0"/>
    <w:rsid w:val="00C6575F"/>
    <w:rsid w:val="00C728D2"/>
    <w:rsid w:val="00C772BD"/>
    <w:rsid w:val="00CA0737"/>
    <w:rsid w:val="00CA6ABD"/>
    <w:rsid w:val="00CC2CC1"/>
    <w:rsid w:val="00CC3DAA"/>
    <w:rsid w:val="00CC4245"/>
    <w:rsid w:val="00CE10B4"/>
    <w:rsid w:val="00D03C42"/>
    <w:rsid w:val="00D06000"/>
    <w:rsid w:val="00D12DB6"/>
    <w:rsid w:val="00D5446A"/>
    <w:rsid w:val="00D90A8D"/>
    <w:rsid w:val="00DA13F9"/>
    <w:rsid w:val="00DB248F"/>
    <w:rsid w:val="00DC31BE"/>
    <w:rsid w:val="00E07B7A"/>
    <w:rsid w:val="00E110C1"/>
    <w:rsid w:val="00E53B01"/>
    <w:rsid w:val="00E60FBF"/>
    <w:rsid w:val="00E63EE4"/>
    <w:rsid w:val="00E73A4E"/>
    <w:rsid w:val="00E81C5B"/>
    <w:rsid w:val="00E909B2"/>
    <w:rsid w:val="00E9201E"/>
    <w:rsid w:val="00EB4472"/>
    <w:rsid w:val="00EB79DF"/>
    <w:rsid w:val="00ED40CF"/>
    <w:rsid w:val="00ED7A74"/>
    <w:rsid w:val="00EF00EF"/>
    <w:rsid w:val="00EF6973"/>
    <w:rsid w:val="00F10702"/>
    <w:rsid w:val="00F17BFC"/>
    <w:rsid w:val="00F25FEE"/>
    <w:rsid w:val="00F32200"/>
    <w:rsid w:val="00F37B4F"/>
    <w:rsid w:val="00F466C3"/>
    <w:rsid w:val="00F50BAE"/>
    <w:rsid w:val="00F66CF7"/>
    <w:rsid w:val="00F76DD5"/>
    <w:rsid w:val="00F83A14"/>
    <w:rsid w:val="00FB104F"/>
    <w:rsid w:val="00FB20B8"/>
    <w:rsid w:val="00FE0B15"/>
    <w:rsid w:val="00FE3079"/>
    <w:rsid w:val="00F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8C"/>
  </w:style>
  <w:style w:type="paragraph" w:styleId="4">
    <w:name w:val="heading 4"/>
    <w:basedOn w:val="a"/>
    <w:next w:val="a"/>
    <w:link w:val="40"/>
    <w:unhideWhenUsed/>
    <w:qFormat/>
    <w:rsid w:val="00CC424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C424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155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155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rsid w:val="00CC42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42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C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2"/>
    <w:basedOn w:val="a"/>
    <w:rsid w:val="00CC424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CC4245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C4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C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CC4245"/>
    <w:pPr>
      <w:ind w:firstLine="210"/>
    </w:pPr>
  </w:style>
  <w:style w:type="character" w:customStyle="1" w:styleId="a7">
    <w:name w:val="Красная строка Знак"/>
    <w:basedOn w:val="a5"/>
    <w:link w:val="a6"/>
    <w:rsid w:val="00CC4245"/>
  </w:style>
  <w:style w:type="paragraph" w:styleId="a8">
    <w:name w:val="Body Text Indent"/>
    <w:basedOn w:val="a"/>
    <w:link w:val="a9"/>
    <w:uiPriority w:val="99"/>
    <w:semiHidden/>
    <w:unhideWhenUsed/>
    <w:rsid w:val="00CC42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C4245"/>
  </w:style>
  <w:style w:type="paragraph" w:styleId="21">
    <w:name w:val="Body Text First Indent 2"/>
    <w:basedOn w:val="a8"/>
    <w:link w:val="22"/>
    <w:rsid w:val="00CC424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9"/>
    <w:link w:val="21"/>
    <w:rsid w:val="00CC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rsid w:val="00C4092D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B447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4472"/>
    <w:rPr>
      <w:color w:val="800080" w:themeColor="followedHyperlink"/>
      <w:u w:val="single"/>
    </w:rPr>
  </w:style>
  <w:style w:type="character" w:customStyle="1" w:styleId="Zag11">
    <w:name w:val="Zag_11"/>
    <w:rsid w:val="000F708A"/>
  </w:style>
  <w:style w:type="paragraph" w:styleId="ac">
    <w:name w:val="Normal (Web)"/>
    <w:basedOn w:val="a"/>
    <w:uiPriority w:val="99"/>
    <w:rsid w:val="000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4966"/>
    <w:pPr>
      <w:ind w:left="720"/>
      <w:contextualSpacing/>
    </w:pPr>
  </w:style>
  <w:style w:type="character" w:styleId="ae">
    <w:name w:val="Strong"/>
    <w:basedOn w:val="a0"/>
    <w:uiPriority w:val="22"/>
    <w:qFormat/>
    <w:rsid w:val="003E4EC1"/>
    <w:rPr>
      <w:b/>
      <w:bCs/>
    </w:rPr>
  </w:style>
  <w:style w:type="paragraph" w:customStyle="1" w:styleId="c8">
    <w:name w:val="c8"/>
    <w:basedOn w:val="a"/>
    <w:rsid w:val="003E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EC1"/>
  </w:style>
  <w:style w:type="paragraph" w:styleId="af">
    <w:name w:val="header"/>
    <w:basedOn w:val="a"/>
    <w:link w:val="af0"/>
    <w:uiPriority w:val="99"/>
    <w:unhideWhenUsed/>
    <w:rsid w:val="004E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E4DAB"/>
  </w:style>
  <w:style w:type="paragraph" w:styleId="af1">
    <w:name w:val="footer"/>
    <w:basedOn w:val="a"/>
    <w:link w:val="af2"/>
    <w:uiPriority w:val="99"/>
    <w:unhideWhenUsed/>
    <w:rsid w:val="004E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E4DAB"/>
  </w:style>
  <w:style w:type="paragraph" w:styleId="af3">
    <w:name w:val="Balloon Text"/>
    <w:basedOn w:val="a"/>
    <w:link w:val="af4"/>
    <w:uiPriority w:val="99"/>
    <w:semiHidden/>
    <w:unhideWhenUsed/>
    <w:rsid w:val="004E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rmix.ru/" TargetMode="External"/><Relationship Id="rId18" Type="http://schemas.openxmlformats.org/officeDocument/2006/relationships/hyperlink" Target="http://vpozitiv.com/wppage/novyj-god/" TargetMode="External"/><Relationship Id="rId26" Type="http://schemas.openxmlformats.org/officeDocument/2006/relationships/hyperlink" Target="http://www.2&#1084;&#1080;&#1088;&#1072;.&#1088;&#1092;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chudoderevo.com/index.php?option=com_content&amp;view=article&amp;id=10&amp;Itemid=1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PgjhmJESxSk" TargetMode="External"/><Relationship Id="rId17" Type="http://schemas.openxmlformats.org/officeDocument/2006/relationships/hyperlink" Target="http://izotika.ru/intuit-ris/" TargetMode="External"/><Relationship Id="rId25" Type="http://schemas.openxmlformats.org/officeDocument/2006/relationships/hyperlink" Target="http://www.razumniki.ru/uroki_risovaniy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rawschool.ru/stati" TargetMode="External"/><Relationship Id="rId20" Type="http://schemas.openxmlformats.org/officeDocument/2006/relationships/hyperlink" Target="http://arttrainer.ru/intuitive-drawin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node/769218?tid=451" TargetMode="External"/><Relationship Id="rId24" Type="http://schemas.openxmlformats.org/officeDocument/2006/relationships/hyperlink" Target="http://www.worldmuseu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okmi.ru/uroki.html" TargetMode="External"/><Relationship Id="rId23" Type="http://schemas.openxmlformats.org/officeDocument/2006/relationships/hyperlink" Target="http://www.bibliotekar.ru/isk/19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salla.ru/post281056208/" TargetMode="External"/><Relationship Id="rId19" Type="http://schemas.openxmlformats.org/officeDocument/2006/relationships/hyperlink" Target="http://za-me4toj.ru/dream/Intuitivnoe_risovanie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umc.ucoz.com/IZO/Posobie.po.Nemensk.pdf" TargetMode="External"/><Relationship Id="rId14" Type="http://schemas.openxmlformats.org/officeDocument/2006/relationships/hyperlink" Target="http://deti-online.com/risovanie/" TargetMode="External"/><Relationship Id="rId22" Type="http://schemas.openxmlformats.org/officeDocument/2006/relationships/hyperlink" Target="http://www.arthistory.ru/" TargetMode="External"/><Relationship Id="rId27" Type="http://schemas.openxmlformats.org/officeDocument/2006/relationships/hyperlink" Target="http://www.porisuemka.ru/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E55FEA53D43CAB8D4B24ADD270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A8EC1-EE75-4A6A-9706-A7EB403F508B}"/>
      </w:docPartPr>
      <w:docPartBody>
        <w:p w:rsidR="00E117DA" w:rsidRDefault="003B61F5" w:rsidP="003B61F5">
          <w:pPr>
            <w:pStyle w:val="782E55FEA53D43CAB8D4B24ADD27077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61F5"/>
    <w:rsid w:val="00153DE3"/>
    <w:rsid w:val="003B61F5"/>
    <w:rsid w:val="00AD3033"/>
    <w:rsid w:val="00E1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4333AB8AA9445C93559A86255FE844">
    <w:name w:val="7A4333AB8AA9445C93559A86255FE844"/>
    <w:rsid w:val="003B61F5"/>
  </w:style>
  <w:style w:type="paragraph" w:customStyle="1" w:styleId="4E416F3CD1194B68A61B207C6B0BBB3F">
    <w:name w:val="4E416F3CD1194B68A61B207C6B0BBB3F"/>
    <w:rsid w:val="003B61F5"/>
  </w:style>
  <w:style w:type="paragraph" w:customStyle="1" w:styleId="3785AD6681B0486CBAA13A48BB1A78AF">
    <w:name w:val="3785AD6681B0486CBAA13A48BB1A78AF"/>
    <w:rsid w:val="003B61F5"/>
  </w:style>
  <w:style w:type="paragraph" w:customStyle="1" w:styleId="CFF809B0A848476884400A9019E6722C">
    <w:name w:val="CFF809B0A848476884400A9019E6722C"/>
    <w:rsid w:val="003B61F5"/>
  </w:style>
  <w:style w:type="paragraph" w:customStyle="1" w:styleId="B7E3F514F59840389E5BF82DC88A9FF2">
    <w:name w:val="B7E3F514F59840389E5BF82DC88A9FF2"/>
    <w:rsid w:val="003B61F5"/>
  </w:style>
  <w:style w:type="paragraph" w:customStyle="1" w:styleId="B2C0FD095D014952B7704D9FD625D48F">
    <w:name w:val="B2C0FD095D014952B7704D9FD625D48F"/>
    <w:rsid w:val="003B61F5"/>
  </w:style>
  <w:style w:type="paragraph" w:customStyle="1" w:styleId="782E55FEA53D43CAB8D4B24ADD270778">
    <w:name w:val="782E55FEA53D43CAB8D4B24ADD270778"/>
    <w:rsid w:val="003B61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МБОУ ДОД Бейский Центр детского творчества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245719-CE65-4FF7-91FA-26B93A2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9456</Words>
  <Characters>53901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Бейский ЦДТ   Пайкова Татьяна Иннокентьевна</Company>
  <LinksUpToDate>false</LinksUpToDate>
  <CharactersWithSpaces>63231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Viper</cp:lastModifiedBy>
  <cp:revision>78</cp:revision>
  <dcterms:created xsi:type="dcterms:W3CDTF">2014-05-12T13:26:00Z</dcterms:created>
  <dcterms:modified xsi:type="dcterms:W3CDTF">2014-06-02T11:32:00Z</dcterms:modified>
</cp:coreProperties>
</file>