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83" w:rsidRDefault="00482A83" w:rsidP="00482A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83">
        <w:rPr>
          <w:rFonts w:ascii="Times New Roman" w:hAnsi="Times New Roman" w:cs="Times New Roman"/>
          <w:b/>
          <w:sz w:val="28"/>
          <w:szCs w:val="28"/>
        </w:rPr>
        <w:t xml:space="preserve">Семинар городского методического объединения учителей </w:t>
      </w:r>
      <w:proofErr w:type="gramStart"/>
      <w:r w:rsidRPr="00482A83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482A83">
        <w:rPr>
          <w:rFonts w:ascii="Times New Roman" w:hAnsi="Times New Roman" w:cs="Times New Roman"/>
          <w:b/>
          <w:sz w:val="28"/>
          <w:szCs w:val="28"/>
        </w:rPr>
        <w:t>.</w:t>
      </w:r>
    </w:p>
    <w:p w:rsidR="00482A83" w:rsidRDefault="00482A83" w:rsidP="00482A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9A5" w:rsidRDefault="00482A83" w:rsidP="00482A8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2013 учебного года в МБОУ СОШ № 23 был проведён семинар городского методического объединения учителей по Изобразительному искусству.</w:t>
      </w:r>
    </w:p>
    <w:p w:rsidR="008B720E" w:rsidRDefault="008B720E" w:rsidP="00482A8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проходил по следующему плану:</w:t>
      </w:r>
    </w:p>
    <w:p w:rsidR="008B720E" w:rsidRPr="008B720E" w:rsidRDefault="008B720E" w:rsidP="008B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«Авторская мастерская» - </w:t>
      </w:r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урок,</w:t>
      </w:r>
    </w:p>
    <w:p w:rsidR="008B720E" w:rsidRDefault="008B720E" w:rsidP="008B720E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Золоторева</w:t>
      </w:r>
      <w:proofErr w:type="spellEnd"/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 , МБОУСОШ №23</w:t>
      </w:r>
    </w:p>
    <w:p w:rsidR="00DD2533" w:rsidRPr="008B720E" w:rsidRDefault="00DD2533" w:rsidP="009A2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8B72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«</w:t>
      </w:r>
      <w:r w:rsidR="009A2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Эффективность внедрения электронных дневников</w:t>
      </w:r>
      <w:r w:rsidRPr="008B72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- </w:t>
      </w:r>
      <w:r w:rsidR="009A2A00"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 образовательные технологии в преподавании предметов искусства. </w:t>
      </w:r>
      <w:r w:rsidR="009A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Золоторева</w:t>
      </w:r>
      <w:proofErr w:type="spellEnd"/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 , МБОУСОШ №23</w:t>
      </w:r>
    </w:p>
    <w:p w:rsidR="008B720E" w:rsidRPr="008B720E" w:rsidRDefault="008B720E" w:rsidP="009A2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20E" w:rsidRPr="008B720E" w:rsidRDefault="00DD2533" w:rsidP="008B72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8B720E" w:rsidRPr="008B72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«Популяризация опыта коллег» -</w:t>
      </w:r>
      <w:r w:rsidR="008B720E"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Современные  образовательные технологии в преподавании предметов искусства. </w:t>
      </w:r>
    </w:p>
    <w:p w:rsidR="008B720E" w:rsidRPr="008B720E" w:rsidRDefault="008B720E" w:rsidP="008B720E">
      <w:pPr>
        <w:tabs>
          <w:tab w:val="left" w:pos="0"/>
          <w:tab w:val="left" w:pos="426"/>
        </w:tabs>
        <w:spacing w:after="0" w:line="240" w:lineRule="auto"/>
        <w:ind w:left="360" w:right="-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B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Окорокова</w:t>
      </w:r>
      <w:proofErr w:type="spellEnd"/>
      <w:r w:rsidRPr="008B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О.М., МБОУСОШ №15;</w:t>
      </w:r>
    </w:p>
    <w:p w:rsidR="008B720E" w:rsidRPr="008B720E" w:rsidRDefault="008B720E" w:rsidP="008B720E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20E" w:rsidRPr="008B720E" w:rsidRDefault="008B720E" w:rsidP="008B720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25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8B72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8B7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72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«Банк идей» - </w:t>
      </w:r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 - </w:t>
      </w:r>
      <w:proofErr w:type="spellStart"/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 детей изобразительной грамоте.                              </w:t>
      </w:r>
    </w:p>
    <w:p w:rsidR="008B720E" w:rsidRPr="008B720E" w:rsidRDefault="008B720E" w:rsidP="008B720E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Ястребова</w:t>
      </w:r>
      <w:proofErr w:type="spellEnd"/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И.Н., МБОУСОШ № 15;</w:t>
      </w:r>
    </w:p>
    <w:p w:rsidR="008B720E" w:rsidRPr="008B720E" w:rsidRDefault="008B720E" w:rsidP="008B720E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20E" w:rsidRPr="008B720E" w:rsidRDefault="00DD2533" w:rsidP="008B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8B720E" w:rsidRPr="008B72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«В методическую копилку» -  </w:t>
      </w:r>
      <w:r w:rsidR="008B720E"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творческих работ учащихся отражающих систему роста изобразительных навыков.</w:t>
      </w:r>
    </w:p>
    <w:p w:rsidR="008B720E" w:rsidRPr="008B720E" w:rsidRDefault="008B720E" w:rsidP="008B720E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Панферова М.П., МБОУСОШ №9,</w:t>
      </w:r>
    </w:p>
    <w:p w:rsidR="008B720E" w:rsidRPr="008B720E" w:rsidRDefault="008B720E" w:rsidP="008B720E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Ломейко</w:t>
      </w:r>
      <w:proofErr w:type="spellEnd"/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А., МБОУСОШ №4,</w:t>
      </w:r>
    </w:p>
    <w:p w:rsidR="008B720E" w:rsidRPr="008B720E" w:rsidRDefault="008B720E" w:rsidP="008B720E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Золоторева</w:t>
      </w:r>
      <w:proofErr w:type="spellEnd"/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Е.К.., МБОУСОШ №23.</w:t>
      </w:r>
    </w:p>
    <w:p w:rsidR="008B720E" w:rsidRPr="008B720E" w:rsidRDefault="008B720E" w:rsidP="008B720E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20E" w:rsidRPr="008B720E" w:rsidRDefault="008B720E" w:rsidP="008B72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организации ценностно-смыслового развивающего личность пространства художественно - эстетического образования</w:t>
      </w:r>
    </w:p>
    <w:p w:rsidR="008B720E" w:rsidRPr="008B720E" w:rsidRDefault="008B720E" w:rsidP="008B720E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</w:t>
      </w:r>
    </w:p>
    <w:p w:rsidR="008B720E" w:rsidRPr="008B720E" w:rsidRDefault="00DD2533" w:rsidP="008B7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8B720E" w:rsidRPr="008B72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«Опыт, новаторство » </w:t>
      </w:r>
      <w:r w:rsidR="008B720E"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экспертной оценки творческих работ и отчетов учителей, повышающих или подтверждающих свою квалификационную категорию.</w:t>
      </w:r>
    </w:p>
    <w:p w:rsidR="008B720E" w:rsidRPr="008B720E" w:rsidRDefault="008B720E" w:rsidP="008B720E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группа</w:t>
      </w:r>
    </w:p>
    <w:p w:rsidR="008B720E" w:rsidRPr="008B720E" w:rsidRDefault="008B720E" w:rsidP="008B720E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20E" w:rsidRPr="008B720E" w:rsidRDefault="00DD2533" w:rsidP="008B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8B720E" w:rsidRPr="008B72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«Формула успеха» -</w:t>
      </w:r>
      <w:r w:rsidR="008B720E"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Результаты  муниципального этапа предметной олимпиады. Утверждение команды для участия в областном этапе предметной олимпиады.</w:t>
      </w:r>
    </w:p>
    <w:p w:rsidR="008B720E" w:rsidRPr="008B720E" w:rsidRDefault="008B720E" w:rsidP="008B720E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</w:t>
      </w:r>
    </w:p>
    <w:p w:rsidR="008B720E" w:rsidRDefault="008B720E" w:rsidP="00482A8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7B52" w:rsidRDefault="00911D56" w:rsidP="00DD2533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был проведён в 1-ом классе на тему «Узоры на стекле».</w:t>
      </w:r>
      <w:r w:rsidR="00D83B66">
        <w:rPr>
          <w:rFonts w:ascii="Times New Roman" w:hAnsi="Times New Roman" w:cs="Times New Roman"/>
          <w:sz w:val="28"/>
          <w:szCs w:val="28"/>
        </w:rPr>
        <w:t xml:space="preserve"> </w:t>
      </w:r>
      <w:r w:rsidR="00DD2533">
        <w:rPr>
          <w:rFonts w:ascii="Times New Roman" w:hAnsi="Times New Roman" w:cs="Times New Roman"/>
          <w:sz w:val="28"/>
          <w:szCs w:val="28"/>
        </w:rPr>
        <w:t>Д</w:t>
      </w:r>
      <w:r w:rsidR="00317B52">
        <w:rPr>
          <w:rFonts w:ascii="Times New Roman" w:hAnsi="Times New Roman" w:cs="Times New Roman"/>
          <w:sz w:val="28"/>
          <w:szCs w:val="28"/>
        </w:rPr>
        <w:t>ети эмоционально откликались</w:t>
      </w:r>
      <w:r w:rsidR="00317B52" w:rsidRPr="007A02DB">
        <w:rPr>
          <w:rFonts w:ascii="Times New Roman" w:hAnsi="Times New Roman" w:cs="Times New Roman"/>
          <w:sz w:val="28"/>
          <w:szCs w:val="28"/>
        </w:rPr>
        <w:t xml:space="preserve"> на яв</w:t>
      </w:r>
      <w:r w:rsidR="00317B52">
        <w:rPr>
          <w:rFonts w:ascii="Times New Roman" w:hAnsi="Times New Roman" w:cs="Times New Roman"/>
          <w:sz w:val="28"/>
          <w:szCs w:val="28"/>
        </w:rPr>
        <w:t>ления зимней природы и воплощали</w:t>
      </w:r>
      <w:r w:rsidR="00317B52" w:rsidRPr="007A02DB">
        <w:rPr>
          <w:rFonts w:ascii="Times New Roman" w:hAnsi="Times New Roman" w:cs="Times New Roman"/>
          <w:sz w:val="28"/>
          <w:szCs w:val="28"/>
        </w:rPr>
        <w:t xml:space="preserve"> </w:t>
      </w:r>
      <w:r w:rsidR="00317B52" w:rsidRPr="007A02DB">
        <w:rPr>
          <w:rFonts w:ascii="Times New Roman" w:hAnsi="Times New Roman" w:cs="Times New Roman"/>
          <w:sz w:val="28"/>
          <w:szCs w:val="28"/>
        </w:rPr>
        <w:lastRenderedPageBreak/>
        <w:t>свои наблюдения и впечатления в композиционной работе</w:t>
      </w:r>
      <w:r w:rsidR="00317B52">
        <w:rPr>
          <w:rFonts w:ascii="Times New Roman" w:hAnsi="Times New Roman" w:cs="Times New Roman"/>
          <w:sz w:val="28"/>
          <w:szCs w:val="28"/>
        </w:rPr>
        <w:t>. Н</w:t>
      </w:r>
      <w:r w:rsidR="00317B52" w:rsidRPr="007A02DB">
        <w:rPr>
          <w:rFonts w:ascii="Times New Roman" w:hAnsi="Times New Roman" w:cs="Times New Roman"/>
          <w:sz w:val="28"/>
          <w:szCs w:val="28"/>
        </w:rPr>
        <w:t xml:space="preserve">а уроке </w:t>
      </w:r>
      <w:r w:rsidR="00317B52">
        <w:rPr>
          <w:rFonts w:ascii="Times New Roman" w:hAnsi="Times New Roman" w:cs="Times New Roman"/>
          <w:sz w:val="28"/>
          <w:szCs w:val="28"/>
        </w:rPr>
        <w:t>была создана</w:t>
      </w:r>
      <w:r w:rsidR="00317B52" w:rsidRPr="007A02DB">
        <w:rPr>
          <w:rFonts w:ascii="Times New Roman" w:hAnsi="Times New Roman" w:cs="Times New Roman"/>
          <w:sz w:val="28"/>
          <w:szCs w:val="28"/>
        </w:rPr>
        <w:t xml:space="preserve"> </w:t>
      </w:r>
      <w:r w:rsidR="00317B52">
        <w:rPr>
          <w:rFonts w:ascii="Times New Roman" w:hAnsi="Times New Roman" w:cs="Times New Roman"/>
          <w:sz w:val="28"/>
          <w:szCs w:val="28"/>
        </w:rPr>
        <w:t>атмосфера</w:t>
      </w:r>
      <w:r w:rsidR="00317B52" w:rsidRPr="007A02DB">
        <w:rPr>
          <w:rFonts w:ascii="Times New Roman" w:hAnsi="Times New Roman" w:cs="Times New Roman"/>
          <w:sz w:val="28"/>
          <w:szCs w:val="28"/>
        </w:rPr>
        <w:t xml:space="preserve"> сотворчества, сотрудничества учителя и ученика для решения общей учебной задачи через ролевые ситуаци</w:t>
      </w:r>
      <w:proofErr w:type="gramStart"/>
      <w:r w:rsidR="00317B52" w:rsidRPr="007A02D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17B52" w:rsidRPr="007A02DB">
        <w:rPr>
          <w:rFonts w:ascii="Times New Roman" w:hAnsi="Times New Roman" w:cs="Times New Roman"/>
          <w:sz w:val="28"/>
          <w:szCs w:val="28"/>
        </w:rPr>
        <w:t xml:space="preserve"> игры «зритель», «художник», «Мороз Иванович»</w:t>
      </w:r>
      <w:r w:rsidR="00317B52">
        <w:rPr>
          <w:rFonts w:ascii="Times New Roman" w:hAnsi="Times New Roman" w:cs="Times New Roman"/>
          <w:sz w:val="28"/>
          <w:szCs w:val="28"/>
        </w:rPr>
        <w:t>. Учителем была раскрыта красота</w:t>
      </w:r>
      <w:r w:rsidR="00317B52" w:rsidRPr="007A02DB">
        <w:rPr>
          <w:rFonts w:ascii="Times New Roman" w:hAnsi="Times New Roman" w:cs="Times New Roman"/>
          <w:sz w:val="28"/>
          <w:szCs w:val="28"/>
        </w:rPr>
        <w:t xml:space="preserve"> </w:t>
      </w:r>
      <w:r w:rsidR="00317B52">
        <w:rPr>
          <w:rFonts w:ascii="Times New Roman" w:hAnsi="Times New Roman" w:cs="Times New Roman"/>
          <w:sz w:val="28"/>
          <w:szCs w:val="28"/>
        </w:rPr>
        <w:t>зимних ледяных узоров, расширено представление</w:t>
      </w:r>
      <w:r w:rsidR="00317B52" w:rsidRPr="007A02DB">
        <w:rPr>
          <w:rFonts w:ascii="Times New Roman" w:hAnsi="Times New Roman" w:cs="Times New Roman"/>
          <w:sz w:val="28"/>
          <w:szCs w:val="28"/>
        </w:rPr>
        <w:t xml:space="preserve"> детей о связях искусства с природой и жизнью человека через наглядный материал (зрительный, литературный, музыкальный)</w:t>
      </w:r>
      <w:proofErr w:type="gramStart"/>
      <w:r w:rsidR="00317B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7B52">
        <w:rPr>
          <w:rFonts w:ascii="Times New Roman" w:hAnsi="Times New Roman" w:cs="Times New Roman"/>
          <w:sz w:val="28"/>
          <w:szCs w:val="28"/>
        </w:rPr>
        <w:t xml:space="preserve"> На уроке у детей развивалась </w:t>
      </w:r>
      <w:r w:rsidR="00DD2533">
        <w:rPr>
          <w:rFonts w:ascii="Times New Roman" w:hAnsi="Times New Roman" w:cs="Times New Roman"/>
          <w:sz w:val="28"/>
          <w:szCs w:val="28"/>
        </w:rPr>
        <w:t>образная</w:t>
      </w:r>
      <w:r w:rsidR="00317B52" w:rsidRPr="007A02DB">
        <w:rPr>
          <w:rFonts w:ascii="Times New Roman" w:hAnsi="Times New Roman" w:cs="Times New Roman"/>
          <w:sz w:val="28"/>
          <w:szCs w:val="28"/>
        </w:rPr>
        <w:t xml:space="preserve"> речь, речевые умения, любознательность, память, мышление. </w:t>
      </w:r>
    </w:p>
    <w:p w:rsidR="009A2A00" w:rsidRDefault="009A2A00" w:rsidP="009A2A00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открытого урока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Золотарева Е.К. наглядно на компьютере продемонстрировала эффективность внедрения электронных дневников. В школьной группе «Волшебная кисточка» после проведённого урока </w:t>
      </w:r>
      <w:r w:rsidR="00A8131D">
        <w:rPr>
          <w:rFonts w:ascii="Times New Roman" w:hAnsi="Times New Roman" w:cs="Times New Roman"/>
          <w:sz w:val="28"/>
          <w:szCs w:val="28"/>
        </w:rPr>
        <w:t>создаётся событие  - Открытый урок в 1 классе на тему «Узоры на стекле», к этому событию прикрепляются файлы: конспект урока, фото урока, фото детских работ, презентация к уроку, фото демонстративного материала. Эффективность этого события заключается в том, что теперь этот урок могут посетить заочно другие учителя</w:t>
      </w:r>
      <w:r w:rsidR="00F02BD3">
        <w:rPr>
          <w:rFonts w:ascii="Times New Roman" w:hAnsi="Times New Roman" w:cs="Times New Roman"/>
          <w:sz w:val="28"/>
          <w:szCs w:val="28"/>
        </w:rPr>
        <w:t xml:space="preserve"> и обменяться опытом</w:t>
      </w:r>
      <w:r w:rsidR="00A8131D">
        <w:rPr>
          <w:rFonts w:ascii="Times New Roman" w:hAnsi="Times New Roman" w:cs="Times New Roman"/>
          <w:sz w:val="28"/>
          <w:szCs w:val="28"/>
        </w:rPr>
        <w:t xml:space="preserve">, </w:t>
      </w:r>
      <w:r w:rsidR="00F02BD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8131D">
        <w:rPr>
          <w:rFonts w:ascii="Times New Roman" w:hAnsi="Times New Roman" w:cs="Times New Roman"/>
          <w:sz w:val="28"/>
          <w:szCs w:val="28"/>
        </w:rPr>
        <w:t>родители и даже ученики.</w:t>
      </w:r>
      <w:bookmarkStart w:id="0" w:name="_GoBack"/>
      <w:bookmarkEnd w:id="0"/>
    </w:p>
    <w:p w:rsidR="00DD2533" w:rsidRDefault="00DD2533" w:rsidP="00DD2533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911D56" w:rsidRPr="00482A83" w:rsidRDefault="00911D56" w:rsidP="00DD253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911D56" w:rsidRPr="0048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8F"/>
    <w:rsid w:val="00317B52"/>
    <w:rsid w:val="00482A83"/>
    <w:rsid w:val="0079638F"/>
    <w:rsid w:val="008B720E"/>
    <w:rsid w:val="00911D56"/>
    <w:rsid w:val="009A2A00"/>
    <w:rsid w:val="009F49E5"/>
    <w:rsid w:val="00A8131D"/>
    <w:rsid w:val="00D83B66"/>
    <w:rsid w:val="00DD2533"/>
    <w:rsid w:val="00E149A5"/>
    <w:rsid w:val="00F0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 Н. Плешакова</dc:creator>
  <cp:keywords/>
  <dc:description/>
  <cp:lastModifiedBy>Л. Н. Плешакова</cp:lastModifiedBy>
  <cp:revision>8</cp:revision>
  <dcterms:created xsi:type="dcterms:W3CDTF">2013-12-16T08:14:00Z</dcterms:created>
  <dcterms:modified xsi:type="dcterms:W3CDTF">2013-12-16T09:03:00Z</dcterms:modified>
</cp:coreProperties>
</file>