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CE2" w:rsidRDefault="008B3CE2" w:rsidP="00CD1CEC">
      <w:pPr>
        <w:spacing w:after="0"/>
        <w:contextualSpacing/>
        <w:jc w:val="both"/>
        <w:rPr>
          <w:rFonts w:ascii="Times New Roman" w:hAnsi="Times New Roman"/>
          <w:sz w:val="28"/>
          <w:szCs w:val="28"/>
        </w:rPr>
      </w:pPr>
    </w:p>
    <w:p w:rsidR="008E12C8" w:rsidRDefault="008E12C8" w:rsidP="007A6C4C">
      <w:pPr>
        <w:spacing w:after="0"/>
        <w:contextualSpacing/>
        <w:jc w:val="center"/>
        <w:rPr>
          <w:rFonts w:ascii="Times New Roman" w:hAnsi="Times New Roman"/>
          <w:b/>
          <w:sz w:val="28"/>
          <w:szCs w:val="28"/>
        </w:rPr>
      </w:pPr>
    </w:p>
    <w:p w:rsidR="008E12C8" w:rsidRDefault="008E12C8" w:rsidP="007A6C4C">
      <w:pPr>
        <w:spacing w:after="0"/>
        <w:contextualSpacing/>
        <w:jc w:val="center"/>
        <w:rPr>
          <w:rFonts w:ascii="Times New Roman" w:hAnsi="Times New Roman"/>
          <w:b/>
          <w:sz w:val="28"/>
          <w:szCs w:val="28"/>
        </w:rPr>
      </w:pPr>
    </w:p>
    <w:p w:rsidR="008E12C8" w:rsidRDefault="008E12C8" w:rsidP="007A6C4C">
      <w:pPr>
        <w:spacing w:after="0"/>
        <w:contextualSpacing/>
        <w:jc w:val="center"/>
        <w:rPr>
          <w:rFonts w:ascii="Times New Roman" w:hAnsi="Times New Roman"/>
          <w:b/>
          <w:sz w:val="28"/>
          <w:szCs w:val="28"/>
        </w:rPr>
      </w:pPr>
    </w:p>
    <w:p w:rsidR="008B3CE2" w:rsidRDefault="008B3CE2" w:rsidP="007A6C4C">
      <w:pPr>
        <w:spacing w:after="0"/>
        <w:contextualSpacing/>
        <w:jc w:val="center"/>
        <w:rPr>
          <w:rFonts w:ascii="Times New Roman" w:hAnsi="Times New Roman"/>
          <w:b/>
          <w:sz w:val="28"/>
          <w:szCs w:val="28"/>
        </w:rPr>
      </w:pPr>
      <w:r w:rsidRPr="007A6C4C">
        <w:rPr>
          <w:rFonts w:ascii="Times New Roman" w:hAnsi="Times New Roman"/>
          <w:b/>
          <w:sz w:val="28"/>
          <w:szCs w:val="28"/>
        </w:rPr>
        <w:t>Мои стандарты, или на каком уровне развиты у шестиклассников УУД.</w:t>
      </w:r>
    </w:p>
    <w:p w:rsidR="00992C4D" w:rsidRPr="007A6C4C" w:rsidRDefault="00992C4D" w:rsidP="007A6C4C">
      <w:pPr>
        <w:spacing w:after="0"/>
        <w:contextualSpacing/>
        <w:jc w:val="center"/>
        <w:rPr>
          <w:rFonts w:ascii="Times New Roman" w:hAnsi="Times New Roman"/>
          <w:b/>
          <w:sz w:val="28"/>
          <w:szCs w:val="28"/>
        </w:rPr>
      </w:pPr>
    </w:p>
    <w:p w:rsidR="008B3CE2" w:rsidRDefault="008B3CE2" w:rsidP="00CD1CEC">
      <w:pPr>
        <w:spacing w:after="0"/>
        <w:contextualSpacing/>
        <w:jc w:val="both"/>
        <w:rPr>
          <w:rFonts w:ascii="Times New Roman" w:hAnsi="Times New Roman"/>
          <w:sz w:val="28"/>
          <w:szCs w:val="28"/>
        </w:rPr>
      </w:pPr>
      <w:r w:rsidRPr="0031549F">
        <w:rPr>
          <w:rFonts w:ascii="Times New Roman" w:hAnsi="Times New Roman"/>
          <w:b/>
          <w:sz w:val="28"/>
          <w:szCs w:val="28"/>
        </w:rPr>
        <w:t>4 сентября 2013 года</w:t>
      </w:r>
      <w:r>
        <w:rPr>
          <w:rFonts w:ascii="Times New Roman" w:hAnsi="Times New Roman"/>
          <w:sz w:val="28"/>
          <w:szCs w:val="28"/>
        </w:rPr>
        <w:t xml:space="preserve">  Сегодня на уроке литературы мы устроили аукцион читательских дневников. Ребята выставили на аукцион свой летний читательский опыт, который надо было оценить по тому, как будет представлено читательское лето, как оформлен читательский дневник.</w:t>
      </w:r>
    </w:p>
    <w:p w:rsidR="008B3CE2" w:rsidRDefault="008B3CE2" w:rsidP="00CD1CEC">
      <w:pPr>
        <w:spacing w:after="0"/>
        <w:contextualSpacing/>
        <w:jc w:val="both"/>
        <w:rPr>
          <w:rFonts w:ascii="Times New Roman" w:hAnsi="Times New Roman"/>
          <w:sz w:val="28"/>
          <w:szCs w:val="28"/>
        </w:rPr>
      </w:pPr>
      <w:r>
        <w:rPr>
          <w:rFonts w:ascii="Times New Roman" w:hAnsi="Times New Roman"/>
          <w:sz w:val="28"/>
          <w:szCs w:val="28"/>
        </w:rPr>
        <w:t xml:space="preserve">Ане </w:t>
      </w:r>
      <w:r w:rsidR="008E12C8">
        <w:rPr>
          <w:rFonts w:ascii="Times New Roman" w:hAnsi="Times New Roman"/>
          <w:sz w:val="28"/>
          <w:szCs w:val="28"/>
        </w:rPr>
        <w:t xml:space="preserve"> </w:t>
      </w:r>
      <w:r>
        <w:rPr>
          <w:rFonts w:ascii="Times New Roman" w:hAnsi="Times New Roman"/>
          <w:sz w:val="28"/>
          <w:szCs w:val="28"/>
        </w:rPr>
        <w:t>книгу подарила тётя, которая приехала в гости. Именно с неё девочка</w:t>
      </w:r>
      <w:r w:rsidR="00834230">
        <w:rPr>
          <w:rFonts w:ascii="Times New Roman" w:hAnsi="Times New Roman"/>
          <w:sz w:val="28"/>
          <w:szCs w:val="28"/>
        </w:rPr>
        <w:t xml:space="preserve"> и начала читать. Анна сказала: </w:t>
      </w:r>
      <w:r>
        <w:rPr>
          <w:rFonts w:ascii="Times New Roman" w:hAnsi="Times New Roman"/>
          <w:sz w:val="28"/>
          <w:szCs w:val="28"/>
        </w:rPr>
        <w:t xml:space="preserve"> </w:t>
      </w:r>
      <w:r w:rsidR="00834230">
        <w:rPr>
          <w:rFonts w:ascii="Times New Roman" w:hAnsi="Times New Roman"/>
          <w:sz w:val="28"/>
          <w:szCs w:val="28"/>
        </w:rPr>
        <w:t>«</w:t>
      </w:r>
      <w:r>
        <w:rPr>
          <w:rFonts w:ascii="Times New Roman" w:hAnsi="Times New Roman"/>
          <w:sz w:val="28"/>
          <w:szCs w:val="28"/>
        </w:rPr>
        <w:t xml:space="preserve">Ещё я прочитала </w:t>
      </w:r>
      <w:proofErr w:type="gramStart"/>
      <w:r>
        <w:rPr>
          <w:rFonts w:ascii="Times New Roman" w:hAnsi="Times New Roman"/>
          <w:sz w:val="28"/>
          <w:szCs w:val="28"/>
        </w:rPr>
        <w:t>книгу про Тома</w:t>
      </w:r>
      <w:proofErr w:type="gramEnd"/>
      <w:r>
        <w:rPr>
          <w:rFonts w:ascii="Times New Roman" w:hAnsi="Times New Roman"/>
          <w:sz w:val="28"/>
          <w:szCs w:val="28"/>
        </w:rPr>
        <w:t xml:space="preserve"> </w:t>
      </w:r>
      <w:proofErr w:type="spellStart"/>
      <w:r>
        <w:rPr>
          <w:rFonts w:ascii="Times New Roman" w:hAnsi="Times New Roman"/>
          <w:sz w:val="28"/>
          <w:szCs w:val="28"/>
        </w:rPr>
        <w:t>Сойера</w:t>
      </w:r>
      <w:proofErr w:type="spellEnd"/>
      <w:r>
        <w:rPr>
          <w:rFonts w:ascii="Times New Roman" w:hAnsi="Times New Roman"/>
          <w:sz w:val="28"/>
          <w:szCs w:val="28"/>
        </w:rPr>
        <w:t xml:space="preserve">. Я сыграла роль Бекки в школьном спектакле, и мне захотелось узнать </w:t>
      </w:r>
      <w:proofErr w:type="gramStart"/>
      <w:r>
        <w:rPr>
          <w:rFonts w:ascii="Times New Roman" w:hAnsi="Times New Roman"/>
          <w:sz w:val="28"/>
          <w:szCs w:val="28"/>
        </w:rPr>
        <w:t>побольше</w:t>
      </w:r>
      <w:proofErr w:type="gramEnd"/>
      <w:r>
        <w:rPr>
          <w:rFonts w:ascii="Times New Roman" w:hAnsi="Times New Roman"/>
          <w:sz w:val="28"/>
          <w:szCs w:val="28"/>
        </w:rPr>
        <w:t xml:space="preserve"> о взаимоотношениях девочки и мальчика Тома</w:t>
      </w:r>
      <w:r w:rsidR="008E12C8">
        <w:rPr>
          <w:rFonts w:ascii="Times New Roman" w:hAnsi="Times New Roman"/>
          <w:sz w:val="28"/>
          <w:szCs w:val="28"/>
        </w:rPr>
        <w:t>»</w:t>
      </w:r>
      <w:r>
        <w:rPr>
          <w:rFonts w:ascii="Times New Roman" w:hAnsi="Times New Roman"/>
          <w:sz w:val="28"/>
          <w:szCs w:val="28"/>
        </w:rPr>
        <w:t>. (Умение делать осознанный выбор</w:t>
      </w:r>
      <w:r w:rsidR="00992C4D">
        <w:rPr>
          <w:rFonts w:ascii="Times New Roman" w:hAnsi="Times New Roman"/>
          <w:sz w:val="28"/>
          <w:szCs w:val="28"/>
        </w:rPr>
        <w:t xml:space="preserve">, </w:t>
      </w:r>
      <w:r>
        <w:rPr>
          <w:rFonts w:ascii="Times New Roman" w:hAnsi="Times New Roman"/>
          <w:sz w:val="28"/>
          <w:szCs w:val="28"/>
        </w:rPr>
        <w:t xml:space="preserve"> ярко выраженный познавательный интерес, умение прислушиваться к чужому мнению).</w:t>
      </w:r>
    </w:p>
    <w:p w:rsidR="008B3CE2" w:rsidRDefault="008B3CE2" w:rsidP="00CD1CEC">
      <w:pPr>
        <w:spacing w:after="0"/>
        <w:contextualSpacing/>
        <w:jc w:val="both"/>
        <w:rPr>
          <w:rFonts w:ascii="Times New Roman" w:hAnsi="Times New Roman"/>
          <w:sz w:val="28"/>
          <w:szCs w:val="28"/>
        </w:rPr>
      </w:pPr>
      <w:r>
        <w:rPr>
          <w:rFonts w:ascii="Times New Roman" w:hAnsi="Times New Roman"/>
          <w:sz w:val="28"/>
          <w:szCs w:val="28"/>
        </w:rPr>
        <w:tab/>
        <w:t xml:space="preserve">Диана посоветовала ребятам прочитать рассказ Джека Лондона. По её словам, </w:t>
      </w:r>
      <w:r w:rsidR="00B05C79">
        <w:rPr>
          <w:rFonts w:ascii="Times New Roman" w:hAnsi="Times New Roman"/>
          <w:sz w:val="28"/>
          <w:szCs w:val="28"/>
        </w:rPr>
        <w:t>это произведение поразило её. (Ж</w:t>
      </w:r>
      <w:r>
        <w:rPr>
          <w:rFonts w:ascii="Times New Roman" w:hAnsi="Times New Roman"/>
          <w:sz w:val="28"/>
          <w:szCs w:val="28"/>
        </w:rPr>
        <w:t>елание поделиться своим опытом).</w:t>
      </w:r>
    </w:p>
    <w:p w:rsidR="008B3CE2" w:rsidRDefault="008B3CE2" w:rsidP="00CD1CEC">
      <w:pPr>
        <w:spacing w:after="0"/>
        <w:contextualSpacing/>
        <w:jc w:val="both"/>
        <w:rPr>
          <w:rFonts w:ascii="Times New Roman" w:hAnsi="Times New Roman"/>
          <w:sz w:val="28"/>
          <w:szCs w:val="28"/>
        </w:rPr>
      </w:pPr>
      <w:r>
        <w:rPr>
          <w:rFonts w:ascii="Times New Roman" w:hAnsi="Times New Roman"/>
          <w:sz w:val="28"/>
          <w:szCs w:val="28"/>
        </w:rPr>
        <w:t xml:space="preserve">Катя </w:t>
      </w:r>
      <w:r w:rsidR="008E12C8">
        <w:rPr>
          <w:rFonts w:ascii="Times New Roman" w:hAnsi="Times New Roman"/>
          <w:sz w:val="28"/>
          <w:szCs w:val="28"/>
        </w:rPr>
        <w:t xml:space="preserve"> </w:t>
      </w:r>
      <w:r>
        <w:rPr>
          <w:rFonts w:ascii="Times New Roman" w:hAnsi="Times New Roman"/>
          <w:sz w:val="28"/>
          <w:szCs w:val="28"/>
        </w:rPr>
        <w:t>прочитала былины об Илье Муромце. Но не всё ей понравилось: там были новые слова, и не всё было понятно. (Умение оценивать, устанавливать причинно-следственные связи).</w:t>
      </w:r>
    </w:p>
    <w:p w:rsidR="00F20277" w:rsidRDefault="00F20277" w:rsidP="00CD1CEC">
      <w:pPr>
        <w:spacing w:after="0"/>
        <w:contextualSpacing/>
        <w:jc w:val="both"/>
        <w:rPr>
          <w:rFonts w:ascii="Times New Roman" w:hAnsi="Times New Roman"/>
          <w:sz w:val="28"/>
          <w:szCs w:val="28"/>
        </w:rPr>
      </w:pPr>
      <w:r>
        <w:rPr>
          <w:rFonts w:ascii="Times New Roman" w:hAnsi="Times New Roman"/>
          <w:sz w:val="28"/>
          <w:szCs w:val="28"/>
        </w:rPr>
        <w:tab/>
        <w:t>Читая рассказ «</w:t>
      </w:r>
      <w:proofErr w:type="spellStart"/>
      <w:r>
        <w:rPr>
          <w:rFonts w:ascii="Times New Roman" w:hAnsi="Times New Roman"/>
          <w:sz w:val="28"/>
          <w:szCs w:val="28"/>
        </w:rPr>
        <w:t>Васюткино</w:t>
      </w:r>
      <w:proofErr w:type="spellEnd"/>
      <w:r>
        <w:rPr>
          <w:rFonts w:ascii="Times New Roman" w:hAnsi="Times New Roman"/>
          <w:sz w:val="28"/>
          <w:szCs w:val="28"/>
        </w:rPr>
        <w:t xml:space="preserve"> озеро», Настя «наткнулась»</w:t>
      </w:r>
      <w:r w:rsidR="00834230">
        <w:rPr>
          <w:rFonts w:ascii="Times New Roman" w:hAnsi="Times New Roman"/>
          <w:sz w:val="28"/>
          <w:szCs w:val="28"/>
        </w:rPr>
        <w:t xml:space="preserve"> на рассказ «Конь с розовой гривой» и прочитала его. (Умение делать выбор самостоятельно, выбирать по своему усмотрению).</w:t>
      </w:r>
    </w:p>
    <w:p w:rsidR="00834230" w:rsidRDefault="008E12C8" w:rsidP="00CD1CEC">
      <w:pPr>
        <w:spacing w:after="0"/>
        <w:contextualSpacing/>
        <w:jc w:val="both"/>
        <w:rPr>
          <w:rFonts w:ascii="Times New Roman" w:hAnsi="Times New Roman"/>
          <w:sz w:val="28"/>
          <w:szCs w:val="28"/>
        </w:rPr>
      </w:pPr>
      <w:r>
        <w:rPr>
          <w:rFonts w:ascii="Times New Roman" w:hAnsi="Times New Roman"/>
          <w:sz w:val="28"/>
          <w:szCs w:val="28"/>
        </w:rPr>
        <w:t>Настя  и</w:t>
      </w:r>
      <w:r w:rsidR="00834230">
        <w:rPr>
          <w:rFonts w:ascii="Times New Roman" w:hAnsi="Times New Roman"/>
          <w:sz w:val="28"/>
          <w:szCs w:val="28"/>
        </w:rPr>
        <w:t>зменила таблицу, в которую надо было заносить</w:t>
      </w:r>
      <w:r>
        <w:rPr>
          <w:rFonts w:ascii="Times New Roman" w:hAnsi="Times New Roman"/>
          <w:sz w:val="28"/>
          <w:szCs w:val="28"/>
        </w:rPr>
        <w:t xml:space="preserve"> сведения об  авторе  произведения, героях, времени </w:t>
      </w:r>
      <w:r w:rsidR="00834230">
        <w:rPr>
          <w:rFonts w:ascii="Times New Roman" w:hAnsi="Times New Roman"/>
          <w:sz w:val="28"/>
          <w:szCs w:val="28"/>
        </w:rPr>
        <w:t xml:space="preserve"> чтения, </w:t>
      </w:r>
      <w:r>
        <w:rPr>
          <w:rFonts w:ascii="Times New Roman" w:hAnsi="Times New Roman"/>
          <w:sz w:val="28"/>
          <w:szCs w:val="28"/>
        </w:rPr>
        <w:t xml:space="preserve">записать </w:t>
      </w:r>
      <w:r w:rsidR="00834230">
        <w:rPr>
          <w:rFonts w:ascii="Times New Roman" w:hAnsi="Times New Roman"/>
          <w:sz w:val="28"/>
          <w:szCs w:val="28"/>
        </w:rPr>
        <w:t>краткое содержание. Она сделала её более удобной для заполнения.</w:t>
      </w:r>
      <w:r w:rsidR="002422EA">
        <w:rPr>
          <w:rFonts w:ascii="Times New Roman" w:hAnsi="Times New Roman"/>
          <w:sz w:val="28"/>
          <w:szCs w:val="28"/>
        </w:rPr>
        <w:t xml:space="preserve"> (Умение преобразовывать информацию, делать её более удобной для использования). </w:t>
      </w:r>
    </w:p>
    <w:p w:rsidR="002422EA" w:rsidRDefault="002422EA" w:rsidP="00CD1CEC">
      <w:pPr>
        <w:spacing w:after="0"/>
        <w:contextualSpacing/>
        <w:jc w:val="both"/>
        <w:rPr>
          <w:rFonts w:ascii="Times New Roman" w:hAnsi="Times New Roman"/>
          <w:sz w:val="28"/>
          <w:szCs w:val="28"/>
        </w:rPr>
      </w:pPr>
      <w:r>
        <w:rPr>
          <w:rFonts w:ascii="Times New Roman" w:hAnsi="Times New Roman"/>
          <w:sz w:val="28"/>
          <w:szCs w:val="28"/>
        </w:rPr>
        <w:tab/>
        <w:t>Летом Наташа</w:t>
      </w:r>
      <w:r w:rsidR="008E12C8">
        <w:rPr>
          <w:rFonts w:ascii="Times New Roman" w:hAnsi="Times New Roman"/>
          <w:sz w:val="28"/>
          <w:szCs w:val="28"/>
        </w:rPr>
        <w:t xml:space="preserve"> </w:t>
      </w:r>
      <w:r>
        <w:rPr>
          <w:rFonts w:ascii="Times New Roman" w:hAnsi="Times New Roman"/>
          <w:sz w:val="28"/>
          <w:szCs w:val="28"/>
        </w:rPr>
        <w:t xml:space="preserve"> находила время и для развлечения, и для чтения. Любимые произведения</w:t>
      </w:r>
      <w:r w:rsidR="001D664A">
        <w:rPr>
          <w:rFonts w:ascii="Times New Roman" w:hAnsi="Times New Roman"/>
          <w:sz w:val="28"/>
          <w:szCs w:val="28"/>
        </w:rPr>
        <w:t xml:space="preserve"> -</w:t>
      </w:r>
      <w:r>
        <w:rPr>
          <w:rFonts w:ascii="Times New Roman" w:hAnsi="Times New Roman"/>
          <w:sz w:val="28"/>
          <w:szCs w:val="28"/>
        </w:rPr>
        <w:t xml:space="preserve"> о приключениях и фантастических событиях. Особенно понравился «Пятнадцатилетний капитан», понравилась трилогия: «Кортик», «Бронзовая птица» и «Выстрел».</w:t>
      </w:r>
      <w:r w:rsidR="001D664A">
        <w:rPr>
          <w:rFonts w:ascii="Times New Roman" w:hAnsi="Times New Roman"/>
          <w:sz w:val="28"/>
          <w:szCs w:val="28"/>
        </w:rPr>
        <w:t xml:space="preserve"> (Умение обосновывать свой выбор)</w:t>
      </w:r>
      <w:r w:rsidR="00490EF0">
        <w:rPr>
          <w:rFonts w:ascii="Times New Roman" w:hAnsi="Times New Roman"/>
          <w:sz w:val="28"/>
          <w:szCs w:val="28"/>
        </w:rPr>
        <w:t xml:space="preserve">. </w:t>
      </w:r>
      <w:r w:rsidR="00490EF0">
        <w:rPr>
          <w:rFonts w:ascii="Times New Roman" w:hAnsi="Times New Roman"/>
          <w:sz w:val="28"/>
          <w:szCs w:val="28"/>
        </w:rPr>
        <w:tab/>
      </w:r>
      <w:r w:rsidR="008E12C8">
        <w:rPr>
          <w:rFonts w:ascii="Times New Roman" w:hAnsi="Times New Roman"/>
          <w:sz w:val="28"/>
          <w:szCs w:val="28"/>
        </w:rPr>
        <w:t xml:space="preserve">Черкасова София, несмотря на </w:t>
      </w:r>
      <w:proofErr w:type="gramStart"/>
      <w:r w:rsidR="008E12C8">
        <w:rPr>
          <w:rFonts w:ascii="Times New Roman" w:hAnsi="Times New Roman"/>
          <w:sz w:val="28"/>
          <w:szCs w:val="28"/>
        </w:rPr>
        <w:t>то</w:t>
      </w:r>
      <w:proofErr w:type="gramEnd"/>
      <w:r w:rsidR="00490EF0">
        <w:rPr>
          <w:rFonts w:ascii="Times New Roman" w:hAnsi="Times New Roman"/>
          <w:sz w:val="28"/>
          <w:szCs w:val="28"/>
        </w:rPr>
        <w:t xml:space="preserve"> что у неё было мало времени, прочитала весь список для обязательного чтения. К</w:t>
      </w:r>
      <w:r w:rsidR="00755B4B">
        <w:rPr>
          <w:rFonts w:ascii="Times New Roman" w:hAnsi="Times New Roman"/>
          <w:sz w:val="28"/>
          <w:szCs w:val="28"/>
        </w:rPr>
        <w:t>роме этого, перечитала заново «Х</w:t>
      </w:r>
      <w:r w:rsidR="00490EF0">
        <w:rPr>
          <w:rFonts w:ascii="Times New Roman" w:hAnsi="Times New Roman"/>
          <w:sz w:val="28"/>
          <w:szCs w:val="28"/>
        </w:rPr>
        <w:t>ирургия», «Лошадиная фамилия». Больше всего ей понравилась трилогия Рыбакова и «Повесть о настоящем человеке». Меньше всего «</w:t>
      </w:r>
      <w:proofErr w:type="spellStart"/>
      <w:r w:rsidR="00490EF0">
        <w:rPr>
          <w:rFonts w:ascii="Times New Roman" w:hAnsi="Times New Roman"/>
          <w:sz w:val="28"/>
          <w:szCs w:val="28"/>
        </w:rPr>
        <w:t>Бежин</w:t>
      </w:r>
      <w:proofErr w:type="spellEnd"/>
      <w:r w:rsidR="00490EF0">
        <w:rPr>
          <w:rFonts w:ascii="Times New Roman" w:hAnsi="Times New Roman"/>
          <w:sz w:val="28"/>
          <w:szCs w:val="28"/>
        </w:rPr>
        <w:t xml:space="preserve"> луг».</w:t>
      </w:r>
      <w:r w:rsidR="008E12C8">
        <w:rPr>
          <w:rFonts w:ascii="Times New Roman" w:hAnsi="Times New Roman"/>
          <w:sz w:val="28"/>
          <w:szCs w:val="28"/>
        </w:rPr>
        <w:t xml:space="preserve"> </w:t>
      </w:r>
      <w:r w:rsidR="00490EF0">
        <w:rPr>
          <w:rFonts w:ascii="Times New Roman" w:hAnsi="Times New Roman"/>
          <w:sz w:val="28"/>
          <w:szCs w:val="28"/>
        </w:rPr>
        <w:t>(Умение использовать уже имеющиеся знания для накопления опыта, объ</w:t>
      </w:r>
      <w:r w:rsidR="003F6146">
        <w:rPr>
          <w:rFonts w:ascii="Times New Roman" w:hAnsi="Times New Roman"/>
          <w:sz w:val="28"/>
          <w:szCs w:val="28"/>
        </w:rPr>
        <w:t>яснять причину своего неприятия)</w:t>
      </w:r>
      <w:r w:rsidR="00490EF0">
        <w:rPr>
          <w:rFonts w:ascii="Times New Roman" w:hAnsi="Times New Roman"/>
          <w:sz w:val="28"/>
          <w:szCs w:val="28"/>
        </w:rPr>
        <w:t>.</w:t>
      </w:r>
    </w:p>
    <w:p w:rsidR="00755B4B" w:rsidRDefault="003F6146" w:rsidP="00755B4B">
      <w:pPr>
        <w:spacing w:after="0"/>
        <w:ind w:firstLine="708"/>
        <w:contextualSpacing/>
        <w:jc w:val="both"/>
        <w:rPr>
          <w:rFonts w:ascii="Times New Roman" w:hAnsi="Times New Roman"/>
          <w:sz w:val="28"/>
          <w:szCs w:val="28"/>
        </w:rPr>
      </w:pPr>
      <w:r>
        <w:rPr>
          <w:rFonts w:ascii="Times New Roman" w:hAnsi="Times New Roman"/>
          <w:sz w:val="28"/>
          <w:szCs w:val="28"/>
        </w:rPr>
        <w:lastRenderedPageBreak/>
        <w:t xml:space="preserve"> М</w:t>
      </w:r>
      <w:r w:rsidR="008E12C8">
        <w:rPr>
          <w:rFonts w:ascii="Times New Roman" w:hAnsi="Times New Roman"/>
          <w:sz w:val="28"/>
          <w:szCs w:val="28"/>
        </w:rPr>
        <w:t xml:space="preserve">еня поразили девочки: Алина </w:t>
      </w:r>
      <w:r w:rsidR="00490EF0">
        <w:rPr>
          <w:rFonts w:ascii="Times New Roman" w:hAnsi="Times New Roman"/>
          <w:sz w:val="28"/>
          <w:szCs w:val="28"/>
        </w:rPr>
        <w:t xml:space="preserve"> и Ксен</w:t>
      </w:r>
      <w:r w:rsidR="008E12C8">
        <w:rPr>
          <w:rFonts w:ascii="Times New Roman" w:hAnsi="Times New Roman"/>
          <w:sz w:val="28"/>
          <w:szCs w:val="28"/>
        </w:rPr>
        <w:t>ия</w:t>
      </w:r>
      <w:r w:rsidR="00490EF0">
        <w:rPr>
          <w:rFonts w:ascii="Times New Roman" w:hAnsi="Times New Roman"/>
          <w:sz w:val="28"/>
          <w:szCs w:val="28"/>
        </w:rPr>
        <w:t>. Они рассказали</w:t>
      </w:r>
      <w:r w:rsidR="00021418">
        <w:rPr>
          <w:rFonts w:ascii="Times New Roman" w:hAnsi="Times New Roman"/>
          <w:sz w:val="28"/>
          <w:szCs w:val="28"/>
        </w:rPr>
        <w:t xml:space="preserve"> ребятам о том, что читали книги вместе и оформляли свои читательские днев</w:t>
      </w:r>
      <w:r w:rsidR="008E12C8">
        <w:rPr>
          <w:rFonts w:ascii="Times New Roman" w:hAnsi="Times New Roman"/>
          <w:sz w:val="28"/>
          <w:szCs w:val="28"/>
        </w:rPr>
        <w:t>ники тоже вместе. И</w:t>
      </w:r>
      <w:r w:rsidR="00021418">
        <w:rPr>
          <w:rFonts w:ascii="Times New Roman" w:hAnsi="Times New Roman"/>
          <w:sz w:val="28"/>
          <w:szCs w:val="28"/>
        </w:rPr>
        <w:t>м понравилось произведение</w:t>
      </w:r>
      <w:r w:rsidR="00755B4B">
        <w:rPr>
          <w:rFonts w:ascii="Times New Roman" w:hAnsi="Times New Roman"/>
          <w:sz w:val="28"/>
          <w:szCs w:val="28"/>
        </w:rPr>
        <w:t xml:space="preserve"> «Человек-амфибия». (Умение работать в малой группе, умение планировать и согласованно выполнять совместную деятельность).</w:t>
      </w:r>
    </w:p>
    <w:p w:rsidR="00755B4B" w:rsidRDefault="00755B4B" w:rsidP="00755B4B">
      <w:pPr>
        <w:spacing w:after="0"/>
        <w:ind w:firstLine="708"/>
        <w:contextualSpacing/>
        <w:jc w:val="both"/>
        <w:rPr>
          <w:rFonts w:ascii="Times New Roman" w:hAnsi="Times New Roman"/>
          <w:sz w:val="28"/>
          <w:szCs w:val="28"/>
        </w:rPr>
      </w:pPr>
      <w:r>
        <w:rPr>
          <w:rFonts w:ascii="Times New Roman" w:hAnsi="Times New Roman"/>
          <w:sz w:val="28"/>
          <w:szCs w:val="28"/>
        </w:rPr>
        <w:t xml:space="preserve">Свой читательский опыт представили только девочки. Мальчики обещали представить </w:t>
      </w:r>
      <w:proofErr w:type="gramStart"/>
      <w:r>
        <w:rPr>
          <w:rFonts w:ascii="Times New Roman" w:hAnsi="Times New Roman"/>
          <w:sz w:val="28"/>
          <w:szCs w:val="28"/>
        </w:rPr>
        <w:t>свой</w:t>
      </w:r>
      <w:proofErr w:type="gramEnd"/>
      <w:r>
        <w:rPr>
          <w:rFonts w:ascii="Times New Roman" w:hAnsi="Times New Roman"/>
          <w:sz w:val="28"/>
          <w:szCs w:val="28"/>
        </w:rPr>
        <w:t xml:space="preserve"> на следующем уроке. </w:t>
      </w:r>
      <w:proofErr w:type="gramStart"/>
      <w:r>
        <w:rPr>
          <w:rFonts w:ascii="Times New Roman" w:hAnsi="Times New Roman"/>
          <w:sz w:val="28"/>
          <w:szCs w:val="28"/>
        </w:rPr>
        <w:t>Будем ждать…Мне очень понравился</w:t>
      </w:r>
      <w:proofErr w:type="gramEnd"/>
      <w:r>
        <w:rPr>
          <w:rFonts w:ascii="Times New Roman" w:hAnsi="Times New Roman"/>
          <w:sz w:val="28"/>
          <w:szCs w:val="28"/>
        </w:rPr>
        <w:t xml:space="preserve"> урок.</w:t>
      </w:r>
    </w:p>
    <w:p w:rsidR="008B3CE2" w:rsidRDefault="00755B4B" w:rsidP="00755B4B">
      <w:pPr>
        <w:spacing w:after="0"/>
        <w:ind w:firstLine="708"/>
        <w:contextualSpacing/>
        <w:jc w:val="both"/>
        <w:rPr>
          <w:rFonts w:ascii="Times New Roman" w:hAnsi="Times New Roman"/>
          <w:sz w:val="28"/>
          <w:szCs w:val="28"/>
        </w:rPr>
      </w:pPr>
      <w:r w:rsidRPr="0031549F">
        <w:rPr>
          <w:rFonts w:ascii="Times New Roman" w:hAnsi="Times New Roman"/>
          <w:b/>
          <w:sz w:val="28"/>
          <w:szCs w:val="28"/>
        </w:rPr>
        <w:t>5 сентября 2013 года.</w:t>
      </w:r>
      <w:r>
        <w:rPr>
          <w:rFonts w:ascii="Times New Roman" w:hAnsi="Times New Roman"/>
          <w:sz w:val="28"/>
          <w:szCs w:val="28"/>
        </w:rPr>
        <w:t xml:space="preserve"> Если честно, мальчики немного обманули мои ожидания. Мне хотелось услышать от них рассказы о том, как интересно у них прошло читательское лето. По-моему, у них было спортивное лето. Это тоже неплохо.</w:t>
      </w:r>
      <w:r w:rsidR="0031549F">
        <w:rPr>
          <w:rFonts w:ascii="Times New Roman" w:hAnsi="Times New Roman"/>
          <w:sz w:val="28"/>
          <w:szCs w:val="28"/>
        </w:rPr>
        <w:t xml:space="preserve"> Они - счастливые люди. Как говорил писатель Горький, «я тебе завидую, у тебя всё  впереди».</w:t>
      </w:r>
    </w:p>
    <w:p w:rsidR="0031549F" w:rsidRDefault="0031549F" w:rsidP="00755B4B">
      <w:pPr>
        <w:spacing w:after="0"/>
        <w:ind w:firstLine="708"/>
        <w:contextualSpacing/>
        <w:jc w:val="both"/>
        <w:rPr>
          <w:rFonts w:ascii="Times New Roman" w:hAnsi="Times New Roman"/>
          <w:sz w:val="28"/>
          <w:szCs w:val="28"/>
        </w:rPr>
      </w:pPr>
      <w:r>
        <w:rPr>
          <w:rFonts w:ascii="Times New Roman" w:hAnsi="Times New Roman"/>
          <w:sz w:val="28"/>
          <w:szCs w:val="28"/>
        </w:rPr>
        <w:t>Настоящий подарок приготови</w:t>
      </w:r>
      <w:r w:rsidR="008E12C8">
        <w:rPr>
          <w:rFonts w:ascii="Times New Roman" w:hAnsi="Times New Roman"/>
          <w:sz w:val="28"/>
          <w:szCs w:val="28"/>
        </w:rPr>
        <w:t>л нам Костя</w:t>
      </w:r>
      <w:r>
        <w:rPr>
          <w:rFonts w:ascii="Times New Roman" w:hAnsi="Times New Roman"/>
          <w:sz w:val="28"/>
          <w:szCs w:val="28"/>
        </w:rPr>
        <w:t>. Когда он стал перечислять все прочитанные им летом книги, мы с ребятами сбились со счёта. Их было так много! Он поразил нас всех ещё и серьёзным отношением к оформлению читательского дневника. Костя продемонстрировал всем ребятам свой огромный интерес к чтению, и мы п</w:t>
      </w:r>
      <w:r w:rsidR="007A6C4C">
        <w:rPr>
          <w:rFonts w:ascii="Times New Roman" w:hAnsi="Times New Roman"/>
          <w:sz w:val="28"/>
          <w:szCs w:val="28"/>
        </w:rPr>
        <w:t xml:space="preserve">олучили эстетическое удовольствие </w:t>
      </w:r>
      <w:r>
        <w:rPr>
          <w:rFonts w:ascii="Times New Roman" w:hAnsi="Times New Roman"/>
          <w:sz w:val="28"/>
          <w:szCs w:val="28"/>
        </w:rPr>
        <w:t xml:space="preserve"> от Костиного чтения. Костя умело спланировал свою деятельность, он действовал по плану, и у него всё получилось. Костя – молодец. Именно так я и написала в его дневнике.</w:t>
      </w:r>
    </w:p>
    <w:p w:rsidR="003F6146" w:rsidRDefault="0031549F" w:rsidP="00755B4B">
      <w:pPr>
        <w:spacing w:after="0"/>
        <w:ind w:firstLine="708"/>
        <w:contextualSpacing/>
        <w:jc w:val="both"/>
        <w:rPr>
          <w:rFonts w:ascii="Times New Roman" w:hAnsi="Times New Roman"/>
          <w:sz w:val="28"/>
          <w:szCs w:val="28"/>
        </w:rPr>
      </w:pPr>
      <w:r>
        <w:rPr>
          <w:rFonts w:ascii="Times New Roman" w:hAnsi="Times New Roman"/>
          <w:sz w:val="28"/>
          <w:szCs w:val="28"/>
        </w:rPr>
        <w:t>Перед нами выст</w:t>
      </w:r>
      <w:r w:rsidR="008E12C8">
        <w:rPr>
          <w:rFonts w:ascii="Times New Roman" w:hAnsi="Times New Roman"/>
          <w:sz w:val="28"/>
          <w:szCs w:val="28"/>
        </w:rPr>
        <w:t>упила и Алина</w:t>
      </w:r>
      <w:r>
        <w:rPr>
          <w:rFonts w:ascii="Times New Roman" w:hAnsi="Times New Roman"/>
          <w:sz w:val="28"/>
          <w:szCs w:val="28"/>
        </w:rPr>
        <w:t xml:space="preserve">. Она сказала: «В моём читательском дневнике нет картинок, рисунков, но я прочитала весь список литературы и довольна всеми произведениями. </w:t>
      </w:r>
      <w:r w:rsidR="00204DD9">
        <w:rPr>
          <w:rFonts w:ascii="Times New Roman" w:hAnsi="Times New Roman"/>
          <w:sz w:val="28"/>
          <w:szCs w:val="28"/>
        </w:rPr>
        <w:t xml:space="preserve">Я не ограничивала себя в написании краткого содержания и подробно описывала. Я много прочитала, но прочитала бы ещё больше, если бы осталось время. (Умение прогнозировать, оценивать свои действия). </w:t>
      </w:r>
    </w:p>
    <w:p w:rsidR="0031549F" w:rsidRDefault="00204DD9" w:rsidP="00755B4B">
      <w:pPr>
        <w:spacing w:after="0"/>
        <w:ind w:firstLine="708"/>
        <w:contextualSpacing/>
        <w:jc w:val="both"/>
        <w:rPr>
          <w:rFonts w:ascii="Times New Roman" w:hAnsi="Times New Roman"/>
          <w:sz w:val="28"/>
          <w:szCs w:val="28"/>
        </w:rPr>
      </w:pPr>
      <w:r>
        <w:rPr>
          <w:rFonts w:ascii="Times New Roman" w:hAnsi="Times New Roman"/>
          <w:sz w:val="28"/>
          <w:szCs w:val="28"/>
        </w:rPr>
        <w:t>Завтра мы должны снова встретиться на уроке литературы. Ребята получили задание – подготовить рассказ об обычаях и обрядах русского народа. Интересно, справятся ли они с заданием? И ещё мы должны подвести итоги нашего аукциона. Какие критерии оценивания предложат ребята? Согласятся ли с моими? Посмотрим…</w:t>
      </w:r>
    </w:p>
    <w:p w:rsidR="00204DD9" w:rsidRDefault="00204DD9" w:rsidP="00755B4B">
      <w:pPr>
        <w:spacing w:after="0"/>
        <w:ind w:firstLine="708"/>
        <w:contextualSpacing/>
        <w:jc w:val="both"/>
        <w:rPr>
          <w:rFonts w:ascii="Times New Roman" w:hAnsi="Times New Roman"/>
          <w:sz w:val="28"/>
          <w:szCs w:val="28"/>
        </w:rPr>
      </w:pPr>
      <w:r w:rsidRPr="00204DD9">
        <w:rPr>
          <w:rFonts w:ascii="Times New Roman" w:hAnsi="Times New Roman"/>
          <w:b/>
          <w:sz w:val="28"/>
          <w:szCs w:val="28"/>
        </w:rPr>
        <w:t>6 сентября 2013 года.</w:t>
      </w:r>
      <w:r>
        <w:rPr>
          <w:rFonts w:ascii="Times New Roman" w:hAnsi="Times New Roman"/>
          <w:b/>
          <w:sz w:val="28"/>
          <w:szCs w:val="28"/>
        </w:rPr>
        <w:t xml:space="preserve"> </w:t>
      </w:r>
      <w:r>
        <w:rPr>
          <w:rFonts w:ascii="Times New Roman" w:hAnsi="Times New Roman"/>
          <w:sz w:val="28"/>
          <w:szCs w:val="28"/>
        </w:rPr>
        <w:t>Сегодняшний день принёс много незабываемы</w:t>
      </w:r>
      <w:r w:rsidR="008E12C8">
        <w:rPr>
          <w:rFonts w:ascii="Times New Roman" w:hAnsi="Times New Roman"/>
          <w:sz w:val="28"/>
          <w:szCs w:val="28"/>
        </w:rPr>
        <w:t xml:space="preserve">х впечатлений. Девочки: </w:t>
      </w:r>
      <w:r>
        <w:rPr>
          <w:rFonts w:ascii="Times New Roman" w:hAnsi="Times New Roman"/>
          <w:sz w:val="28"/>
          <w:szCs w:val="28"/>
        </w:rPr>
        <w:t xml:space="preserve"> Настя</w:t>
      </w:r>
      <w:r w:rsidR="008E12C8">
        <w:rPr>
          <w:rFonts w:ascii="Times New Roman" w:hAnsi="Times New Roman"/>
          <w:sz w:val="28"/>
          <w:szCs w:val="28"/>
        </w:rPr>
        <w:t xml:space="preserve"> и  </w:t>
      </w:r>
      <w:r>
        <w:rPr>
          <w:rFonts w:ascii="Times New Roman" w:hAnsi="Times New Roman"/>
          <w:sz w:val="28"/>
          <w:szCs w:val="28"/>
        </w:rPr>
        <w:t>Диана – и в прошлом уч</w:t>
      </w:r>
      <w:r w:rsidR="00574A55">
        <w:rPr>
          <w:rFonts w:ascii="Times New Roman" w:hAnsi="Times New Roman"/>
          <w:sz w:val="28"/>
          <w:szCs w:val="28"/>
        </w:rPr>
        <w:t>е</w:t>
      </w:r>
      <w:r>
        <w:rPr>
          <w:rFonts w:ascii="Times New Roman" w:hAnsi="Times New Roman"/>
          <w:sz w:val="28"/>
          <w:szCs w:val="28"/>
        </w:rPr>
        <w:t xml:space="preserve">бном году удивляли меня и ребят необыкновенным умением готовить презентации. </w:t>
      </w:r>
      <w:r w:rsidR="00574A55">
        <w:rPr>
          <w:rFonts w:ascii="Times New Roman" w:hAnsi="Times New Roman"/>
          <w:sz w:val="28"/>
          <w:szCs w:val="28"/>
        </w:rPr>
        <w:t>Их информационно-компьютерная грамо</w:t>
      </w:r>
      <w:r w:rsidR="00B05C79">
        <w:rPr>
          <w:rFonts w:ascii="Times New Roman" w:hAnsi="Times New Roman"/>
          <w:sz w:val="28"/>
          <w:szCs w:val="28"/>
        </w:rPr>
        <w:t xml:space="preserve">тность не знает границ. Настя, </w:t>
      </w:r>
      <w:r w:rsidR="00574A55">
        <w:rPr>
          <w:rFonts w:ascii="Times New Roman" w:hAnsi="Times New Roman"/>
          <w:sz w:val="28"/>
          <w:szCs w:val="28"/>
        </w:rPr>
        <w:t xml:space="preserve"> Диана и подруж</w:t>
      </w:r>
      <w:r w:rsidR="008E12C8">
        <w:rPr>
          <w:rFonts w:ascii="Times New Roman" w:hAnsi="Times New Roman"/>
          <w:sz w:val="28"/>
          <w:szCs w:val="28"/>
        </w:rPr>
        <w:t xml:space="preserve">ки Алина  и Ксения </w:t>
      </w:r>
      <w:r w:rsidR="00992C4D">
        <w:rPr>
          <w:rFonts w:ascii="Times New Roman" w:hAnsi="Times New Roman"/>
          <w:sz w:val="28"/>
          <w:szCs w:val="28"/>
        </w:rPr>
        <w:t xml:space="preserve"> </w:t>
      </w:r>
      <w:r w:rsidR="00574A55">
        <w:rPr>
          <w:rFonts w:ascii="Times New Roman" w:hAnsi="Times New Roman"/>
          <w:sz w:val="28"/>
          <w:szCs w:val="28"/>
        </w:rPr>
        <w:t xml:space="preserve"> представили обряды русского народа в красочных картинках и образах, подготовили интересные презентации. Это было </w:t>
      </w:r>
      <w:proofErr w:type="gramStart"/>
      <w:r w:rsidR="00574A55">
        <w:rPr>
          <w:rFonts w:ascii="Times New Roman" w:hAnsi="Times New Roman"/>
          <w:sz w:val="28"/>
          <w:szCs w:val="28"/>
        </w:rPr>
        <w:t>здорово</w:t>
      </w:r>
      <w:proofErr w:type="gramEnd"/>
      <w:r w:rsidR="00574A55">
        <w:rPr>
          <w:rFonts w:ascii="Times New Roman" w:hAnsi="Times New Roman"/>
          <w:sz w:val="28"/>
          <w:szCs w:val="28"/>
        </w:rPr>
        <w:t xml:space="preserve">! Девочки дали нам возможность почувствовать гордость за </w:t>
      </w:r>
      <w:r w:rsidR="00574A55">
        <w:rPr>
          <w:rFonts w:ascii="Times New Roman" w:hAnsi="Times New Roman"/>
          <w:sz w:val="28"/>
          <w:szCs w:val="28"/>
        </w:rPr>
        <w:lastRenderedPageBreak/>
        <w:t>наш русский народ, конечно, за своих земляков, за то, ч</w:t>
      </w:r>
      <w:r w:rsidR="008E12C8">
        <w:rPr>
          <w:rFonts w:ascii="Times New Roman" w:hAnsi="Times New Roman"/>
          <w:sz w:val="28"/>
          <w:szCs w:val="28"/>
        </w:rPr>
        <w:t>то русская нация – самобытная, н</w:t>
      </w:r>
      <w:r w:rsidR="00574A55">
        <w:rPr>
          <w:rFonts w:ascii="Times New Roman" w:hAnsi="Times New Roman"/>
          <w:sz w:val="28"/>
          <w:szCs w:val="28"/>
        </w:rPr>
        <w:t xml:space="preserve">еординарная, </w:t>
      </w:r>
      <w:r w:rsidR="008E12C8">
        <w:rPr>
          <w:rFonts w:ascii="Times New Roman" w:hAnsi="Times New Roman"/>
          <w:sz w:val="28"/>
          <w:szCs w:val="28"/>
        </w:rPr>
        <w:t xml:space="preserve"> </w:t>
      </w:r>
      <w:r w:rsidR="00574A55">
        <w:rPr>
          <w:rFonts w:ascii="Times New Roman" w:hAnsi="Times New Roman"/>
          <w:sz w:val="28"/>
          <w:szCs w:val="28"/>
        </w:rPr>
        <w:t>потому что она обладает особой духовностью и культурой. Урок был необыкновенно интересным. Мы узнали о таком обряде русского народа как вождение коня и вождение козы. Радует, что все ребята, которые подготовили выступление по заданной теме, умеют работать с разными источниками информации, умеют различать главную и второстепенную информацию, у них широкие познавательные интересы. Они инициативны и любознательны. Спасибо всем.</w:t>
      </w:r>
    </w:p>
    <w:p w:rsidR="00E83F1C" w:rsidRDefault="00574A55" w:rsidP="00E83F1C">
      <w:pPr>
        <w:spacing w:after="0"/>
        <w:ind w:firstLine="708"/>
        <w:contextualSpacing/>
        <w:jc w:val="both"/>
        <w:rPr>
          <w:rFonts w:ascii="Times New Roman" w:hAnsi="Times New Roman"/>
          <w:sz w:val="28"/>
          <w:szCs w:val="28"/>
        </w:rPr>
      </w:pPr>
      <w:r w:rsidRPr="00574A55">
        <w:rPr>
          <w:rFonts w:ascii="Times New Roman" w:hAnsi="Times New Roman"/>
          <w:b/>
          <w:sz w:val="28"/>
          <w:szCs w:val="28"/>
        </w:rPr>
        <w:t xml:space="preserve">7 сентября 2013 года. </w:t>
      </w:r>
      <w:r w:rsidR="008E12C8">
        <w:rPr>
          <w:rFonts w:ascii="Times New Roman" w:hAnsi="Times New Roman"/>
          <w:sz w:val="28"/>
          <w:szCs w:val="28"/>
        </w:rPr>
        <w:t xml:space="preserve">Оказывается, Дима </w:t>
      </w:r>
      <w:r w:rsidR="00992C4D">
        <w:rPr>
          <w:rFonts w:ascii="Times New Roman" w:hAnsi="Times New Roman"/>
          <w:sz w:val="28"/>
          <w:szCs w:val="28"/>
        </w:rPr>
        <w:t xml:space="preserve"> </w:t>
      </w:r>
      <w:r>
        <w:rPr>
          <w:rFonts w:ascii="Times New Roman" w:hAnsi="Times New Roman"/>
          <w:sz w:val="28"/>
          <w:szCs w:val="28"/>
        </w:rPr>
        <w:t xml:space="preserve"> (ученик 6В класса) решил тоже изменить подход  к выполнению летнего задания. Он решил не написать, а напечатать свой читательский дневник. Получилось очень красиво и аккуратн</w:t>
      </w:r>
      <w:r w:rsidR="008E12C8">
        <w:rPr>
          <w:rFonts w:ascii="Times New Roman" w:hAnsi="Times New Roman"/>
          <w:sz w:val="28"/>
          <w:szCs w:val="28"/>
        </w:rPr>
        <w:t>о. Молодец, Дима. А Саша</w:t>
      </w:r>
      <w:r>
        <w:rPr>
          <w:rFonts w:ascii="Times New Roman" w:hAnsi="Times New Roman"/>
          <w:sz w:val="28"/>
          <w:szCs w:val="28"/>
        </w:rPr>
        <w:t xml:space="preserve">, тоже из 6В сказал, что </w:t>
      </w:r>
      <w:r w:rsidR="00E83F1C">
        <w:rPr>
          <w:rFonts w:ascii="Times New Roman" w:hAnsi="Times New Roman"/>
          <w:sz w:val="28"/>
          <w:szCs w:val="28"/>
        </w:rPr>
        <w:t xml:space="preserve">он не совсем понял, почему чиновник из рассказа Чехова умер. Замечательный вопрос. У Саши устойчивый познавательный интерес к чтению, желание понять прочитанное, разобраться в том, что не совсем понятно. </w:t>
      </w:r>
    </w:p>
    <w:p w:rsidR="008B3CE2" w:rsidRDefault="00E83F1C" w:rsidP="00E83F1C">
      <w:pPr>
        <w:spacing w:after="0"/>
        <w:ind w:firstLine="708"/>
        <w:contextualSpacing/>
        <w:jc w:val="both"/>
        <w:rPr>
          <w:rFonts w:ascii="Times New Roman" w:hAnsi="Times New Roman"/>
          <w:sz w:val="28"/>
          <w:szCs w:val="28"/>
        </w:rPr>
      </w:pPr>
      <w:r>
        <w:rPr>
          <w:rFonts w:ascii="Times New Roman" w:hAnsi="Times New Roman"/>
          <w:sz w:val="28"/>
          <w:szCs w:val="28"/>
        </w:rPr>
        <w:t>Сегодня у нас прошло первое заседание юных лингвистов. Дети оформили альбомы. Эта работа им очень понравилась, некоторые не успели оформить титульную страницу. А вот эти ребята справились быстро. Молодцы.</w:t>
      </w:r>
    </w:p>
    <w:p w:rsidR="00B05C79" w:rsidRDefault="00B05C79" w:rsidP="00E83F1C">
      <w:pPr>
        <w:spacing w:after="0"/>
        <w:ind w:firstLine="708"/>
        <w:contextualSpacing/>
        <w:jc w:val="both"/>
        <w:rPr>
          <w:rFonts w:ascii="Times New Roman" w:hAnsi="Times New Roman"/>
          <w:sz w:val="28"/>
          <w:szCs w:val="28"/>
        </w:rPr>
      </w:pPr>
    </w:p>
    <w:p w:rsidR="00B05C79" w:rsidRDefault="00B05C79" w:rsidP="00E83F1C">
      <w:pPr>
        <w:spacing w:after="0"/>
        <w:ind w:firstLine="708"/>
        <w:contextualSpacing/>
        <w:jc w:val="both"/>
        <w:rPr>
          <w:rFonts w:ascii="Times New Roman" w:hAnsi="Times New Roman"/>
          <w:sz w:val="28"/>
          <w:szCs w:val="28"/>
        </w:rPr>
      </w:pPr>
      <w:r>
        <w:rPr>
          <w:noProof/>
          <w:lang w:eastAsia="ru-RU"/>
        </w:rPr>
        <w:drawing>
          <wp:inline distT="0" distB="0" distL="0" distR="0">
            <wp:extent cx="2276475" cy="1704975"/>
            <wp:effectExtent l="0" t="0" r="9525" b="9525"/>
            <wp:docPr id="1" name="Рисунок 1" descr="SANY5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Y56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1704975"/>
                    </a:xfrm>
                    <a:prstGeom prst="rect">
                      <a:avLst/>
                    </a:prstGeom>
                    <a:noFill/>
                    <a:ln>
                      <a:noFill/>
                    </a:ln>
                  </pic:spPr>
                </pic:pic>
              </a:graphicData>
            </a:graphic>
          </wp:inline>
        </w:drawing>
      </w:r>
    </w:p>
    <w:p w:rsidR="00B05C79" w:rsidRDefault="00B05C79" w:rsidP="00E83F1C">
      <w:pPr>
        <w:spacing w:after="0"/>
        <w:ind w:firstLine="708"/>
        <w:contextualSpacing/>
        <w:jc w:val="both"/>
        <w:rPr>
          <w:rFonts w:ascii="Times New Roman" w:hAnsi="Times New Roman"/>
          <w:sz w:val="28"/>
          <w:szCs w:val="28"/>
        </w:rPr>
      </w:pPr>
    </w:p>
    <w:p w:rsidR="00B05C79" w:rsidRDefault="00B05C79" w:rsidP="00E83F1C">
      <w:pPr>
        <w:spacing w:after="0"/>
        <w:ind w:firstLine="708"/>
        <w:contextualSpacing/>
        <w:jc w:val="both"/>
        <w:rPr>
          <w:rFonts w:ascii="Times New Roman" w:hAnsi="Times New Roman"/>
          <w:sz w:val="28"/>
          <w:szCs w:val="28"/>
        </w:rPr>
      </w:pPr>
    </w:p>
    <w:p w:rsidR="00CD1CEC" w:rsidRPr="00CD1CEC" w:rsidRDefault="00CD1CEC" w:rsidP="00CD1CEC">
      <w:pPr>
        <w:spacing w:after="0"/>
        <w:contextualSpacing/>
        <w:jc w:val="both"/>
        <w:rPr>
          <w:rFonts w:ascii="Times New Roman" w:hAnsi="Times New Roman"/>
          <w:sz w:val="28"/>
          <w:szCs w:val="28"/>
        </w:rPr>
      </w:pPr>
      <w:r w:rsidRPr="00B05C79">
        <w:rPr>
          <w:rFonts w:ascii="Times New Roman" w:hAnsi="Times New Roman"/>
          <w:b/>
          <w:sz w:val="28"/>
          <w:szCs w:val="28"/>
        </w:rPr>
        <w:t>11 сентября 2013 года</w:t>
      </w:r>
      <w:r w:rsidRPr="00B05C79">
        <w:rPr>
          <w:rFonts w:ascii="Times New Roman" w:hAnsi="Times New Roman"/>
          <w:sz w:val="28"/>
          <w:szCs w:val="28"/>
        </w:rPr>
        <w:t xml:space="preserve"> </w:t>
      </w:r>
      <w:r w:rsidRPr="00CD1CEC">
        <w:rPr>
          <w:rFonts w:ascii="Times New Roman" w:hAnsi="Times New Roman"/>
          <w:sz w:val="28"/>
          <w:szCs w:val="28"/>
        </w:rPr>
        <w:t>Сегодня мы  договорились об условиях оценивания  читательских дневников. Группа экспертов (с отметками «5» по литературе), возглавляемая Анастасией, завтра  будет оценивать  читательские дневники, выставленные на аукцион. Несомненно, эти дневники –  большая ценность. Это летний труд, ответственность  и детей, и думаю, родителей, которые  сыграли в этом деле важную функцию.</w:t>
      </w:r>
    </w:p>
    <w:p w:rsidR="003F6146" w:rsidRDefault="00CD1CEC" w:rsidP="00CD1CEC">
      <w:pPr>
        <w:spacing w:after="0"/>
        <w:contextualSpacing/>
        <w:jc w:val="both"/>
        <w:rPr>
          <w:rFonts w:ascii="Times New Roman" w:hAnsi="Times New Roman"/>
          <w:sz w:val="28"/>
          <w:szCs w:val="28"/>
        </w:rPr>
      </w:pPr>
      <w:r w:rsidRPr="00CD1CEC">
        <w:rPr>
          <w:rFonts w:ascii="Times New Roman" w:hAnsi="Times New Roman"/>
          <w:sz w:val="28"/>
          <w:szCs w:val="28"/>
        </w:rPr>
        <w:t xml:space="preserve">Вместе со всеми ребятами мы выработали критерии оценивания. Ребята предлагали очень разумные идеи. С некоторыми мы соглашались, некоторые после совместного обсуждения – отклоняли. Остановились на следующем </w:t>
      </w:r>
      <w:r w:rsidR="008E12C8">
        <w:rPr>
          <w:rFonts w:ascii="Times New Roman" w:hAnsi="Times New Roman"/>
          <w:sz w:val="28"/>
          <w:szCs w:val="28"/>
        </w:rPr>
        <w:t xml:space="preserve">– первый </w:t>
      </w:r>
      <w:r w:rsidRPr="00CD1CEC">
        <w:rPr>
          <w:rFonts w:ascii="Times New Roman" w:hAnsi="Times New Roman"/>
          <w:sz w:val="28"/>
          <w:szCs w:val="28"/>
        </w:rPr>
        <w:t xml:space="preserve"> кр</w:t>
      </w:r>
      <w:r w:rsidR="008E12C8">
        <w:rPr>
          <w:rFonts w:ascii="Times New Roman" w:hAnsi="Times New Roman"/>
          <w:sz w:val="28"/>
          <w:szCs w:val="28"/>
        </w:rPr>
        <w:t>итерий – аккуратность оформления дневника, второй критери</w:t>
      </w:r>
      <w:proofErr w:type="gramStart"/>
      <w:r w:rsidR="008E12C8">
        <w:rPr>
          <w:rFonts w:ascii="Times New Roman" w:hAnsi="Times New Roman"/>
          <w:sz w:val="28"/>
          <w:szCs w:val="28"/>
        </w:rPr>
        <w:t>й</w:t>
      </w:r>
      <w:r w:rsidRPr="00CD1CEC">
        <w:rPr>
          <w:rFonts w:ascii="Times New Roman" w:hAnsi="Times New Roman"/>
          <w:sz w:val="28"/>
          <w:szCs w:val="28"/>
        </w:rPr>
        <w:t>-</w:t>
      </w:r>
      <w:proofErr w:type="gramEnd"/>
      <w:r w:rsidRPr="00CD1CEC">
        <w:rPr>
          <w:rFonts w:ascii="Times New Roman" w:hAnsi="Times New Roman"/>
          <w:sz w:val="28"/>
          <w:szCs w:val="28"/>
        </w:rPr>
        <w:t xml:space="preserve"> </w:t>
      </w:r>
      <w:r w:rsidRPr="00CD1CEC">
        <w:rPr>
          <w:rFonts w:ascii="Times New Roman" w:hAnsi="Times New Roman"/>
          <w:sz w:val="28"/>
          <w:szCs w:val="28"/>
        </w:rPr>
        <w:lastRenderedPageBreak/>
        <w:t>количество прочитанных произвед</w:t>
      </w:r>
      <w:r w:rsidR="008E12C8">
        <w:rPr>
          <w:rFonts w:ascii="Times New Roman" w:hAnsi="Times New Roman"/>
          <w:sz w:val="28"/>
          <w:szCs w:val="28"/>
        </w:rPr>
        <w:t xml:space="preserve">ений, третий критерий </w:t>
      </w:r>
      <w:bookmarkStart w:id="0" w:name="_GoBack"/>
      <w:bookmarkEnd w:id="0"/>
      <w:r w:rsidR="008E12C8">
        <w:rPr>
          <w:rFonts w:ascii="Times New Roman" w:hAnsi="Times New Roman"/>
          <w:sz w:val="28"/>
          <w:szCs w:val="28"/>
        </w:rPr>
        <w:t>– грамотность оформления</w:t>
      </w:r>
      <w:r w:rsidRPr="00CD1CEC">
        <w:rPr>
          <w:rFonts w:ascii="Times New Roman" w:hAnsi="Times New Roman"/>
          <w:sz w:val="28"/>
          <w:szCs w:val="28"/>
        </w:rPr>
        <w:t xml:space="preserve"> и отсутствие фактических ошибок. Думаю, ребята будут самыми строгими судьями, строгими, но справедливыми. Кто же победит? Как сложится завтрашний день? Что будет удачным, а над чем ещё  надо поработать.</w:t>
      </w:r>
    </w:p>
    <w:p w:rsidR="00CD1CEC" w:rsidRPr="00CD1CEC" w:rsidRDefault="003F6146" w:rsidP="003F6146">
      <w:pPr>
        <w:spacing w:after="0"/>
        <w:ind w:firstLine="708"/>
        <w:contextualSpacing/>
        <w:jc w:val="both"/>
        <w:rPr>
          <w:rFonts w:ascii="Times New Roman" w:hAnsi="Times New Roman"/>
          <w:smallCaps/>
          <w:color w:val="000000"/>
          <w:sz w:val="28"/>
          <w:szCs w:val="28"/>
        </w:rPr>
      </w:pPr>
      <w:r>
        <w:rPr>
          <w:rFonts w:ascii="Times New Roman" w:hAnsi="Times New Roman"/>
          <w:sz w:val="28"/>
          <w:szCs w:val="28"/>
        </w:rPr>
        <w:t xml:space="preserve"> Сотни вопросов,</w:t>
      </w:r>
      <w:r w:rsidR="00CD1CEC" w:rsidRPr="00CD1CEC">
        <w:rPr>
          <w:rFonts w:ascii="Times New Roman" w:hAnsi="Times New Roman"/>
          <w:sz w:val="28"/>
          <w:szCs w:val="28"/>
        </w:rPr>
        <w:t xml:space="preserve"> и так мало времени</w:t>
      </w:r>
      <w:proofErr w:type="gramStart"/>
      <w:r w:rsidR="00CD1CEC" w:rsidRPr="00CD1CEC">
        <w:rPr>
          <w:rFonts w:ascii="Times New Roman" w:hAnsi="Times New Roman"/>
          <w:sz w:val="28"/>
          <w:szCs w:val="28"/>
        </w:rPr>
        <w:t>… Х</w:t>
      </w:r>
      <w:proofErr w:type="gramEnd"/>
      <w:r w:rsidR="00CD1CEC" w:rsidRPr="00CD1CEC">
        <w:rPr>
          <w:rFonts w:ascii="Times New Roman" w:hAnsi="Times New Roman"/>
          <w:sz w:val="28"/>
          <w:szCs w:val="28"/>
        </w:rPr>
        <w:t xml:space="preserve">очется всё успеть, каждого услышать. Как всё интересно, ново, свежо. Для меня, и для моих детей. Кого </w:t>
      </w:r>
      <w:r w:rsidR="008B3CE2" w:rsidRPr="00CD1CEC">
        <w:rPr>
          <w:rFonts w:ascii="Times New Roman" w:hAnsi="Times New Roman"/>
          <w:sz w:val="28"/>
          <w:szCs w:val="28"/>
        </w:rPr>
        <w:t xml:space="preserve">благодарить </w:t>
      </w:r>
      <w:r w:rsidR="00CD1CEC" w:rsidRPr="00CD1CEC">
        <w:rPr>
          <w:rFonts w:ascii="Times New Roman" w:hAnsi="Times New Roman"/>
          <w:sz w:val="28"/>
          <w:szCs w:val="28"/>
        </w:rPr>
        <w:t>з</w:t>
      </w:r>
      <w:r w:rsidR="008B3CE2">
        <w:rPr>
          <w:rFonts w:ascii="Times New Roman" w:hAnsi="Times New Roman"/>
          <w:sz w:val="28"/>
          <w:szCs w:val="28"/>
        </w:rPr>
        <w:t>а ветер, что расправил крылья мне</w:t>
      </w:r>
      <w:r w:rsidR="00CD1CEC" w:rsidRPr="00CD1CEC">
        <w:rPr>
          <w:rFonts w:ascii="Times New Roman" w:hAnsi="Times New Roman"/>
          <w:sz w:val="28"/>
          <w:szCs w:val="28"/>
        </w:rPr>
        <w:t>?</w:t>
      </w:r>
    </w:p>
    <w:p w:rsidR="003F6146" w:rsidRDefault="008E12C8" w:rsidP="008E12C8">
      <w:pPr>
        <w:jc w:val="right"/>
        <w:rPr>
          <w:rFonts w:ascii="Times New Roman" w:hAnsi="Times New Roman"/>
          <w:sz w:val="28"/>
          <w:szCs w:val="28"/>
        </w:rPr>
      </w:pPr>
      <w:r>
        <w:rPr>
          <w:rFonts w:ascii="Times New Roman" w:hAnsi="Times New Roman"/>
          <w:sz w:val="28"/>
          <w:szCs w:val="28"/>
        </w:rPr>
        <w:t>(Из дневника учителя литературы)</w:t>
      </w:r>
    </w:p>
    <w:p w:rsidR="003F6146" w:rsidRDefault="003F6146" w:rsidP="00CD1CEC">
      <w:pPr>
        <w:jc w:val="both"/>
        <w:rPr>
          <w:rFonts w:ascii="Times New Roman" w:hAnsi="Times New Roman"/>
          <w:sz w:val="28"/>
          <w:szCs w:val="28"/>
        </w:rPr>
      </w:pPr>
    </w:p>
    <w:p w:rsidR="003F6146" w:rsidRDefault="003F6146" w:rsidP="00CD1CEC">
      <w:pPr>
        <w:jc w:val="both"/>
        <w:rPr>
          <w:rFonts w:ascii="Times New Roman" w:hAnsi="Times New Roman"/>
          <w:sz w:val="28"/>
          <w:szCs w:val="28"/>
        </w:rPr>
      </w:pPr>
    </w:p>
    <w:p w:rsidR="003F6146" w:rsidRDefault="003F6146" w:rsidP="00CD1CEC">
      <w:pPr>
        <w:jc w:val="both"/>
        <w:rPr>
          <w:rFonts w:ascii="Times New Roman" w:hAnsi="Times New Roman"/>
          <w:sz w:val="28"/>
          <w:szCs w:val="28"/>
        </w:rPr>
      </w:pPr>
    </w:p>
    <w:p w:rsidR="003F6146" w:rsidRDefault="003F6146" w:rsidP="00CD1CEC">
      <w:pPr>
        <w:jc w:val="both"/>
        <w:rPr>
          <w:rFonts w:ascii="Times New Roman" w:hAnsi="Times New Roman"/>
          <w:sz w:val="28"/>
          <w:szCs w:val="28"/>
        </w:rPr>
      </w:pPr>
    </w:p>
    <w:p w:rsidR="003F6146" w:rsidRDefault="003F6146" w:rsidP="00CD1CEC">
      <w:pPr>
        <w:jc w:val="both"/>
        <w:rPr>
          <w:rFonts w:ascii="Times New Roman" w:hAnsi="Times New Roman"/>
          <w:sz w:val="28"/>
          <w:szCs w:val="28"/>
        </w:rPr>
      </w:pPr>
    </w:p>
    <w:p w:rsidR="003F6146" w:rsidRDefault="003F6146" w:rsidP="00CD1CEC">
      <w:pPr>
        <w:jc w:val="both"/>
        <w:rPr>
          <w:rFonts w:ascii="Times New Roman" w:hAnsi="Times New Roman"/>
          <w:sz w:val="28"/>
          <w:szCs w:val="28"/>
        </w:rPr>
      </w:pPr>
    </w:p>
    <w:p w:rsidR="003F6146" w:rsidRDefault="003F6146" w:rsidP="00CD1CEC">
      <w:pPr>
        <w:jc w:val="both"/>
        <w:rPr>
          <w:rFonts w:ascii="Times New Roman" w:hAnsi="Times New Roman"/>
          <w:sz w:val="28"/>
          <w:szCs w:val="28"/>
        </w:rPr>
      </w:pPr>
    </w:p>
    <w:p w:rsidR="003F6146" w:rsidRDefault="003F6146" w:rsidP="00CD1CEC">
      <w:pPr>
        <w:jc w:val="both"/>
        <w:rPr>
          <w:rFonts w:ascii="Times New Roman" w:hAnsi="Times New Roman"/>
          <w:sz w:val="28"/>
          <w:szCs w:val="28"/>
        </w:rPr>
      </w:pPr>
    </w:p>
    <w:p w:rsidR="003F6146" w:rsidRDefault="003F6146" w:rsidP="00CD1CEC">
      <w:pPr>
        <w:jc w:val="both"/>
        <w:rPr>
          <w:rFonts w:ascii="Times New Roman" w:hAnsi="Times New Roman"/>
          <w:sz w:val="28"/>
          <w:szCs w:val="28"/>
        </w:rPr>
      </w:pPr>
    </w:p>
    <w:p w:rsidR="003F6146" w:rsidRDefault="003F6146" w:rsidP="00CD1CEC">
      <w:pPr>
        <w:jc w:val="both"/>
        <w:rPr>
          <w:rFonts w:ascii="Times New Roman" w:hAnsi="Times New Roman"/>
          <w:sz w:val="28"/>
          <w:szCs w:val="28"/>
        </w:rPr>
      </w:pPr>
    </w:p>
    <w:p w:rsidR="003F6146" w:rsidRDefault="003F6146" w:rsidP="00CD1CEC">
      <w:pPr>
        <w:jc w:val="both"/>
        <w:rPr>
          <w:rFonts w:ascii="Times New Roman" w:hAnsi="Times New Roman"/>
          <w:sz w:val="28"/>
          <w:szCs w:val="28"/>
        </w:rPr>
      </w:pPr>
    </w:p>
    <w:p w:rsidR="003F6146" w:rsidRDefault="003F6146" w:rsidP="00CD1CEC">
      <w:pPr>
        <w:jc w:val="both"/>
        <w:rPr>
          <w:rFonts w:ascii="Times New Roman" w:hAnsi="Times New Roman"/>
          <w:sz w:val="28"/>
          <w:szCs w:val="28"/>
        </w:rPr>
      </w:pPr>
    </w:p>
    <w:p w:rsidR="003F6146" w:rsidRDefault="003F6146" w:rsidP="00CD1CEC">
      <w:pPr>
        <w:jc w:val="both"/>
        <w:rPr>
          <w:rFonts w:ascii="Times New Roman" w:hAnsi="Times New Roman"/>
          <w:sz w:val="28"/>
          <w:szCs w:val="28"/>
        </w:rPr>
      </w:pPr>
    </w:p>
    <w:p w:rsidR="003F6146" w:rsidRDefault="003F6146" w:rsidP="00CD1CEC">
      <w:pPr>
        <w:jc w:val="both"/>
        <w:rPr>
          <w:rFonts w:ascii="Times New Roman" w:hAnsi="Times New Roman"/>
          <w:sz w:val="28"/>
          <w:szCs w:val="28"/>
        </w:rPr>
      </w:pPr>
    </w:p>
    <w:p w:rsidR="003F6146" w:rsidRDefault="003F6146" w:rsidP="00CD1CEC">
      <w:pPr>
        <w:jc w:val="both"/>
        <w:rPr>
          <w:rFonts w:ascii="Times New Roman" w:hAnsi="Times New Roman"/>
          <w:sz w:val="28"/>
          <w:szCs w:val="28"/>
        </w:rPr>
      </w:pPr>
    </w:p>
    <w:p w:rsidR="003F6146" w:rsidRDefault="003F6146" w:rsidP="00CD1CEC">
      <w:pPr>
        <w:jc w:val="both"/>
        <w:rPr>
          <w:rFonts w:ascii="Times New Roman" w:hAnsi="Times New Roman"/>
          <w:sz w:val="28"/>
          <w:szCs w:val="28"/>
        </w:rPr>
      </w:pPr>
    </w:p>
    <w:sectPr w:rsidR="003F61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6B5"/>
    <w:rsid w:val="00021418"/>
    <w:rsid w:val="00150C44"/>
    <w:rsid w:val="001D664A"/>
    <w:rsid w:val="00204DD9"/>
    <w:rsid w:val="002422EA"/>
    <w:rsid w:val="0031549F"/>
    <w:rsid w:val="003F6146"/>
    <w:rsid w:val="00490EF0"/>
    <w:rsid w:val="00574A55"/>
    <w:rsid w:val="00755B4B"/>
    <w:rsid w:val="007A6C4C"/>
    <w:rsid w:val="007F7805"/>
    <w:rsid w:val="00834230"/>
    <w:rsid w:val="008B3CE2"/>
    <w:rsid w:val="008E12C8"/>
    <w:rsid w:val="00987678"/>
    <w:rsid w:val="00992C4D"/>
    <w:rsid w:val="00A471EE"/>
    <w:rsid w:val="00B05C79"/>
    <w:rsid w:val="00CD06B5"/>
    <w:rsid w:val="00CD1CEC"/>
    <w:rsid w:val="00CE208C"/>
    <w:rsid w:val="00E83F1C"/>
    <w:rsid w:val="00ED4AD7"/>
    <w:rsid w:val="00F20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C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C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5C7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C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C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5C7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1037</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2013-09-22T07:49:00Z</cp:lastPrinted>
  <dcterms:created xsi:type="dcterms:W3CDTF">2013-09-16T17:44:00Z</dcterms:created>
  <dcterms:modified xsi:type="dcterms:W3CDTF">2013-10-06T15:45:00Z</dcterms:modified>
</cp:coreProperties>
</file>