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C7" w:rsidRPr="008258C7" w:rsidRDefault="008258C7" w:rsidP="008258C7">
      <w:pPr>
        <w:jc w:val="center"/>
        <w:rPr>
          <w:sz w:val="24"/>
          <w:szCs w:val="24"/>
        </w:rPr>
      </w:pPr>
      <w:r w:rsidRPr="008258C7">
        <w:rPr>
          <w:sz w:val="24"/>
          <w:szCs w:val="24"/>
        </w:rPr>
        <w:t>ГКОУ РС(Я) "РС(К)ОШИ"</w:t>
      </w:r>
    </w:p>
    <w:p w:rsidR="008258C7" w:rsidRDefault="008258C7" w:rsidP="008258C7">
      <w:pPr>
        <w:jc w:val="center"/>
        <w:rPr>
          <w:b/>
          <w:sz w:val="36"/>
          <w:szCs w:val="36"/>
        </w:rPr>
      </w:pPr>
    </w:p>
    <w:p w:rsidR="008258C7" w:rsidRDefault="008258C7" w:rsidP="008258C7">
      <w:pPr>
        <w:jc w:val="center"/>
        <w:rPr>
          <w:b/>
          <w:sz w:val="36"/>
          <w:szCs w:val="36"/>
        </w:rPr>
      </w:pPr>
    </w:p>
    <w:p w:rsidR="008258C7" w:rsidRDefault="008258C7" w:rsidP="008258C7">
      <w:pPr>
        <w:jc w:val="center"/>
        <w:rPr>
          <w:b/>
          <w:sz w:val="36"/>
          <w:szCs w:val="36"/>
        </w:rPr>
      </w:pPr>
    </w:p>
    <w:p w:rsidR="008258C7" w:rsidRDefault="008258C7" w:rsidP="008258C7">
      <w:pPr>
        <w:jc w:val="center"/>
        <w:rPr>
          <w:b/>
          <w:sz w:val="36"/>
          <w:szCs w:val="36"/>
        </w:rPr>
      </w:pPr>
    </w:p>
    <w:p w:rsidR="00290217" w:rsidRPr="008258C7" w:rsidRDefault="002167E3" w:rsidP="008258C7">
      <w:pPr>
        <w:jc w:val="center"/>
        <w:rPr>
          <w:b/>
          <w:sz w:val="36"/>
          <w:szCs w:val="36"/>
        </w:rPr>
      </w:pPr>
      <w:r w:rsidRPr="008258C7">
        <w:rPr>
          <w:b/>
          <w:sz w:val="36"/>
          <w:szCs w:val="36"/>
        </w:rPr>
        <w:t>Развитие речи у детей с недостатками слуха при проведении внеклассной работы</w:t>
      </w:r>
    </w:p>
    <w:p w:rsidR="002167E3" w:rsidRDefault="002167E3" w:rsidP="008258C7">
      <w:pPr>
        <w:jc w:val="center"/>
      </w:pPr>
    </w:p>
    <w:p w:rsidR="002167E3" w:rsidRDefault="002167E3"/>
    <w:p w:rsidR="002167E3" w:rsidRDefault="002167E3"/>
    <w:p w:rsidR="002167E3" w:rsidRDefault="002167E3"/>
    <w:p w:rsidR="002167E3" w:rsidRDefault="002167E3"/>
    <w:p w:rsidR="002167E3" w:rsidRDefault="002167E3"/>
    <w:p w:rsidR="002167E3" w:rsidRDefault="002167E3"/>
    <w:p w:rsidR="002167E3" w:rsidRDefault="002167E3"/>
    <w:p w:rsidR="002167E3" w:rsidRDefault="002167E3"/>
    <w:p w:rsidR="002167E3" w:rsidRDefault="002167E3"/>
    <w:p w:rsidR="002167E3" w:rsidRDefault="002167E3"/>
    <w:p w:rsidR="002167E3" w:rsidRDefault="008258C7" w:rsidP="008258C7">
      <w:pPr>
        <w:jc w:val="right"/>
        <w:rPr>
          <w:sz w:val="28"/>
          <w:szCs w:val="28"/>
        </w:rPr>
      </w:pPr>
      <w:r w:rsidRPr="008258C7">
        <w:rPr>
          <w:sz w:val="28"/>
          <w:szCs w:val="28"/>
        </w:rPr>
        <w:t>Выполнила: Игнатьева С.Ф.</w:t>
      </w:r>
      <w:r>
        <w:rPr>
          <w:sz w:val="28"/>
          <w:szCs w:val="28"/>
        </w:rPr>
        <w:t>,</w:t>
      </w:r>
    </w:p>
    <w:p w:rsidR="008258C7" w:rsidRPr="008258C7" w:rsidRDefault="008258C7" w:rsidP="008258C7">
      <w:pPr>
        <w:jc w:val="right"/>
        <w:rPr>
          <w:sz w:val="28"/>
          <w:szCs w:val="28"/>
        </w:rPr>
      </w:pPr>
      <w:r>
        <w:rPr>
          <w:sz w:val="28"/>
          <w:szCs w:val="28"/>
        </w:rPr>
        <w:t>воспитатель 7 "а" класса</w:t>
      </w:r>
    </w:p>
    <w:p w:rsidR="002167E3" w:rsidRDefault="002167E3"/>
    <w:p w:rsidR="002167E3" w:rsidRDefault="002167E3"/>
    <w:p w:rsidR="002167E3" w:rsidRDefault="002167E3"/>
    <w:p w:rsidR="002167E3" w:rsidRDefault="002167E3"/>
    <w:p w:rsidR="002167E3" w:rsidRDefault="002167E3"/>
    <w:p w:rsidR="002167E3" w:rsidRPr="008258C7" w:rsidRDefault="008258C7" w:rsidP="008258C7">
      <w:pPr>
        <w:jc w:val="center"/>
        <w:rPr>
          <w:sz w:val="24"/>
          <w:szCs w:val="24"/>
        </w:rPr>
      </w:pPr>
      <w:r w:rsidRPr="008258C7">
        <w:rPr>
          <w:sz w:val="24"/>
          <w:szCs w:val="24"/>
        </w:rPr>
        <w:t>Якутск, 2014 г.</w:t>
      </w:r>
    </w:p>
    <w:p w:rsidR="00A72F2E" w:rsidRDefault="00A72F2E">
      <w:r>
        <w:lastRenderedPageBreak/>
        <w:t>Содержание</w:t>
      </w:r>
    </w:p>
    <w:p w:rsidR="002167E3" w:rsidRDefault="008258C7">
      <w:r>
        <w:t>1. Введение</w:t>
      </w:r>
    </w:p>
    <w:p w:rsidR="008258C7" w:rsidRDefault="008258C7">
      <w:r>
        <w:t xml:space="preserve">2. </w:t>
      </w:r>
      <w:r w:rsidR="006C107B">
        <w:t>Специфическая особенность учебно-воспитательной работы</w:t>
      </w:r>
      <w:r w:rsidR="001C418A">
        <w:t xml:space="preserve"> со слабослышащими детьми.</w:t>
      </w:r>
    </w:p>
    <w:p w:rsidR="008258C7" w:rsidRDefault="008258C7">
      <w:r>
        <w:t>3. Самоподготовка</w:t>
      </w:r>
      <w:r w:rsidR="006C107B">
        <w:t xml:space="preserve"> - одна из эффективных методов по развитию речи</w:t>
      </w:r>
    </w:p>
    <w:p w:rsidR="008258C7" w:rsidRDefault="00F60848">
      <w:r>
        <w:t>4. Организация и содержание</w:t>
      </w:r>
      <w:r w:rsidR="008258C7">
        <w:t xml:space="preserve"> </w:t>
      </w:r>
      <w:r w:rsidR="006C107B">
        <w:t>внеклассной работы по развитию речи</w:t>
      </w:r>
    </w:p>
    <w:p w:rsidR="002167E3" w:rsidRDefault="001C418A">
      <w:r>
        <w:t xml:space="preserve">5. </w:t>
      </w:r>
      <w:r w:rsidR="00A72F2E">
        <w:t>Заключение</w:t>
      </w:r>
    </w:p>
    <w:p w:rsidR="002167E3" w:rsidRDefault="002167E3"/>
    <w:p w:rsidR="008258C7" w:rsidRDefault="00B33766">
      <w:pPr>
        <w:rPr>
          <w:i/>
        </w:rPr>
      </w:pPr>
      <w:r>
        <w:t xml:space="preserve">  </w:t>
      </w:r>
      <w:r w:rsidR="008258C7">
        <w:t xml:space="preserve">1. </w:t>
      </w:r>
      <w:r w:rsidR="008258C7">
        <w:rPr>
          <w:i/>
        </w:rPr>
        <w:t>Введение.</w:t>
      </w:r>
    </w:p>
    <w:p w:rsidR="00B33766" w:rsidRDefault="00B33766">
      <w:r>
        <w:t xml:space="preserve">  </w:t>
      </w:r>
      <w:r w:rsidR="002167E3">
        <w:t>Одной из важных задач организации и проведения коррекционно-педагогической работы воспитателем во внеурочное время является активизация речевого развития учащихся с нарушением слуха, формирование</w:t>
      </w:r>
      <w:r>
        <w:t xml:space="preserve"> </w:t>
      </w:r>
      <w:r w:rsidR="002167E3">
        <w:t>различных форм</w:t>
      </w:r>
      <w:r>
        <w:t xml:space="preserve"> коммуникации.</w:t>
      </w:r>
    </w:p>
    <w:p w:rsidR="00B33766" w:rsidRDefault="00B33766">
      <w:r>
        <w:t xml:space="preserve">     Для успешного решения этих задач необходима тесная взаимосвязь работы по формированию речи на всех без исключения уроках и во внеклассное время. Важно учитывать, что в непосредственном речевом общении потенциальные возможности детей овладеть языком возрастают. На специальных уроках развития речи дети в процессе языковых и речевых упражнений овладевают лексикой, синтаксической структурой словосочетаний и предложений, у них формируются на</w:t>
      </w:r>
      <w:r w:rsidR="00A675AB">
        <w:t>выки и умения распозна</w:t>
      </w:r>
      <w:r>
        <w:t>вать</w:t>
      </w:r>
      <w:r w:rsidR="00A675AB">
        <w:t xml:space="preserve"> и понимать речевой материал, оформлять свои мысли. </w:t>
      </w:r>
      <w:r>
        <w:t xml:space="preserve"> </w:t>
      </w:r>
      <w:r w:rsidR="00A675AB">
        <w:t>При этом важно отметить, что обучение речи осуществляется на основе принципа ситуативности с опор</w:t>
      </w:r>
      <w:r w:rsidR="008258C7">
        <w:t>ой на предметную деятельность. И</w:t>
      </w:r>
      <w:r w:rsidR="00A675AB">
        <w:t>спользуются для этого как естественные, так и специально ор</w:t>
      </w:r>
      <w:r w:rsidR="00F04804">
        <w:t>ганизованные речевые ситуации. П</w:t>
      </w:r>
      <w:r w:rsidR="00A675AB">
        <w:t>остепенно у учащихся складывается определенный опыт распознавания и использования таких ситуаций.</w:t>
      </w:r>
      <w:r>
        <w:t xml:space="preserve"> </w:t>
      </w:r>
    </w:p>
    <w:p w:rsidR="001C418A" w:rsidRDefault="00A675AB">
      <w:r>
        <w:t xml:space="preserve">   </w:t>
      </w:r>
      <w:r w:rsidR="008258C7">
        <w:t>2.</w:t>
      </w:r>
      <w:r>
        <w:t xml:space="preserve">  </w:t>
      </w:r>
      <w:r w:rsidR="001C418A" w:rsidRPr="001C418A">
        <w:rPr>
          <w:i/>
        </w:rPr>
        <w:t>Специфическая особенность учебно-воспитательной работы со слабослышащими детьми</w:t>
      </w:r>
    </w:p>
    <w:p w:rsidR="00A675AB" w:rsidRDefault="001C418A">
      <w:r>
        <w:t xml:space="preserve">    </w:t>
      </w:r>
      <w:r w:rsidR="00A675AB">
        <w:t>Специфическая особенность учебно-воспитательной работы с</w:t>
      </w:r>
      <w:r>
        <w:t>о</w:t>
      </w:r>
      <w:r w:rsidR="00A675AB">
        <w:t xml:space="preserve">  слабослыш</w:t>
      </w:r>
      <w:r>
        <w:t>ащими учащимися заключается в том,  что</w:t>
      </w:r>
      <w:r w:rsidR="00A675AB">
        <w:t xml:space="preserve"> с первых дней организовать общение с детьми на словесной основе.</w:t>
      </w:r>
    </w:p>
    <w:p w:rsidR="00A675AB" w:rsidRDefault="00A675AB">
      <w:r>
        <w:t xml:space="preserve">    На всех этапах развития речи, начиная с подготовительного класса, воспитатель предусматривает создание </w:t>
      </w:r>
      <w:proofErr w:type="spellStart"/>
      <w:r>
        <w:t>слухо</w:t>
      </w:r>
      <w:proofErr w:type="spellEnd"/>
      <w:r>
        <w:t xml:space="preserve"> - речевой среды на базе целенаправленного развития слухового развития при использовании электроакустической аппаратуры различных типов, прежде всего индивидуальных слуховых </w:t>
      </w:r>
      <w:r w:rsidR="0028197A">
        <w:t>аппаратов.</w:t>
      </w:r>
    </w:p>
    <w:p w:rsidR="0028197A" w:rsidRDefault="0028197A">
      <w:r>
        <w:t xml:space="preserve">    На 1 ступени в качестве вспомогательного средства, ускоряющего процесс накопления речевого материала используется устно - </w:t>
      </w:r>
      <w:proofErr w:type="spellStart"/>
      <w:r>
        <w:t>дактильная</w:t>
      </w:r>
      <w:proofErr w:type="spellEnd"/>
      <w:r>
        <w:t xml:space="preserve"> форма речи, однако при этом основное внимание должно уделяться воспитанию потребности в устной коммуникации.</w:t>
      </w:r>
    </w:p>
    <w:p w:rsidR="0028197A" w:rsidRDefault="0028197A">
      <w:r>
        <w:t xml:space="preserve">   На 2 </w:t>
      </w:r>
      <w:r w:rsidR="001B06DF">
        <w:t>периоде обучения языку (1-3 классы) задача воспитателя - развитие словесной речи как общепринятого средства общения, способ общения, воспитание речевого поведения, речевой деятельности при соблюдении дифференцированного подхода к учащимся.</w:t>
      </w:r>
    </w:p>
    <w:p w:rsidR="001B06DF" w:rsidRDefault="001B06DF">
      <w:r>
        <w:t xml:space="preserve">   На 3 периоде обучения (4-7 классы) - запоминание речевых средств в условиях общения, так и на осознание их смыслового содержания и структурного оформления применительно к различным ситуациям общения. Отдавая предпочтения языку слов при организации и проведении </w:t>
      </w:r>
      <w:r>
        <w:lastRenderedPageBreak/>
        <w:t xml:space="preserve">внеклассных мероприятий, воспитатель должен знать и язык жестов, чтобы умело переводить имеющиеся у учащихся наглядные образцы в систему языковых значений, вводить преобразованное слово в активную речь учащихся. </w:t>
      </w:r>
    </w:p>
    <w:p w:rsidR="00D12FD0" w:rsidRDefault="00D12FD0">
      <w:r>
        <w:t xml:space="preserve">    Педагогическим коллективом выработаны единые требования к речи воспитанников группы, определен объем словаря для усвоения во внеклассное время, уточнен словарный материал, необходимый для проведения режимных моментов. Режим дня самым естественным способом, благодаря неукоснительному выполнению его обязательных элементов, создает условия для развития речи учащихся, т.к. в процессе выполнения режимн</w:t>
      </w:r>
      <w:r w:rsidR="00F04804">
        <w:t>ых моментов все действия ребенка</w:t>
      </w:r>
      <w:r>
        <w:t xml:space="preserve"> должны сопровождаться необходимым речевым оформлением. </w:t>
      </w:r>
    </w:p>
    <w:p w:rsidR="008258C7" w:rsidRPr="008258C7" w:rsidRDefault="00F04804">
      <w:pPr>
        <w:rPr>
          <w:i/>
        </w:rPr>
      </w:pPr>
      <w:r w:rsidRPr="008258C7">
        <w:t xml:space="preserve"> </w:t>
      </w:r>
      <w:r w:rsidR="001C418A">
        <w:t>3.</w:t>
      </w:r>
      <w:r w:rsidRPr="008258C7">
        <w:t xml:space="preserve">  </w:t>
      </w:r>
      <w:r w:rsidR="008258C7" w:rsidRPr="008258C7">
        <w:rPr>
          <w:i/>
        </w:rPr>
        <w:t>Самоподготовка</w:t>
      </w:r>
    </w:p>
    <w:p w:rsidR="00F04804" w:rsidRDefault="008258C7">
      <w:r>
        <w:rPr>
          <w:i/>
        </w:rPr>
        <w:t xml:space="preserve">    </w:t>
      </w:r>
      <w:r w:rsidR="00F04804">
        <w:t xml:space="preserve">  Большие возможности для развития речи заключены в "самоподготовке" учащихся. </w:t>
      </w:r>
      <w:r w:rsidR="00FF616B">
        <w:t>В начале самоподготовки проводим артикуля</w:t>
      </w:r>
      <w:r w:rsidR="00D841BA">
        <w:t>ционную гимнастику</w:t>
      </w:r>
      <w:r w:rsidR="00A04BD1">
        <w:t xml:space="preserve"> (</w:t>
      </w:r>
      <w:proofErr w:type="spellStart"/>
      <w:r w:rsidR="00A04BD1">
        <w:t>н-р</w:t>
      </w:r>
      <w:proofErr w:type="spellEnd"/>
      <w:r w:rsidR="00A04BD1">
        <w:t>, сказка про веселый язычок, упражнения)</w:t>
      </w:r>
      <w:r w:rsidR="00D841BA">
        <w:t xml:space="preserve">, фонетическую зарядку.  У учащихся развиваются и закрепляются умения правильно пользоваться речевым дыханием - воспроизводить слитно, на одном выдохе слова и короткие фразы, а также умения членить фразы на синтагмы, голосом нормальной высоты, силы, тембра с естественными доступными модуляциями по силе и высоте. </w:t>
      </w:r>
      <w:r w:rsidR="000D43FE">
        <w:t xml:space="preserve">В процессе проведения упражнений используется речевой материал, который необходим детям в общении . </w:t>
      </w:r>
      <w:proofErr w:type="spellStart"/>
      <w:r w:rsidR="000D43FE">
        <w:t>Н-р</w:t>
      </w:r>
      <w:proofErr w:type="spellEnd"/>
      <w:r w:rsidR="000D43FE">
        <w:t>, материал из основного содержания внеклассных занятий, экскурсий, деятельности по самообслуживанию, а также связанный с организацией деятельности учащихся на данных занятиях. при этом обязательно учитывается фонетический принцип: используется речевой материал, специально насыщенный, закрепляется в данный период обучения элементами звуковой (с учетом всех позиций отрабатываемого звука в его сочетаниях с гласным и согласными при постепенном</w:t>
      </w:r>
      <w:r w:rsidR="006B45AA">
        <w:t xml:space="preserve"> усложнении позиционных трудностей</w:t>
      </w:r>
      <w:r w:rsidR="000D43FE">
        <w:t>)</w:t>
      </w:r>
      <w:r w:rsidR="006B45AA">
        <w:t xml:space="preserve"> и </w:t>
      </w:r>
      <w:proofErr w:type="spellStart"/>
      <w:r w:rsidR="006B45AA">
        <w:t>ритмико</w:t>
      </w:r>
      <w:proofErr w:type="spellEnd"/>
      <w:r w:rsidR="006B45AA">
        <w:t xml:space="preserve"> - интонационной структуры речи. Ведется работа над словами, словосоче</w:t>
      </w:r>
      <w:r w:rsidR="00FA1E71">
        <w:t>таниями,</w:t>
      </w:r>
      <w:r w:rsidR="006B45AA">
        <w:t xml:space="preserve"> фразами, а также слогами, </w:t>
      </w:r>
      <w:proofErr w:type="spellStart"/>
      <w:r w:rsidR="006B45AA">
        <w:t>слогосочетаниями</w:t>
      </w:r>
      <w:proofErr w:type="spellEnd"/>
      <w:r w:rsidR="006B45AA">
        <w:t xml:space="preserve"> и отдельными звуками.</w:t>
      </w:r>
    </w:p>
    <w:p w:rsidR="006B45AA" w:rsidRDefault="006B45AA">
      <w:r>
        <w:t xml:space="preserve">     Важное значение на занятиях во внеурочное время придается специальной отработке основного речевого материала по теме - обучение устному воспроизведению, </w:t>
      </w:r>
      <w:proofErr w:type="spellStart"/>
      <w:r>
        <w:t>слухо</w:t>
      </w:r>
      <w:proofErr w:type="spellEnd"/>
      <w:r>
        <w:t xml:space="preserve"> - зрительному и слуховому восприятию, что важно для его усвоения и запоминания.</w:t>
      </w:r>
    </w:p>
    <w:p w:rsidR="006B45AA" w:rsidRDefault="006B45AA">
      <w:r>
        <w:t xml:space="preserve">     В процессе такой работы воспитатель прежде всего предъявляет образец правильного произношения:  "</w:t>
      </w:r>
      <w:r w:rsidR="00A04BD1">
        <w:t xml:space="preserve">Послушайте, как я говорю </w:t>
      </w:r>
      <w:r>
        <w:t xml:space="preserve">" (отрабатываемый материал написан на табличке). Ученики воспринимают </w:t>
      </w:r>
      <w:r w:rsidR="00FA1E71">
        <w:t xml:space="preserve">образец речи педагога </w:t>
      </w:r>
      <w:proofErr w:type="spellStart"/>
      <w:r w:rsidR="00FA1E71">
        <w:t>слухо-зрительно</w:t>
      </w:r>
      <w:proofErr w:type="spellEnd"/>
      <w:r w:rsidR="00FA1E71">
        <w:t xml:space="preserve"> или на слух, затем повторяют хором, сопряженном с педагогом при использовании  движений фонетической ритмики, содействующих, прежде всего, правильному воспроизведению ритмической структуры слова.</w:t>
      </w:r>
    </w:p>
    <w:p w:rsidR="004A1CBC" w:rsidRDefault="00786249">
      <w:r>
        <w:t xml:space="preserve">    После проведения фонетической зарядки я </w:t>
      </w:r>
      <w:r w:rsidR="004A1CBC">
        <w:t xml:space="preserve">систематически провожу </w:t>
      </w:r>
      <w:r>
        <w:t xml:space="preserve">детям </w:t>
      </w:r>
      <w:proofErr w:type="spellStart"/>
      <w:r>
        <w:t>коррекционно</w:t>
      </w:r>
      <w:proofErr w:type="spellEnd"/>
      <w:r>
        <w:t xml:space="preserve"> - развивающие игры</w:t>
      </w:r>
      <w:r w:rsidR="004A1CBC">
        <w:t>, упражнения на развитие логического мышления (по понедельникам), внимания -(вторник), памяти   -(среда), воображения-(четверг), речи-(пятница).</w:t>
      </w:r>
      <w:r w:rsidR="00813268">
        <w:t xml:space="preserve"> Они дают положительные результаты в закреплении и обогащении знаний детей с нарушением слуха с меньшими усилиями, т.к. дети в ходе игры решают умственные задачи в занимательной форме. Внимание приковано к игре, к выполнению игровых задач, а между тем он преодолевает трудности, переносит имеющиеся знания в новую для него обстановку, учится оперировать имеющимися знаниями в изменившейся обстановке, одновременно непроизвольно активизируется познавательная деятельность, волевое усилие, настойчивость в достижении цели. </w:t>
      </w:r>
    </w:p>
    <w:p w:rsidR="00A04BD1" w:rsidRDefault="004A1CBC">
      <w:r>
        <w:lastRenderedPageBreak/>
        <w:t xml:space="preserve">     </w:t>
      </w:r>
      <w:r w:rsidR="00A04BD1">
        <w:t xml:space="preserve">Во время самоподготовки дети закрепляют и повторяют изученный на уроках материал, кроме того, у них развиваются навыки самостоятельной работы. Однако, нельзя рассчитывать, что этими навыками дети овладевают без активного воздействия воспитателя. Воспитатель должен учитывать психологические особенности учащихся, уровень речевого развития. </w:t>
      </w:r>
      <w:r w:rsidR="00786249">
        <w:t>Его помощь должна быть своевременной, но не чрезмерной. Помогая учащимся, мы должны вызывать и поддерживать у детей интерес к самостоятельной и активной деятельности.</w:t>
      </w:r>
    </w:p>
    <w:p w:rsidR="00786249" w:rsidRDefault="00786249">
      <w:r>
        <w:t xml:space="preserve">      Важная задача воспитателя - не превратить самоподготовку в обычный урок с повторным объяснением учебного материала. Надо стремиться создать творческую, близкую к домашней психологическую обстановку.</w:t>
      </w:r>
    </w:p>
    <w:p w:rsidR="00E4007F" w:rsidRDefault="00E4007F">
      <w:r>
        <w:t xml:space="preserve">      Учащимся средних и старших классов после самостоятельной работы можно разрешить обмен мнениями. Необходимо продумать и организовать взаимопомощь воспитанников во время самоподготовки, взаимопроверку выполненных письменных заданий. В конце работы воспитатель может попросить учащихся ответить на контрольные вопросы учебника, изложить основное содержание материала, пересказать прочитанное. </w:t>
      </w:r>
    </w:p>
    <w:p w:rsidR="00B33766" w:rsidRDefault="009F4A66">
      <w:r>
        <w:t>Правила подготовки устных заданий.</w:t>
      </w:r>
    </w:p>
    <w:p w:rsidR="009F4A66" w:rsidRDefault="009F4A66" w:rsidP="009F4A66">
      <w:pPr>
        <w:pStyle w:val="a3"/>
        <w:numPr>
          <w:ilvl w:val="0"/>
          <w:numId w:val="1"/>
        </w:numPr>
      </w:pPr>
      <w:r>
        <w:t>Прочитай текст целиком.</w:t>
      </w:r>
    </w:p>
    <w:p w:rsidR="009F4A66" w:rsidRDefault="009F4A66" w:rsidP="009F4A66">
      <w:pPr>
        <w:pStyle w:val="a3"/>
        <w:numPr>
          <w:ilvl w:val="0"/>
          <w:numId w:val="1"/>
        </w:numPr>
      </w:pPr>
      <w:r>
        <w:t>Читай внимательно.</w:t>
      </w:r>
    </w:p>
    <w:p w:rsidR="009F4A66" w:rsidRDefault="009F4A66" w:rsidP="009F4A66">
      <w:pPr>
        <w:pStyle w:val="a3"/>
        <w:numPr>
          <w:ilvl w:val="0"/>
          <w:numId w:val="1"/>
        </w:numPr>
      </w:pPr>
      <w:r>
        <w:t>Пользуйся рисунками, схемами, картами, словарем; записывай в черновике даты, названия, имена.</w:t>
      </w:r>
    </w:p>
    <w:p w:rsidR="009F4A66" w:rsidRDefault="009F4A66" w:rsidP="009F4A66">
      <w:pPr>
        <w:pStyle w:val="a3"/>
        <w:numPr>
          <w:ilvl w:val="0"/>
          <w:numId w:val="1"/>
        </w:numPr>
      </w:pPr>
      <w:r>
        <w:t>Запиши краткий план прочитанного.</w:t>
      </w:r>
    </w:p>
    <w:p w:rsidR="009F4A66" w:rsidRDefault="009F4A66" w:rsidP="009F4A66">
      <w:pPr>
        <w:pStyle w:val="a3"/>
        <w:numPr>
          <w:ilvl w:val="0"/>
          <w:numId w:val="1"/>
        </w:numPr>
      </w:pPr>
      <w:r>
        <w:t>Закрой книгу и перескажи прочитанное.</w:t>
      </w:r>
    </w:p>
    <w:p w:rsidR="009F4A66" w:rsidRDefault="009F4A66" w:rsidP="009F4A66">
      <w:pPr>
        <w:pStyle w:val="a3"/>
        <w:numPr>
          <w:ilvl w:val="0"/>
          <w:numId w:val="1"/>
        </w:numPr>
      </w:pPr>
      <w:r>
        <w:t>Повторно прочитай то, что забыл.</w:t>
      </w:r>
    </w:p>
    <w:p w:rsidR="009F4A66" w:rsidRDefault="009F4A66" w:rsidP="009F4A66">
      <w:pPr>
        <w:pStyle w:val="a3"/>
        <w:numPr>
          <w:ilvl w:val="0"/>
          <w:numId w:val="1"/>
        </w:numPr>
      </w:pPr>
      <w:r>
        <w:t>Еще раз расскажи прочитанное вслух и про себя.</w:t>
      </w:r>
    </w:p>
    <w:p w:rsidR="009F4A66" w:rsidRDefault="009F4A66" w:rsidP="009F4A66">
      <w:pPr>
        <w:pStyle w:val="a3"/>
        <w:ind w:left="0"/>
      </w:pPr>
      <w:r>
        <w:t>Правила приготовления письменных заданий.</w:t>
      </w:r>
    </w:p>
    <w:p w:rsidR="009F4A66" w:rsidRDefault="009F4A66" w:rsidP="009F4A66">
      <w:pPr>
        <w:pStyle w:val="a3"/>
        <w:numPr>
          <w:ilvl w:val="0"/>
          <w:numId w:val="2"/>
        </w:numPr>
      </w:pPr>
      <w:r>
        <w:t>Приведи в порядок рабочее место.</w:t>
      </w:r>
    </w:p>
    <w:p w:rsidR="009F4A66" w:rsidRDefault="009F4A66" w:rsidP="009F4A66">
      <w:pPr>
        <w:pStyle w:val="a3"/>
        <w:numPr>
          <w:ilvl w:val="0"/>
          <w:numId w:val="2"/>
        </w:numPr>
      </w:pPr>
      <w:r>
        <w:t>Приготовь необходимые учебные вещи.</w:t>
      </w:r>
    </w:p>
    <w:p w:rsidR="009F4A66" w:rsidRDefault="009F4A66" w:rsidP="009F4A66">
      <w:pPr>
        <w:pStyle w:val="a3"/>
        <w:numPr>
          <w:ilvl w:val="0"/>
          <w:numId w:val="2"/>
        </w:numPr>
      </w:pPr>
      <w:r>
        <w:t>Проследи за осанкой.</w:t>
      </w:r>
    </w:p>
    <w:p w:rsidR="009F4A66" w:rsidRDefault="009F4A66" w:rsidP="009F4A66">
      <w:pPr>
        <w:pStyle w:val="a3"/>
        <w:numPr>
          <w:ilvl w:val="0"/>
          <w:numId w:val="2"/>
        </w:numPr>
      </w:pPr>
      <w:r>
        <w:t>Прочитай задание. Вспомни правила его выполнения.</w:t>
      </w:r>
    </w:p>
    <w:p w:rsidR="009F4A66" w:rsidRDefault="009F4A66" w:rsidP="009F4A66">
      <w:pPr>
        <w:pStyle w:val="a3"/>
        <w:numPr>
          <w:ilvl w:val="0"/>
          <w:numId w:val="2"/>
        </w:numPr>
      </w:pPr>
      <w:r>
        <w:t>Если забыл, как выполнять, посмотри упражнение, которое выполнял в классе.</w:t>
      </w:r>
    </w:p>
    <w:p w:rsidR="009F4A66" w:rsidRDefault="009F4A66" w:rsidP="009F4A66">
      <w:pPr>
        <w:pStyle w:val="a3"/>
        <w:numPr>
          <w:ilvl w:val="0"/>
          <w:numId w:val="2"/>
        </w:numPr>
      </w:pPr>
      <w:r>
        <w:t>Не спеши, не отвлекайся на посторонние дела.</w:t>
      </w:r>
    </w:p>
    <w:p w:rsidR="009F4A66" w:rsidRDefault="009F4A66" w:rsidP="009F4A66">
      <w:pPr>
        <w:pStyle w:val="a3"/>
        <w:numPr>
          <w:ilvl w:val="0"/>
          <w:numId w:val="2"/>
        </w:numPr>
      </w:pPr>
      <w:r>
        <w:t>Если не понимаешь задания, спроси воспитателя.</w:t>
      </w:r>
    </w:p>
    <w:p w:rsidR="009F4A66" w:rsidRDefault="009F4A66" w:rsidP="009F4A66">
      <w:pPr>
        <w:pStyle w:val="a3"/>
        <w:numPr>
          <w:ilvl w:val="0"/>
          <w:numId w:val="2"/>
        </w:numPr>
      </w:pPr>
      <w:r>
        <w:t>Трудные части задания выполняй сначала на черновике.</w:t>
      </w:r>
    </w:p>
    <w:p w:rsidR="009F4A66" w:rsidRDefault="009F4A66" w:rsidP="009F4A66">
      <w:pPr>
        <w:pStyle w:val="a3"/>
        <w:numPr>
          <w:ilvl w:val="0"/>
          <w:numId w:val="2"/>
        </w:numPr>
      </w:pPr>
      <w:r>
        <w:t>Выполнив упражнение, сделай проверку.</w:t>
      </w:r>
    </w:p>
    <w:p w:rsidR="009F4A66" w:rsidRDefault="009F4A66" w:rsidP="009F4A66">
      <w:pPr>
        <w:pStyle w:val="a3"/>
        <w:numPr>
          <w:ilvl w:val="0"/>
          <w:numId w:val="2"/>
        </w:numPr>
      </w:pPr>
      <w:r>
        <w:t>Если написал неаккуратно, перепиши.</w:t>
      </w:r>
    </w:p>
    <w:p w:rsidR="009909F4" w:rsidRDefault="009909F4" w:rsidP="009909F4">
      <w:pPr>
        <w:pStyle w:val="a3"/>
        <w:ind w:left="0"/>
      </w:pPr>
      <w:r>
        <w:t xml:space="preserve">Для эффективной, взаимосвязанной работы сурдопедагогов в группе заполняется "тетрадь взаимопомощи", </w:t>
      </w:r>
      <w:proofErr w:type="spellStart"/>
      <w:r>
        <w:t>взаимопосещение</w:t>
      </w:r>
      <w:proofErr w:type="spellEnd"/>
      <w:r>
        <w:t>, проведение открытых занятий по самоподготовке).</w:t>
      </w:r>
    </w:p>
    <w:p w:rsidR="005204A8" w:rsidRDefault="009909F4" w:rsidP="009909F4">
      <w:pPr>
        <w:pStyle w:val="a3"/>
        <w:ind w:left="0"/>
        <w:rPr>
          <w:i/>
        </w:rPr>
      </w:pPr>
      <w:r w:rsidRPr="008258C7">
        <w:rPr>
          <w:i/>
        </w:rPr>
        <w:t xml:space="preserve"> </w:t>
      </w:r>
    </w:p>
    <w:p w:rsidR="008258C7" w:rsidRDefault="001C418A" w:rsidP="009909F4">
      <w:pPr>
        <w:pStyle w:val="a3"/>
        <w:ind w:left="0"/>
        <w:rPr>
          <w:i/>
        </w:rPr>
      </w:pPr>
      <w:r>
        <w:rPr>
          <w:i/>
        </w:rPr>
        <w:t>4.</w:t>
      </w:r>
      <w:r w:rsidR="009909F4" w:rsidRPr="008258C7">
        <w:rPr>
          <w:i/>
        </w:rPr>
        <w:t xml:space="preserve"> </w:t>
      </w:r>
      <w:r w:rsidR="00F60848">
        <w:rPr>
          <w:i/>
        </w:rPr>
        <w:t>Организация и содержание</w:t>
      </w:r>
      <w:r w:rsidR="008258C7" w:rsidRPr="008258C7">
        <w:rPr>
          <w:i/>
        </w:rPr>
        <w:t xml:space="preserve"> внеклассной работы</w:t>
      </w:r>
    </w:p>
    <w:p w:rsidR="005204A8" w:rsidRPr="008258C7" w:rsidRDefault="005204A8" w:rsidP="009909F4">
      <w:pPr>
        <w:pStyle w:val="a3"/>
        <w:ind w:left="0"/>
        <w:rPr>
          <w:i/>
        </w:rPr>
      </w:pPr>
    </w:p>
    <w:p w:rsidR="009909F4" w:rsidRDefault="008258C7" w:rsidP="009909F4">
      <w:pPr>
        <w:pStyle w:val="a3"/>
        <w:ind w:left="0"/>
      </w:pPr>
      <w:r>
        <w:t xml:space="preserve">    </w:t>
      </w:r>
      <w:r w:rsidR="009909F4">
        <w:t xml:space="preserve"> Внеклассная работа по развитию речи должна быть разнообразной по содержанию, форме, организации и проведению. Особое место занимает организации свободного от выполнения уроков времени учащихся. Задача воспитателя в том, что каждый учащийся был включен, соответственно своим интересам, в деятельность, максимально обогащенную его умения и навыки, речевой опыт.</w:t>
      </w:r>
    </w:p>
    <w:p w:rsidR="00F4659B" w:rsidRDefault="00B97292" w:rsidP="009909F4">
      <w:pPr>
        <w:pStyle w:val="a3"/>
        <w:ind w:left="0"/>
      </w:pPr>
      <w:r>
        <w:lastRenderedPageBreak/>
        <w:t xml:space="preserve">    В нашей школе широко практикуется диалогическая речь. Во внеклассное время необходимо создавать естественные или близкие к ним ситуации, так как важнейшим признаком диалогической речи является ситуативность. Общение воспитанников школы - интерната происходит, как правило, в естественных ситуациях (в спальне, в столовой, в игровой комнате, в парке, на спортивной площадке)</w:t>
      </w:r>
      <w:r w:rsidR="00F4659B">
        <w:t>.</w:t>
      </w:r>
    </w:p>
    <w:p w:rsidR="00F4659B" w:rsidRDefault="00F4659B" w:rsidP="009909F4">
      <w:pPr>
        <w:pStyle w:val="a3"/>
        <w:ind w:left="0"/>
      </w:pPr>
      <w:r>
        <w:t xml:space="preserve">    Речевые ситуации часто создаются воспитателем. Приблизить их к естественным с помощью наглядных или словесных средств (сюжетно-ролевые игры, </w:t>
      </w:r>
      <w:proofErr w:type="spellStart"/>
      <w:r>
        <w:t>инсценирование</w:t>
      </w:r>
      <w:proofErr w:type="spellEnd"/>
      <w:r>
        <w:t xml:space="preserve"> отдельных сюжетных сцен и т. д.)</w:t>
      </w:r>
    </w:p>
    <w:p w:rsidR="00F4659B" w:rsidRDefault="00F4659B" w:rsidP="009909F4">
      <w:pPr>
        <w:pStyle w:val="a3"/>
        <w:ind w:left="0"/>
      </w:pPr>
      <w:r>
        <w:t xml:space="preserve"> </w:t>
      </w:r>
      <w:r w:rsidR="007F7B95">
        <w:t xml:space="preserve">  </w:t>
      </w:r>
      <w:r>
        <w:t xml:space="preserve"> В процессе обучения диалогу дети должны овладеть различными диалогическими структурами. А.Г. </w:t>
      </w:r>
      <w:proofErr w:type="spellStart"/>
      <w:r>
        <w:t>Зикеев</w:t>
      </w:r>
      <w:proofErr w:type="spellEnd"/>
      <w:r>
        <w:t xml:space="preserve"> предлагает последовательно включать в диалоги такие структуры:</w:t>
      </w:r>
    </w:p>
    <w:p w:rsidR="00B97292" w:rsidRDefault="00F4659B" w:rsidP="00F4659B">
      <w:pPr>
        <w:pStyle w:val="a3"/>
        <w:numPr>
          <w:ilvl w:val="0"/>
          <w:numId w:val="3"/>
        </w:numPr>
      </w:pPr>
      <w:r>
        <w:t>Вопрос - ответ;</w:t>
      </w:r>
      <w:r w:rsidR="007F7B95">
        <w:t xml:space="preserve">                                 -Где ты гулял? -Я гулял на улице.</w:t>
      </w:r>
    </w:p>
    <w:p w:rsidR="00F4659B" w:rsidRDefault="00F4659B" w:rsidP="00F4659B">
      <w:pPr>
        <w:pStyle w:val="a3"/>
        <w:numPr>
          <w:ilvl w:val="0"/>
          <w:numId w:val="3"/>
        </w:numPr>
      </w:pPr>
      <w:r>
        <w:t>Сообщение - вопрос - ответ;</w:t>
      </w:r>
      <w:r w:rsidR="007F7B95">
        <w:t xml:space="preserve">        -Я гулял на улице. -С кем? - С сестрой.</w:t>
      </w:r>
    </w:p>
    <w:p w:rsidR="007F7B95" w:rsidRDefault="00F4659B" w:rsidP="00F4659B">
      <w:pPr>
        <w:pStyle w:val="a3"/>
        <w:numPr>
          <w:ilvl w:val="0"/>
          <w:numId w:val="3"/>
        </w:numPr>
      </w:pPr>
      <w:r>
        <w:t>Сообщение - сообщение.</w:t>
      </w:r>
      <w:r w:rsidR="007F7B95">
        <w:t xml:space="preserve">              -Я гулял на улице. -Я тоже гулял на улице.</w:t>
      </w:r>
    </w:p>
    <w:p w:rsidR="00F4659B" w:rsidRDefault="007F7B95" w:rsidP="007F7B95">
      <w:pPr>
        <w:pStyle w:val="a3"/>
        <w:numPr>
          <w:ilvl w:val="0"/>
          <w:numId w:val="3"/>
        </w:numPr>
      </w:pPr>
      <w:r>
        <w:t>Побуждение к действию - вопрос - ответ.     Пойдем в кино. -На какой сеанс? -На 12 ч.</w:t>
      </w:r>
    </w:p>
    <w:p w:rsidR="0061436F" w:rsidRDefault="00E3551A" w:rsidP="0061436F">
      <w:pPr>
        <w:pStyle w:val="a3"/>
        <w:ind w:left="0"/>
      </w:pPr>
      <w:r>
        <w:t>По месяцам был составлен план по обучению диалогической речи по темам</w:t>
      </w:r>
      <w:r w:rsidR="000D2388">
        <w:t>: "Моя семья", "Я и моя школа", "Новогодние каникулы" и т.д.</w:t>
      </w:r>
      <w:r>
        <w:t xml:space="preserve"> Поощрялась инициатива ученика , внесение изменений, употребление новых слов и т.д.</w:t>
      </w:r>
    </w:p>
    <w:p w:rsidR="007F7B95" w:rsidRDefault="00E3551A" w:rsidP="007F7B95">
      <w:pPr>
        <w:pStyle w:val="a3"/>
        <w:ind w:left="0"/>
      </w:pPr>
      <w:r>
        <w:t xml:space="preserve">      </w:t>
      </w:r>
      <w:r w:rsidR="007F7B95">
        <w:t>В свободное время школьники участвуют:</w:t>
      </w:r>
    </w:p>
    <w:p w:rsidR="007F7B95" w:rsidRDefault="007F7B95" w:rsidP="007F7B95">
      <w:pPr>
        <w:pStyle w:val="a3"/>
        <w:numPr>
          <w:ilvl w:val="0"/>
          <w:numId w:val="5"/>
        </w:numPr>
      </w:pPr>
      <w:r>
        <w:t>В различных видах общественно - полезного труда;</w:t>
      </w:r>
    </w:p>
    <w:p w:rsidR="007F7B95" w:rsidRDefault="007F7B95" w:rsidP="007F7B95">
      <w:pPr>
        <w:pStyle w:val="a3"/>
        <w:numPr>
          <w:ilvl w:val="0"/>
          <w:numId w:val="5"/>
        </w:numPr>
      </w:pPr>
      <w:r>
        <w:t>В мероприятиях, направленных на общее развитие (беседы, чтение художественной литературы, газет, журналов, просмотр телепередач и т. д.);</w:t>
      </w:r>
    </w:p>
    <w:p w:rsidR="007F7B95" w:rsidRDefault="007F7B95" w:rsidP="007F7B95">
      <w:pPr>
        <w:pStyle w:val="a3"/>
        <w:numPr>
          <w:ilvl w:val="0"/>
          <w:numId w:val="5"/>
        </w:numPr>
      </w:pPr>
      <w:r>
        <w:t>В кружках и спортивных секциях;</w:t>
      </w:r>
    </w:p>
    <w:p w:rsidR="007F7B95" w:rsidRDefault="0061436F" w:rsidP="007F7B95">
      <w:pPr>
        <w:pStyle w:val="a3"/>
        <w:numPr>
          <w:ilvl w:val="0"/>
          <w:numId w:val="5"/>
        </w:numPr>
      </w:pPr>
      <w:r>
        <w:t>В подготовке и проведении различных культурно - массовых мероприятий (викторины, олимпиады, школьные тематические вечера, праздники, коллективные дни рождения).</w:t>
      </w:r>
    </w:p>
    <w:p w:rsidR="0061436F" w:rsidRDefault="0061436F" w:rsidP="0061436F">
      <w:pPr>
        <w:pStyle w:val="a3"/>
        <w:ind w:left="0"/>
      </w:pPr>
      <w:r>
        <w:t xml:space="preserve">  Такая разнообразная внеурочная воспитательная деятельность имеет особое значение для формирования навыков словесной речи. В ее процессе у школьников расширяется словарный запас, улучшается произношение, закрепляются навыки устной и письменной речи, и, что наиболее важно, создаются неограниченные возможности речевого общения.</w:t>
      </w:r>
    </w:p>
    <w:p w:rsidR="00E3551A" w:rsidRDefault="00E3551A" w:rsidP="0061436F">
      <w:pPr>
        <w:pStyle w:val="a3"/>
        <w:ind w:left="0"/>
      </w:pPr>
      <w:r>
        <w:t xml:space="preserve">   В организации свободного времени особое место отводится развитию</w:t>
      </w:r>
      <w:r w:rsidR="00506E60">
        <w:t xml:space="preserve"> читательских интересов, воспитанию любви к книге. В младших классах с помощью родителей целесообразно организовать библиотеки - передвижки, содержащие книги, предусмотренные программой и рекомендованные для внеклассного чтения. </w:t>
      </w:r>
      <w:r>
        <w:t xml:space="preserve"> Работа в группе должна </w:t>
      </w:r>
      <w:r w:rsidR="00506E60">
        <w:t>быть организована так, что учащиеся осознали необходимость разумного использования свободного времени в условиях организованного речевого общения.</w:t>
      </w:r>
    </w:p>
    <w:p w:rsidR="00506E60" w:rsidRDefault="00506E60" w:rsidP="0061436F">
      <w:pPr>
        <w:pStyle w:val="a3"/>
        <w:ind w:left="0"/>
      </w:pPr>
      <w:r>
        <w:t xml:space="preserve">    Большие возможности для развития речи во внеклассной работе предоставляют телевизионные передачи. Задача воспитателя состоит в том что из программы телепередач на неделю были отобраны такие, которые соответствуют возрасту и уровню развития детей, направлены на развитие их  представлений об окружающем мире, но без нарушений режима дня. Целесообразно создавать в группе </w:t>
      </w:r>
      <w:r w:rsidR="00B42A5F">
        <w:t xml:space="preserve">свою "телевизионную программу" обсуждая с детьми ее содержание. Воспитатель обязательно проводит речевую работу во время просмотра отдельных телепередач. </w:t>
      </w:r>
    </w:p>
    <w:p w:rsidR="00B42A5F" w:rsidRDefault="00B42A5F" w:rsidP="0061436F">
      <w:pPr>
        <w:pStyle w:val="a3"/>
        <w:ind w:left="0"/>
      </w:pPr>
      <w:r>
        <w:t xml:space="preserve">    В нашей группе традиционным стал празднование дней рождения. В подготовку  праздника включается весь коллектив. Они составляют программу, пишут пригласительные гостям, готовят подарки, музыкальные номера, составляют праздничное меню, готовят блюда, накрывают стол. При подготовке к празднику </w:t>
      </w:r>
      <w:r w:rsidR="001127AC">
        <w:t xml:space="preserve">и проведении </w:t>
      </w:r>
      <w:r>
        <w:t>создаются благоприятные условия для того, чтобы развивать у детей потребность</w:t>
      </w:r>
      <w:r w:rsidR="001127AC">
        <w:t xml:space="preserve"> работать над речью. Воспитатель должен отобрать и отработать с </w:t>
      </w:r>
      <w:r w:rsidR="001127AC">
        <w:lastRenderedPageBreak/>
        <w:t>учащимися разнообразный по содержанию лексический материал. Дети запоминают новые речевые модели и переносят их в собственную активную речь.</w:t>
      </w:r>
    </w:p>
    <w:p w:rsidR="001127AC" w:rsidRDefault="001127AC" w:rsidP="0061436F">
      <w:pPr>
        <w:pStyle w:val="a3"/>
        <w:ind w:left="0"/>
      </w:pPr>
      <w:r>
        <w:t xml:space="preserve">    Еще одной важной формой работы для развития РСВ, речи является интеграция детей со слышащими детьми. В школе несколько лет работает "Школа общения", где учащиеся общаются с другими общеобразовательными школами, со слышащими детьми. Проводят совместные мероприятия, концерты, беседы, круглые столы, конкурсы.</w:t>
      </w:r>
    </w:p>
    <w:p w:rsidR="00183DA0" w:rsidRDefault="00183DA0" w:rsidP="0061436F">
      <w:pPr>
        <w:pStyle w:val="a3"/>
        <w:ind w:left="0"/>
      </w:pPr>
      <w:r>
        <w:t xml:space="preserve">   Также эффективными являются организация трудовой деятельности в интернате:</w:t>
      </w:r>
    </w:p>
    <w:p w:rsidR="00183DA0" w:rsidRDefault="00183DA0" w:rsidP="00183DA0">
      <w:pPr>
        <w:pStyle w:val="a3"/>
        <w:numPr>
          <w:ilvl w:val="0"/>
          <w:numId w:val="6"/>
        </w:numPr>
      </w:pPr>
      <w:r>
        <w:t>самообслуживание;</w:t>
      </w:r>
    </w:p>
    <w:p w:rsidR="00183DA0" w:rsidRDefault="00183DA0" w:rsidP="00183DA0">
      <w:pPr>
        <w:pStyle w:val="a3"/>
        <w:numPr>
          <w:ilvl w:val="0"/>
          <w:numId w:val="6"/>
        </w:numPr>
      </w:pPr>
      <w:r>
        <w:t>работа на пришкольном участке;</w:t>
      </w:r>
    </w:p>
    <w:p w:rsidR="00183DA0" w:rsidRDefault="00183DA0" w:rsidP="00183DA0">
      <w:pPr>
        <w:pStyle w:val="a3"/>
        <w:numPr>
          <w:ilvl w:val="0"/>
          <w:numId w:val="6"/>
        </w:numPr>
      </w:pPr>
      <w:r>
        <w:t>генеральные уборки;</w:t>
      </w:r>
    </w:p>
    <w:p w:rsidR="00183DA0" w:rsidRDefault="00183DA0" w:rsidP="00183DA0">
      <w:pPr>
        <w:pStyle w:val="a3"/>
        <w:numPr>
          <w:ilvl w:val="0"/>
          <w:numId w:val="6"/>
        </w:numPr>
      </w:pPr>
      <w:r>
        <w:t>дежурства;</w:t>
      </w:r>
    </w:p>
    <w:p w:rsidR="00183DA0" w:rsidRDefault="00183DA0" w:rsidP="00183DA0">
      <w:pPr>
        <w:pStyle w:val="a3"/>
        <w:numPr>
          <w:ilvl w:val="0"/>
          <w:numId w:val="6"/>
        </w:numPr>
      </w:pPr>
      <w:r>
        <w:t>субботники;</w:t>
      </w:r>
    </w:p>
    <w:p w:rsidR="00183DA0" w:rsidRDefault="00183DA0" w:rsidP="00183DA0">
      <w:pPr>
        <w:pStyle w:val="a3"/>
        <w:numPr>
          <w:ilvl w:val="0"/>
          <w:numId w:val="6"/>
        </w:numPr>
      </w:pPr>
      <w:r>
        <w:t>"трудовой десант" .</w:t>
      </w:r>
    </w:p>
    <w:p w:rsidR="00183DA0" w:rsidRDefault="00183DA0" w:rsidP="00183DA0">
      <w:pPr>
        <w:pStyle w:val="a3"/>
        <w:ind w:left="0"/>
      </w:pPr>
      <w:r>
        <w:t>Трудовая неделя начинается с разработки плана, в котором определяются конкретные дела, ответственные, исполнители, сроки выполнения, призы победителям.</w:t>
      </w:r>
    </w:p>
    <w:p w:rsidR="00183DA0" w:rsidRDefault="00183DA0" w:rsidP="00183DA0">
      <w:pPr>
        <w:pStyle w:val="a3"/>
        <w:ind w:left="0"/>
      </w:pPr>
      <w:r>
        <w:t xml:space="preserve">  В течении</w:t>
      </w:r>
      <w:r w:rsidR="00DB0308">
        <w:t xml:space="preserve"> учебного года объявляю</w:t>
      </w:r>
      <w:r>
        <w:t>тся конкурс</w:t>
      </w:r>
      <w:r w:rsidR="00DB0308">
        <w:t>ы</w:t>
      </w:r>
      <w:r>
        <w:t xml:space="preserve"> "Лучшая спальная комната"</w:t>
      </w:r>
      <w:r w:rsidR="00DB0308">
        <w:t>, "Лучший дежурный"</w:t>
      </w:r>
      <w:r>
        <w:t xml:space="preserve"> Выставляются оценки, по итогам </w:t>
      </w:r>
      <w:r w:rsidR="00DB0308">
        <w:t>полугодия, окончания учебного</w:t>
      </w:r>
      <w:r>
        <w:t xml:space="preserve"> года</w:t>
      </w:r>
      <w:r w:rsidR="00DB0308">
        <w:t xml:space="preserve"> выявляются</w:t>
      </w:r>
      <w:r>
        <w:t xml:space="preserve"> </w:t>
      </w:r>
      <w:r w:rsidR="00DB0308">
        <w:t xml:space="preserve">победители. На общем  собрании воспитанников интерната, победителям вручаются призы, билеты на посещение кинотеатров. </w:t>
      </w:r>
    </w:p>
    <w:p w:rsidR="00DB0308" w:rsidRDefault="00DB0308" w:rsidP="00183DA0">
      <w:pPr>
        <w:pStyle w:val="a3"/>
        <w:ind w:left="0"/>
      </w:pPr>
      <w:r>
        <w:t xml:space="preserve">   Деятельность, направленная на достижение определенного результата, становится привлекательной для ребят, вызывает заинтересованность, приносит моральное удовлетворение.</w:t>
      </w:r>
    </w:p>
    <w:p w:rsidR="001C418A" w:rsidRDefault="0061436F" w:rsidP="0061436F">
      <w:pPr>
        <w:pStyle w:val="a3"/>
        <w:ind w:left="0"/>
      </w:pPr>
      <w:r>
        <w:t xml:space="preserve"> </w:t>
      </w:r>
      <w:r w:rsidR="009232D4">
        <w:t xml:space="preserve">  В нашей школе созданы все условия для развития слабослышащих детей. В школе -слаженная система дополнительного образования. Дети удивительно красиво танцуют, занимаются в студии красоты и таланта "</w:t>
      </w:r>
      <w:proofErr w:type="spellStart"/>
      <w:r w:rsidR="009232D4">
        <w:t>Сардана</w:t>
      </w:r>
      <w:proofErr w:type="spellEnd"/>
      <w:r w:rsidR="009232D4">
        <w:t>", которая стала неоднократным победителем международных, российских, республиканских конкурсов, в спортивных секциях, где то же достигли высоких результатов. Организованы кружки пения, изо, кулинарии, вязания, кройки и шитья, ручного труда. Эта работа да</w:t>
      </w:r>
      <w:r w:rsidR="00DA5B8D">
        <w:t xml:space="preserve">ет положительные результаты для </w:t>
      </w:r>
      <w:r w:rsidR="009232D4">
        <w:t>эстетического, физического, духовно-нравственного развития детей.</w:t>
      </w:r>
      <w:r w:rsidR="00DA5B8D">
        <w:t xml:space="preserve"> </w:t>
      </w:r>
    </w:p>
    <w:p w:rsidR="00DC35FF" w:rsidRDefault="00DC35FF" w:rsidP="0061436F">
      <w:pPr>
        <w:pStyle w:val="a3"/>
        <w:ind w:left="0"/>
      </w:pPr>
      <w:r>
        <w:t xml:space="preserve">   До работы у меня была только жалость к таким детям. Когда поработала с ними, я ближе узнала их. Среди них -яркие дети, ни в чем не уступают нормально развитым детям, некоторые своими достижениями стоят выше их. И меня охватывает чувство гордости за них. Гордость за их победу, за успех. Успех во всем: в учебе, в спорте, различных конкурсах, над своим поведением и т.д. </w:t>
      </w:r>
    </w:p>
    <w:p w:rsidR="009A0558" w:rsidRDefault="00DA5B8D" w:rsidP="0061436F">
      <w:pPr>
        <w:pStyle w:val="a3"/>
        <w:ind w:left="0"/>
      </w:pPr>
      <w:r>
        <w:t xml:space="preserve">  Дети в большом коллективе сплоченные, зная, свои ограниченные возможности стремятся к лучшему, </w:t>
      </w:r>
      <w:r w:rsidR="00DC35FF">
        <w:t>подражая вот таким ярким детям, своим положительным кумирам, найти свое место к взрослой жизни.</w:t>
      </w:r>
    </w:p>
    <w:p w:rsidR="00DC35FF" w:rsidRDefault="00DC35FF" w:rsidP="0061436F">
      <w:pPr>
        <w:pStyle w:val="a3"/>
        <w:ind w:left="0"/>
      </w:pPr>
      <w:r>
        <w:t xml:space="preserve">  Мне нравиться работать с детьми. Жить с их проблемами, решать сообща, найти выходы из создавшихся ситуаций, радоваться хоть маленькой их удаче, огорчаться неудачам, наблюдать за их становлением личностью, взрослением.</w:t>
      </w:r>
    </w:p>
    <w:p w:rsidR="00DC35FF" w:rsidRDefault="00DC35FF" w:rsidP="0061436F">
      <w:pPr>
        <w:pStyle w:val="a3"/>
        <w:ind w:left="0"/>
      </w:pPr>
      <w:r>
        <w:t xml:space="preserve">   Я полностью согласна с профессором Алексеевой Ф.И. и доцентом кафедры психологии и педагогики ИПКРО Егоровой В.М. </w:t>
      </w:r>
      <w:r w:rsidR="00A72F2E">
        <w:t>что, каждый педагог должен быть хорошим психологом и психотерапевтом. И создание участниками образовательного процесса психологически безопасной среды в том месте, где находится ребенок.</w:t>
      </w:r>
    </w:p>
    <w:p w:rsidR="00A72F2E" w:rsidRDefault="00A72F2E" w:rsidP="0061436F">
      <w:pPr>
        <w:pStyle w:val="a3"/>
        <w:ind w:left="0"/>
      </w:pPr>
      <w:r>
        <w:t xml:space="preserve">    В Законе об образовании говорится, что главная задача школы - подготовка детей к жизненному самоопределению.</w:t>
      </w:r>
    </w:p>
    <w:p w:rsidR="00A72F2E" w:rsidRPr="00F60848" w:rsidRDefault="00A72F2E" w:rsidP="0061436F">
      <w:pPr>
        <w:pStyle w:val="a3"/>
        <w:ind w:left="0"/>
      </w:pPr>
      <w:r>
        <w:t xml:space="preserve">  И наша цель, всех педагогов, специалистов, работников школы - воспитывать гуманной, образованной личности. Чтобы ребенок, выйдя за стены школы, нашел свое место в жизни: занимался любимым делом, был востребованным, легко адаптировался в социуме.</w:t>
      </w:r>
    </w:p>
    <w:p w:rsidR="0061436F" w:rsidRDefault="0061436F" w:rsidP="0061436F">
      <w:pPr>
        <w:pStyle w:val="a3"/>
        <w:ind w:left="0"/>
      </w:pPr>
      <w:r>
        <w:lastRenderedPageBreak/>
        <w:t xml:space="preserve">    </w:t>
      </w:r>
    </w:p>
    <w:sectPr w:rsidR="0061436F" w:rsidSect="00290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1A88"/>
    <w:multiLevelType w:val="hybridMultilevel"/>
    <w:tmpl w:val="044C40AA"/>
    <w:lvl w:ilvl="0" w:tplc="04190005">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
    <w:nsid w:val="0F641958"/>
    <w:multiLevelType w:val="hybridMultilevel"/>
    <w:tmpl w:val="EA600D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9607B"/>
    <w:multiLevelType w:val="hybridMultilevel"/>
    <w:tmpl w:val="39C24D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D5298E"/>
    <w:multiLevelType w:val="hybridMultilevel"/>
    <w:tmpl w:val="C8A8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EB4A26"/>
    <w:multiLevelType w:val="hybridMultilevel"/>
    <w:tmpl w:val="8ACA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5619B1"/>
    <w:multiLevelType w:val="hybridMultilevel"/>
    <w:tmpl w:val="C18EF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67E3"/>
    <w:rsid w:val="000A66E2"/>
    <w:rsid w:val="000D2388"/>
    <w:rsid w:val="000D43FE"/>
    <w:rsid w:val="001127AC"/>
    <w:rsid w:val="00183DA0"/>
    <w:rsid w:val="001B06DF"/>
    <w:rsid w:val="001C418A"/>
    <w:rsid w:val="002167E3"/>
    <w:rsid w:val="002738C2"/>
    <w:rsid w:val="0028197A"/>
    <w:rsid w:val="00290217"/>
    <w:rsid w:val="00377325"/>
    <w:rsid w:val="003D1EC4"/>
    <w:rsid w:val="004A1CBC"/>
    <w:rsid w:val="00506E60"/>
    <w:rsid w:val="005204A8"/>
    <w:rsid w:val="0061436F"/>
    <w:rsid w:val="006B45AA"/>
    <w:rsid w:val="006C107B"/>
    <w:rsid w:val="00786249"/>
    <w:rsid w:val="007F7B95"/>
    <w:rsid w:val="00813268"/>
    <w:rsid w:val="008258C7"/>
    <w:rsid w:val="008F38E0"/>
    <w:rsid w:val="009232D4"/>
    <w:rsid w:val="009909F4"/>
    <w:rsid w:val="009A0558"/>
    <w:rsid w:val="009F4A66"/>
    <w:rsid w:val="00A04BD1"/>
    <w:rsid w:val="00A675AB"/>
    <w:rsid w:val="00A72F2E"/>
    <w:rsid w:val="00B33766"/>
    <w:rsid w:val="00B42A5F"/>
    <w:rsid w:val="00B97292"/>
    <w:rsid w:val="00CD6317"/>
    <w:rsid w:val="00D12FD0"/>
    <w:rsid w:val="00D841BA"/>
    <w:rsid w:val="00DA5B8D"/>
    <w:rsid w:val="00DB0308"/>
    <w:rsid w:val="00DC35FF"/>
    <w:rsid w:val="00E3551A"/>
    <w:rsid w:val="00E4007F"/>
    <w:rsid w:val="00F04804"/>
    <w:rsid w:val="00F4659B"/>
    <w:rsid w:val="00F60848"/>
    <w:rsid w:val="00FA1E71"/>
    <w:rsid w:val="00FF6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A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C3D9-4B02-4B25-BDEF-A7600513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7</Pages>
  <Words>2311</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2014-02-22T05:02:00Z</dcterms:created>
  <dcterms:modified xsi:type="dcterms:W3CDTF">2014-02-23T00:01:00Z</dcterms:modified>
</cp:coreProperties>
</file>