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37" w:rsidRPr="00377B7F" w:rsidRDefault="00C13837" w:rsidP="00C13837">
      <w:pPr>
        <w:jc w:val="center"/>
        <w:rPr>
          <w:b/>
        </w:rPr>
      </w:pPr>
      <w:r w:rsidRPr="00377B7F">
        <w:rPr>
          <w:b/>
        </w:rPr>
        <w:t>Министерство общего и профессионального образования Ростовской области</w:t>
      </w:r>
    </w:p>
    <w:p w:rsidR="00C13837" w:rsidRPr="00377B7F" w:rsidRDefault="00C13837" w:rsidP="00C13837">
      <w:pPr>
        <w:jc w:val="center"/>
        <w:rPr>
          <w:b/>
        </w:rPr>
      </w:pPr>
    </w:p>
    <w:p w:rsidR="00C13837" w:rsidRPr="00377B7F" w:rsidRDefault="00C13837" w:rsidP="00C13837">
      <w:pPr>
        <w:jc w:val="center"/>
        <w:rPr>
          <w:b/>
        </w:rPr>
      </w:pPr>
      <w:r w:rsidRPr="00377B7F">
        <w:rPr>
          <w:b/>
        </w:rPr>
        <w:t xml:space="preserve">Государственное казённое образовательное учреждение </w:t>
      </w:r>
      <w:r w:rsidR="00C530BF">
        <w:rPr>
          <w:b/>
        </w:rPr>
        <w:t xml:space="preserve">Ростовской области, специальное (коррекционное) образовательное учреждение </w:t>
      </w:r>
      <w:r w:rsidRPr="00377B7F">
        <w:rPr>
          <w:b/>
        </w:rPr>
        <w:t xml:space="preserve">для обучающихся, воспитанников с ограниченными возможностями здоровья, специальная (коррекционная) общеобразовательная школа </w:t>
      </w:r>
      <w:r w:rsidRPr="00377B7F">
        <w:rPr>
          <w:b/>
          <w:lang w:val="en-US"/>
        </w:rPr>
        <w:t>VII</w:t>
      </w:r>
      <w:r w:rsidRPr="00377B7F">
        <w:rPr>
          <w:b/>
        </w:rPr>
        <w:t xml:space="preserve"> вида №7 г. Азова</w:t>
      </w:r>
    </w:p>
    <w:p w:rsidR="00C13837" w:rsidRPr="00377B7F" w:rsidRDefault="00C13837" w:rsidP="00C13837">
      <w:pPr>
        <w:jc w:val="center"/>
        <w:rPr>
          <w:b/>
          <w:sz w:val="48"/>
          <w:szCs w:val="48"/>
        </w:rPr>
      </w:pPr>
    </w:p>
    <w:p w:rsidR="00C13837" w:rsidRPr="00377B7F" w:rsidRDefault="00C13837" w:rsidP="00C13837">
      <w:pPr>
        <w:jc w:val="center"/>
        <w:rPr>
          <w:b/>
          <w:i/>
          <w:sz w:val="48"/>
          <w:szCs w:val="48"/>
        </w:rPr>
      </w:pPr>
    </w:p>
    <w:p w:rsidR="00C13837" w:rsidRPr="00377B7F" w:rsidRDefault="00C13837" w:rsidP="00C13837">
      <w:pPr>
        <w:jc w:val="center"/>
        <w:rPr>
          <w:b/>
          <w:i/>
          <w:sz w:val="48"/>
          <w:szCs w:val="48"/>
        </w:rPr>
      </w:pPr>
    </w:p>
    <w:p w:rsidR="00C13837" w:rsidRPr="00377B7F" w:rsidRDefault="00C13837" w:rsidP="00C13837">
      <w:pPr>
        <w:jc w:val="center"/>
        <w:rPr>
          <w:b/>
          <w:i/>
          <w:sz w:val="48"/>
          <w:szCs w:val="48"/>
        </w:rPr>
      </w:pPr>
    </w:p>
    <w:p w:rsidR="00C13837" w:rsidRPr="00377B7F" w:rsidRDefault="00C13837" w:rsidP="00C13837">
      <w:pPr>
        <w:jc w:val="center"/>
        <w:rPr>
          <w:b/>
          <w:i/>
          <w:sz w:val="48"/>
          <w:szCs w:val="48"/>
        </w:rPr>
      </w:pPr>
    </w:p>
    <w:p w:rsidR="00C13837" w:rsidRDefault="00C13837" w:rsidP="00C1383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«Методические приёмы активизации познавательной деятельности детей с задержкой психического развития на уроках математики».</w:t>
      </w:r>
    </w:p>
    <w:p w:rsidR="00C13837" w:rsidRDefault="00C13837" w:rsidP="00C13837">
      <w:pPr>
        <w:tabs>
          <w:tab w:val="left" w:pos="5640"/>
        </w:tabs>
        <w:rPr>
          <w:sz w:val="48"/>
          <w:szCs w:val="48"/>
        </w:rPr>
      </w:pPr>
    </w:p>
    <w:p w:rsidR="00C13837" w:rsidRDefault="00C13837" w:rsidP="00C13837">
      <w:pPr>
        <w:tabs>
          <w:tab w:val="left" w:pos="5640"/>
        </w:tabs>
        <w:rPr>
          <w:sz w:val="48"/>
          <w:szCs w:val="48"/>
        </w:rPr>
      </w:pPr>
    </w:p>
    <w:p w:rsidR="00C13837" w:rsidRDefault="00C13837" w:rsidP="00C13837">
      <w:pPr>
        <w:tabs>
          <w:tab w:val="left" w:pos="564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C13837" w:rsidRDefault="00C13837" w:rsidP="00C13837">
      <w:pPr>
        <w:tabs>
          <w:tab w:val="left" w:pos="5640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</w:p>
    <w:tbl>
      <w:tblPr>
        <w:tblpPr w:leftFromText="180" w:rightFromText="180" w:vertAnchor="text" w:horzAnchor="margin" w:tblpXSpec="right" w:tblpY="20"/>
        <w:tblW w:w="0" w:type="auto"/>
        <w:tblLook w:val="0000"/>
      </w:tblPr>
      <w:tblGrid>
        <w:gridCol w:w="4752"/>
      </w:tblGrid>
      <w:tr w:rsidR="00C13837" w:rsidTr="00E106FC">
        <w:trPr>
          <w:trHeight w:val="1618"/>
        </w:trPr>
        <w:tc>
          <w:tcPr>
            <w:tcW w:w="4752" w:type="dxa"/>
          </w:tcPr>
          <w:p w:rsidR="00C13837" w:rsidRPr="003F1C3B" w:rsidRDefault="00C13837" w:rsidP="00E106FC">
            <w:pPr>
              <w:tabs>
                <w:tab w:val="left" w:pos="56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опыта работы учителя математики первой категории Бабенко Жанны Владимировны.</w:t>
            </w:r>
          </w:p>
        </w:tc>
      </w:tr>
    </w:tbl>
    <w:p w:rsidR="00C13837" w:rsidRDefault="00C13837" w:rsidP="00C13837">
      <w:pPr>
        <w:tabs>
          <w:tab w:val="left" w:pos="5640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    </w:t>
      </w:r>
    </w:p>
    <w:p w:rsidR="00C13837" w:rsidRDefault="00C13837" w:rsidP="00C13837">
      <w:pPr>
        <w:tabs>
          <w:tab w:val="left" w:pos="5640"/>
        </w:tabs>
        <w:rPr>
          <w:sz w:val="48"/>
          <w:szCs w:val="48"/>
        </w:rPr>
      </w:pPr>
    </w:p>
    <w:p w:rsidR="00C13837" w:rsidRDefault="00C13837" w:rsidP="00C13837">
      <w:pPr>
        <w:tabs>
          <w:tab w:val="left" w:pos="5640"/>
        </w:tabs>
        <w:rPr>
          <w:sz w:val="48"/>
          <w:szCs w:val="48"/>
        </w:rPr>
      </w:pPr>
    </w:p>
    <w:p w:rsidR="00C13837" w:rsidRDefault="00C13837" w:rsidP="00C13837">
      <w:pPr>
        <w:tabs>
          <w:tab w:val="left" w:pos="5640"/>
        </w:tabs>
        <w:rPr>
          <w:sz w:val="48"/>
          <w:szCs w:val="48"/>
        </w:rPr>
      </w:pPr>
    </w:p>
    <w:p w:rsidR="00C13837" w:rsidRDefault="00C13837" w:rsidP="00C13837">
      <w:pPr>
        <w:tabs>
          <w:tab w:val="left" w:pos="5640"/>
        </w:tabs>
        <w:rPr>
          <w:sz w:val="48"/>
          <w:szCs w:val="48"/>
        </w:rPr>
      </w:pPr>
    </w:p>
    <w:p w:rsidR="00C13837" w:rsidRDefault="00C13837" w:rsidP="00C13837">
      <w:pPr>
        <w:tabs>
          <w:tab w:val="left" w:pos="5640"/>
        </w:tabs>
        <w:jc w:val="center"/>
        <w:rPr>
          <w:sz w:val="28"/>
          <w:szCs w:val="28"/>
        </w:rPr>
      </w:pPr>
    </w:p>
    <w:p w:rsidR="00C13837" w:rsidRDefault="00C13837" w:rsidP="00C13837">
      <w:pPr>
        <w:tabs>
          <w:tab w:val="left" w:pos="5640"/>
        </w:tabs>
        <w:jc w:val="center"/>
        <w:rPr>
          <w:sz w:val="28"/>
          <w:szCs w:val="28"/>
        </w:rPr>
      </w:pPr>
    </w:p>
    <w:p w:rsidR="00C13837" w:rsidRDefault="00C13837" w:rsidP="00C13837">
      <w:pPr>
        <w:tabs>
          <w:tab w:val="left" w:pos="5640"/>
        </w:tabs>
        <w:jc w:val="center"/>
        <w:rPr>
          <w:sz w:val="28"/>
          <w:szCs w:val="28"/>
        </w:rPr>
      </w:pPr>
    </w:p>
    <w:p w:rsidR="00C13837" w:rsidRDefault="00C13837" w:rsidP="00C1383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C13837" w:rsidRDefault="00C13837" w:rsidP="00C1383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C13837" w:rsidRDefault="00C13837" w:rsidP="00C1383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C530BF" w:rsidRDefault="00C13837" w:rsidP="00C530BF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Азов</w:t>
      </w:r>
    </w:p>
    <w:p w:rsidR="00C530BF" w:rsidRDefault="00C530BF" w:rsidP="00C530BF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C13837" w:rsidRDefault="00C13837" w:rsidP="00C530BF">
      <w:pPr>
        <w:tabs>
          <w:tab w:val="left" w:pos="5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 – 2013 учебный год</w:t>
      </w:r>
    </w:p>
    <w:p w:rsidR="00C13837" w:rsidRDefault="00C13837" w:rsidP="00C1383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C13837" w:rsidRDefault="00C13837" w:rsidP="00C1383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C13837" w:rsidRDefault="00C13837" w:rsidP="00C1383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C13837" w:rsidRPr="00CF2223" w:rsidRDefault="00C13837" w:rsidP="00C13837">
      <w:pPr>
        <w:tabs>
          <w:tab w:val="left" w:pos="5640"/>
        </w:tabs>
        <w:jc w:val="center"/>
        <w:rPr>
          <w:b/>
          <w:sz w:val="28"/>
          <w:szCs w:val="28"/>
        </w:rPr>
      </w:pPr>
    </w:p>
    <w:p w:rsidR="00C13837" w:rsidRPr="00C530BF" w:rsidRDefault="00C13837" w:rsidP="00C13837">
      <w:pPr>
        <w:tabs>
          <w:tab w:val="left" w:pos="5640"/>
        </w:tabs>
        <w:spacing w:line="360" w:lineRule="auto"/>
        <w:jc w:val="center"/>
        <w:rPr>
          <w:sz w:val="28"/>
          <w:szCs w:val="28"/>
        </w:rPr>
      </w:pPr>
      <w:r w:rsidRPr="00C530BF">
        <w:rPr>
          <w:sz w:val="28"/>
          <w:szCs w:val="28"/>
        </w:rPr>
        <w:t>Содержание:</w:t>
      </w:r>
    </w:p>
    <w:p w:rsidR="00C13837" w:rsidRPr="00C530BF" w:rsidRDefault="00C13837" w:rsidP="00C13837">
      <w:pPr>
        <w:tabs>
          <w:tab w:val="left" w:pos="5640"/>
        </w:tabs>
        <w:spacing w:line="360" w:lineRule="auto"/>
        <w:rPr>
          <w:sz w:val="28"/>
          <w:szCs w:val="28"/>
        </w:rPr>
      </w:pPr>
    </w:p>
    <w:p w:rsidR="00C13837" w:rsidRPr="00C530BF" w:rsidRDefault="00C13837" w:rsidP="00C13837">
      <w:pPr>
        <w:numPr>
          <w:ilvl w:val="0"/>
          <w:numId w:val="1"/>
        </w:numPr>
        <w:tabs>
          <w:tab w:val="left" w:pos="5640"/>
        </w:tabs>
        <w:spacing w:line="360" w:lineRule="auto"/>
        <w:rPr>
          <w:sz w:val="28"/>
          <w:szCs w:val="28"/>
        </w:rPr>
      </w:pPr>
      <w:r w:rsidRPr="00C530BF">
        <w:rPr>
          <w:sz w:val="28"/>
          <w:szCs w:val="28"/>
        </w:rPr>
        <w:t>Введение.</w:t>
      </w:r>
    </w:p>
    <w:p w:rsidR="00386079" w:rsidRPr="00C530BF" w:rsidRDefault="00C13837" w:rsidP="00386079">
      <w:pPr>
        <w:numPr>
          <w:ilvl w:val="0"/>
          <w:numId w:val="1"/>
        </w:numPr>
        <w:tabs>
          <w:tab w:val="left" w:pos="5640"/>
        </w:tabs>
        <w:spacing w:line="360" w:lineRule="auto"/>
        <w:rPr>
          <w:sz w:val="28"/>
          <w:szCs w:val="28"/>
        </w:rPr>
      </w:pPr>
      <w:r w:rsidRPr="00C530BF">
        <w:rPr>
          <w:sz w:val="28"/>
          <w:szCs w:val="28"/>
        </w:rPr>
        <w:t>Методические приёмы активизации познава</w:t>
      </w:r>
      <w:r w:rsidR="00386079" w:rsidRPr="00C530BF">
        <w:rPr>
          <w:sz w:val="28"/>
          <w:szCs w:val="28"/>
        </w:rPr>
        <w:t xml:space="preserve">тельной деятельности </w:t>
      </w:r>
      <w:r w:rsidRPr="00C530BF">
        <w:rPr>
          <w:sz w:val="28"/>
          <w:szCs w:val="28"/>
        </w:rPr>
        <w:t xml:space="preserve"> с задержкой психического развития на уроках математики:</w:t>
      </w:r>
    </w:p>
    <w:p w:rsidR="00386079" w:rsidRPr="00C530BF" w:rsidRDefault="00C13837" w:rsidP="00386079">
      <w:pPr>
        <w:tabs>
          <w:tab w:val="left" w:pos="5640"/>
        </w:tabs>
        <w:spacing w:line="360" w:lineRule="auto"/>
        <w:ind w:left="360"/>
        <w:rPr>
          <w:sz w:val="28"/>
          <w:szCs w:val="28"/>
        </w:rPr>
      </w:pPr>
      <w:r w:rsidRPr="00C530BF">
        <w:rPr>
          <w:sz w:val="28"/>
          <w:szCs w:val="28"/>
        </w:rPr>
        <w:t>а) Устные упражнения.</w:t>
      </w:r>
    </w:p>
    <w:p w:rsidR="00386079" w:rsidRPr="00C530BF" w:rsidRDefault="00C13837" w:rsidP="00386079">
      <w:pPr>
        <w:tabs>
          <w:tab w:val="left" w:pos="5640"/>
        </w:tabs>
        <w:spacing w:line="360" w:lineRule="auto"/>
        <w:ind w:left="360"/>
        <w:rPr>
          <w:sz w:val="28"/>
          <w:szCs w:val="28"/>
        </w:rPr>
      </w:pPr>
      <w:r w:rsidRPr="00C530BF">
        <w:rPr>
          <w:sz w:val="28"/>
          <w:szCs w:val="28"/>
        </w:rPr>
        <w:t>б) Дидактические игры.</w:t>
      </w:r>
    </w:p>
    <w:p w:rsidR="00386079" w:rsidRPr="00C530BF" w:rsidRDefault="00C13837" w:rsidP="00386079">
      <w:pPr>
        <w:tabs>
          <w:tab w:val="left" w:pos="5640"/>
        </w:tabs>
        <w:spacing w:line="360" w:lineRule="auto"/>
        <w:ind w:left="360"/>
        <w:rPr>
          <w:sz w:val="28"/>
          <w:szCs w:val="28"/>
        </w:rPr>
      </w:pPr>
      <w:r w:rsidRPr="00C530BF">
        <w:rPr>
          <w:sz w:val="28"/>
          <w:szCs w:val="28"/>
        </w:rPr>
        <w:t>в) Работа с учебником.</w:t>
      </w:r>
    </w:p>
    <w:p w:rsidR="00C13837" w:rsidRPr="00C530BF" w:rsidRDefault="00386079" w:rsidP="00386079">
      <w:pPr>
        <w:tabs>
          <w:tab w:val="left" w:pos="5640"/>
        </w:tabs>
        <w:spacing w:line="360" w:lineRule="auto"/>
        <w:ind w:left="360"/>
        <w:rPr>
          <w:sz w:val="28"/>
          <w:szCs w:val="28"/>
        </w:rPr>
      </w:pPr>
      <w:r w:rsidRPr="00C530BF">
        <w:rPr>
          <w:sz w:val="28"/>
          <w:szCs w:val="28"/>
        </w:rPr>
        <w:t xml:space="preserve">  </w:t>
      </w:r>
      <w:r w:rsidR="00C13837" w:rsidRPr="00C530BF">
        <w:rPr>
          <w:sz w:val="28"/>
          <w:szCs w:val="28"/>
        </w:rPr>
        <w:t>г) Самостоятельная работа.</w:t>
      </w:r>
    </w:p>
    <w:p w:rsidR="00C13837" w:rsidRPr="00C530BF" w:rsidRDefault="00386079" w:rsidP="00386079">
      <w:pPr>
        <w:tabs>
          <w:tab w:val="left" w:pos="1940"/>
        </w:tabs>
        <w:spacing w:line="360" w:lineRule="auto"/>
        <w:rPr>
          <w:sz w:val="28"/>
          <w:szCs w:val="28"/>
        </w:rPr>
      </w:pPr>
      <w:r w:rsidRPr="00C530BF">
        <w:rPr>
          <w:sz w:val="28"/>
          <w:szCs w:val="28"/>
        </w:rPr>
        <w:t xml:space="preserve">       </w:t>
      </w:r>
      <w:r w:rsidR="00C13837" w:rsidRPr="00C530BF">
        <w:rPr>
          <w:sz w:val="28"/>
          <w:szCs w:val="28"/>
        </w:rPr>
        <w:t>д) Проблемные ситуации.</w:t>
      </w:r>
    </w:p>
    <w:p w:rsidR="00C13837" w:rsidRPr="00C530BF" w:rsidRDefault="00386079" w:rsidP="00386079">
      <w:pPr>
        <w:tabs>
          <w:tab w:val="left" w:pos="1940"/>
        </w:tabs>
        <w:spacing w:line="360" w:lineRule="auto"/>
        <w:rPr>
          <w:sz w:val="28"/>
          <w:szCs w:val="28"/>
        </w:rPr>
      </w:pPr>
      <w:r w:rsidRPr="00C530BF">
        <w:rPr>
          <w:sz w:val="28"/>
          <w:szCs w:val="28"/>
        </w:rPr>
        <w:t xml:space="preserve">       </w:t>
      </w:r>
      <w:r w:rsidR="00C13837" w:rsidRPr="00C530BF">
        <w:rPr>
          <w:sz w:val="28"/>
          <w:szCs w:val="28"/>
        </w:rPr>
        <w:t>е) Нестандартные уроки.</w:t>
      </w:r>
    </w:p>
    <w:p w:rsidR="00C13837" w:rsidRPr="00C530BF" w:rsidRDefault="00C13837" w:rsidP="00C13837">
      <w:pPr>
        <w:tabs>
          <w:tab w:val="left" w:pos="1940"/>
        </w:tabs>
        <w:spacing w:line="360" w:lineRule="auto"/>
        <w:rPr>
          <w:sz w:val="28"/>
          <w:szCs w:val="28"/>
        </w:rPr>
      </w:pPr>
      <w:r w:rsidRPr="00C530BF">
        <w:rPr>
          <w:sz w:val="28"/>
          <w:szCs w:val="28"/>
        </w:rPr>
        <w:t xml:space="preserve">     3.  Заключение.</w:t>
      </w:r>
    </w:p>
    <w:p w:rsidR="00C13837" w:rsidRPr="00C530BF" w:rsidRDefault="00C13837" w:rsidP="00C13837">
      <w:pPr>
        <w:tabs>
          <w:tab w:val="left" w:pos="5640"/>
        </w:tabs>
        <w:ind w:left="360"/>
        <w:rPr>
          <w:sz w:val="28"/>
          <w:szCs w:val="28"/>
        </w:rPr>
      </w:pPr>
    </w:p>
    <w:p w:rsidR="00C13837" w:rsidRPr="00C530BF" w:rsidRDefault="00C13837" w:rsidP="00C13837">
      <w:pPr>
        <w:tabs>
          <w:tab w:val="left" w:pos="5640"/>
        </w:tabs>
        <w:ind w:left="360"/>
        <w:rPr>
          <w:sz w:val="28"/>
          <w:szCs w:val="28"/>
        </w:rPr>
      </w:pPr>
      <w:r w:rsidRPr="00C530BF">
        <w:rPr>
          <w:i/>
          <w:sz w:val="28"/>
          <w:szCs w:val="28"/>
        </w:rPr>
        <w:t xml:space="preserve"> </w:t>
      </w:r>
    </w:p>
    <w:p w:rsidR="00C13837" w:rsidRPr="00C530BF" w:rsidRDefault="00C13837" w:rsidP="00C13837">
      <w:pPr>
        <w:rPr>
          <w:sz w:val="28"/>
          <w:szCs w:val="28"/>
        </w:rPr>
      </w:pPr>
    </w:p>
    <w:p w:rsidR="00C13837" w:rsidRPr="00C530BF" w:rsidRDefault="00C13837" w:rsidP="00C13837">
      <w:pPr>
        <w:rPr>
          <w:sz w:val="28"/>
          <w:szCs w:val="28"/>
        </w:rPr>
      </w:pPr>
      <w:r w:rsidRPr="00C530BF">
        <w:rPr>
          <w:sz w:val="28"/>
          <w:szCs w:val="28"/>
        </w:rPr>
        <w:t xml:space="preserve">                                                               </w:t>
      </w:r>
    </w:p>
    <w:p w:rsidR="00C13837" w:rsidRDefault="00C13837" w:rsidP="00C13837">
      <w:pPr>
        <w:rPr>
          <w:sz w:val="28"/>
          <w:szCs w:val="28"/>
        </w:rPr>
      </w:pPr>
    </w:p>
    <w:p w:rsidR="00C13837" w:rsidRDefault="00C13837" w:rsidP="00C13837">
      <w:pPr>
        <w:rPr>
          <w:sz w:val="28"/>
          <w:szCs w:val="28"/>
        </w:rPr>
      </w:pPr>
    </w:p>
    <w:p w:rsidR="00C13837" w:rsidRDefault="00C13837" w:rsidP="00C13837">
      <w:pPr>
        <w:rPr>
          <w:sz w:val="28"/>
          <w:szCs w:val="28"/>
        </w:rPr>
      </w:pPr>
    </w:p>
    <w:p w:rsidR="00C13837" w:rsidRDefault="00C13837" w:rsidP="00C13837">
      <w:pPr>
        <w:rPr>
          <w:sz w:val="28"/>
          <w:szCs w:val="28"/>
        </w:rPr>
      </w:pPr>
    </w:p>
    <w:p w:rsidR="00C13837" w:rsidRDefault="00C13837" w:rsidP="00C13837">
      <w:pPr>
        <w:rPr>
          <w:sz w:val="28"/>
          <w:szCs w:val="28"/>
        </w:rPr>
      </w:pPr>
    </w:p>
    <w:p w:rsidR="00C13837" w:rsidRDefault="00C13837" w:rsidP="00C13837">
      <w:pPr>
        <w:rPr>
          <w:sz w:val="28"/>
          <w:szCs w:val="28"/>
        </w:rPr>
      </w:pPr>
    </w:p>
    <w:p w:rsidR="00C13837" w:rsidRDefault="00C13837" w:rsidP="00C13837">
      <w:pPr>
        <w:rPr>
          <w:sz w:val="28"/>
          <w:szCs w:val="28"/>
        </w:rPr>
      </w:pPr>
    </w:p>
    <w:p w:rsidR="00C13837" w:rsidRDefault="00C13837" w:rsidP="00C13837">
      <w:pPr>
        <w:rPr>
          <w:sz w:val="28"/>
          <w:szCs w:val="28"/>
        </w:rPr>
      </w:pPr>
    </w:p>
    <w:p w:rsidR="00C13837" w:rsidRDefault="00C13837" w:rsidP="00C13837">
      <w:pPr>
        <w:rPr>
          <w:sz w:val="28"/>
          <w:szCs w:val="28"/>
        </w:rPr>
      </w:pPr>
    </w:p>
    <w:p w:rsidR="00C13837" w:rsidRDefault="00C13837" w:rsidP="00C13837">
      <w:pPr>
        <w:rPr>
          <w:sz w:val="28"/>
          <w:szCs w:val="28"/>
        </w:rPr>
      </w:pPr>
    </w:p>
    <w:p w:rsidR="00C13837" w:rsidRDefault="00C13837" w:rsidP="00C13837">
      <w:pPr>
        <w:rPr>
          <w:sz w:val="28"/>
          <w:szCs w:val="28"/>
        </w:rPr>
      </w:pPr>
    </w:p>
    <w:p w:rsidR="00C13837" w:rsidRDefault="00C13837" w:rsidP="00C13837">
      <w:pPr>
        <w:rPr>
          <w:sz w:val="28"/>
          <w:szCs w:val="28"/>
        </w:rPr>
      </w:pPr>
    </w:p>
    <w:p w:rsidR="00C13837" w:rsidRDefault="00C13837" w:rsidP="00C13837">
      <w:pPr>
        <w:rPr>
          <w:sz w:val="28"/>
          <w:szCs w:val="28"/>
        </w:rPr>
      </w:pPr>
    </w:p>
    <w:p w:rsidR="00077DCE" w:rsidRPr="00386079" w:rsidRDefault="00077DCE" w:rsidP="00C13837">
      <w:pPr>
        <w:rPr>
          <w:sz w:val="28"/>
          <w:szCs w:val="28"/>
        </w:rPr>
      </w:pPr>
    </w:p>
    <w:p w:rsidR="00077DCE" w:rsidRDefault="00077DCE" w:rsidP="00C13837">
      <w:pPr>
        <w:rPr>
          <w:sz w:val="28"/>
          <w:szCs w:val="28"/>
          <w:lang w:val="en-US"/>
        </w:rPr>
      </w:pPr>
    </w:p>
    <w:p w:rsidR="00386079" w:rsidRDefault="00386079" w:rsidP="00C13837">
      <w:pPr>
        <w:rPr>
          <w:sz w:val="28"/>
          <w:szCs w:val="28"/>
          <w:lang w:val="en-US"/>
        </w:rPr>
      </w:pPr>
    </w:p>
    <w:p w:rsidR="00386079" w:rsidRDefault="00386079" w:rsidP="00C13837">
      <w:pPr>
        <w:rPr>
          <w:sz w:val="28"/>
          <w:szCs w:val="28"/>
          <w:lang w:val="en-US"/>
        </w:rPr>
      </w:pPr>
    </w:p>
    <w:p w:rsidR="00C13837" w:rsidRDefault="00C13837" w:rsidP="00C13837">
      <w:pPr>
        <w:rPr>
          <w:sz w:val="28"/>
          <w:szCs w:val="28"/>
        </w:rPr>
      </w:pPr>
    </w:p>
    <w:p w:rsidR="00C530BF" w:rsidRPr="00C530BF" w:rsidRDefault="00C530BF" w:rsidP="00C13837">
      <w:pPr>
        <w:rPr>
          <w:sz w:val="28"/>
          <w:szCs w:val="28"/>
        </w:rPr>
      </w:pPr>
    </w:p>
    <w:p w:rsidR="00C530BF" w:rsidRDefault="00C530BF" w:rsidP="00C13837">
      <w:pPr>
        <w:rPr>
          <w:sz w:val="28"/>
          <w:szCs w:val="28"/>
        </w:rPr>
      </w:pPr>
    </w:p>
    <w:p w:rsidR="00C13837" w:rsidRDefault="00C13837" w:rsidP="00C60977">
      <w:pPr>
        <w:jc w:val="center"/>
      </w:pPr>
      <w:r w:rsidRPr="00C60977">
        <w:t>Введение.</w:t>
      </w:r>
    </w:p>
    <w:p w:rsidR="00C530BF" w:rsidRPr="00C60977" w:rsidRDefault="00C530BF" w:rsidP="00C60977">
      <w:pPr>
        <w:jc w:val="center"/>
      </w:pPr>
    </w:p>
    <w:p w:rsidR="00C13837" w:rsidRPr="00C13837" w:rsidRDefault="00C13837" w:rsidP="00C13837">
      <w:pPr>
        <w:jc w:val="both"/>
        <w:rPr>
          <w:b/>
        </w:rPr>
      </w:pPr>
      <w:r w:rsidRPr="00C13837">
        <w:rPr>
          <w:b/>
        </w:rPr>
        <w:t xml:space="preserve">     </w:t>
      </w:r>
      <w:r w:rsidRPr="00C13837">
        <w:t xml:space="preserve"> В настоящее время все больше  внимания уделяется  повышению эффективности и качества учебного процесса.  В этой связи особую значимость приобретает оптимизация учебно-воспитательного процесса, то есть достижение наилучшего результата с наименьшей затратой времени. По моему мнению, этого можно достичь при помощи дифференциации образования и активизации познавательной деятельности </w:t>
      </w:r>
      <w:proofErr w:type="gramStart"/>
      <w:r w:rsidRPr="00C13837">
        <w:t>обучающихся</w:t>
      </w:r>
      <w:proofErr w:type="gramEnd"/>
      <w:r w:rsidRPr="00C13837">
        <w:t>.</w:t>
      </w:r>
    </w:p>
    <w:p w:rsidR="00C13837" w:rsidRPr="00C13837" w:rsidRDefault="00C13837" w:rsidP="00C13837"/>
    <w:p w:rsidR="00C13837" w:rsidRPr="00C13837" w:rsidRDefault="00C13837" w:rsidP="00C13837">
      <w:pPr>
        <w:jc w:val="both"/>
      </w:pPr>
      <w:r w:rsidRPr="00C13837">
        <w:t xml:space="preserve">     Уменьшение количества учебных часов, отводимых на математику, то есть увеличение умственной нагрузки на уроках математики заставляет задуматься над тем, как поддержать </w:t>
      </w:r>
      <w:proofErr w:type="gramStart"/>
      <w:r w:rsidRPr="00C13837">
        <w:t>у</w:t>
      </w:r>
      <w:proofErr w:type="gramEnd"/>
      <w:r w:rsidRPr="00C13837">
        <w:t xml:space="preserve"> </w:t>
      </w:r>
      <w:proofErr w:type="gramStart"/>
      <w:r w:rsidRPr="00C13837">
        <w:t>обучающихся</w:t>
      </w:r>
      <w:proofErr w:type="gramEnd"/>
      <w:r w:rsidRPr="00C13837">
        <w:t xml:space="preserve"> интерес к изучаемому материалу, их активность на протяжении всего урока. А дети с ЗПР изучают математику, как правило, по принуждению, их знания несистематичные, всё новое их мало интересует и не увлекает, поэтому они очень редко задают вопросы. Для решения этой проблемы, стала изучать новые педагогические подходы, эффективные методы обучения и апробировать такие методические приёмы, которые активизировали бы мысль школьников, стимулировали бы их к самостоятельному приобретению знаний.</w:t>
      </w:r>
    </w:p>
    <w:p w:rsidR="00C13837" w:rsidRPr="00C13837" w:rsidRDefault="00C13837" w:rsidP="00C13837">
      <w:pPr>
        <w:jc w:val="both"/>
      </w:pPr>
      <w:r w:rsidRPr="00C13837">
        <w:t xml:space="preserve">     Возникновение интереса к математике у значительного числа </w:t>
      </w:r>
      <w:proofErr w:type="gramStart"/>
      <w:r w:rsidRPr="00C13837">
        <w:t>обучающихся</w:t>
      </w:r>
      <w:proofErr w:type="gramEnd"/>
      <w:r w:rsidRPr="00C13837">
        <w:t xml:space="preserve"> нашей школы зависит в большей степени от того, насколько умело будет построена учебная работа. Надо позаботиться, чтобы на уроках каждый ученик работал активно и увлеченно, и использовать это как отправную точку для возникновения и развития любознательности, глубокого познавательного интереса.</w:t>
      </w:r>
    </w:p>
    <w:p w:rsidR="00C13837" w:rsidRDefault="00C13837" w:rsidP="00C13837">
      <w:r w:rsidRPr="00C13837">
        <w:t xml:space="preserve">     Для активизации учебной деятельности школьников, воспитания у них   активности, самостоятельности мышления стараюсь использовать разнообразные виды самостоятельной работы. Остановлюсь на тех методических приемах, которые  применяю на уроках чаще других и которые дают положительный эффект в обучении. Это устные упражнения, дидактические игры, работа с книгой, контролирующая и обучающая самостоятельная работа, проблемные ситуации, нетрадиционные уроки.</w:t>
      </w:r>
    </w:p>
    <w:p w:rsidR="00C530BF" w:rsidRPr="00C13837" w:rsidRDefault="00C530BF" w:rsidP="00C13837"/>
    <w:p w:rsidR="00C13837" w:rsidRDefault="00C13837" w:rsidP="00C13837">
      <w:pPr>
        <w:jc w:val="center"/>
      </w:pPr>
      <w:r w:rsidRPr="00C60977">
        <w:t>Устные упражнения.</w:t>
      </w:r>
    </w:p>
    <w:p w:rsidR="00C530BF" w:rsidRPr="00C60977" w:rsidRDefault="00C530BF" w:rsidP="00C13837">
      <w:pPr>
        <w:jc w:val="center"/>
      </w:pPr>
    </w:p>
    <w:p w:rsidR="00C13837" w:rsidRPr="00C13837" w:rsidRDefault="00C13837" w:rsidP="00C13837">
      <w:pPr>
        <w:jc w:val="both"/>
      </w:pPr>
      <w:r w:rsidRPr="00C13837">
        <w:rPr>
          <w:b/>
        </w:rPr>
        <w:t xml:space="preserve">     </w:t>
      </w:r>
      <w:r w:rsidRPr="00C13837">
        <w:t>Одним из средств, способствующих лучшему усвоению математики, являются устные упражнения. Они создают в классе эмоциональную атмосферу обучения, благоприятное общение в учебном процессе и повышают интерес к изучаемому  материалу.</w:t>
      </w:r>
    </w:p>
    <w:p w:rsidR="00C13837" w:rsidRPr="00C13837" w:rsidRDefault="00C13837" w:rsidP="00C13837">
      <w:r w:rsidRPr="00C13837">
        <w:t xml:space="preserve">     Проводимые в начале урока устные упражнения помогают </w:t>
      </w:r>
      <w:proofErr w:type="gramStart"/>
      <w:r w:rsidRPr="00C13837">
        <w:t>обучающимся</w:t>
      </w:r>
      <w:proofErr w:type="gramEnd"/>
      <w:r w:rsidRPr="00C13837">
        <w:t xml:space="preserve">  быстро включаться в работу, в середине или конце урока служат своеобразной разрядкой. В ходе выполнения этих упражнений обучающиеся чаще, чем на других этапах урока</w:t>
      </w:r>
    </w:p>
    <w:p w:rsidR="00C13837" w:rsidRPr="00C13837" w:rsidRDefault="00C13837" w:rsidP="00C13837">
      <w:pPr>
        <w:jc w:val="both"/>
      </w:pPr>
      <w:r w:rsidRPr="00C13837">
        <w:t>после напряжения и усталости, вызванной письменной или практической работой  получают возможность отвечать устно, причем они сразу проверяют правильность своего ответа</w:t>
      </w:r>
    </w:p>
    <w:p w:rsidR="00C13837" w:rsidRPr="00C13837" w:rsidRDefault="00C13837" w:rsidP="00C13837">
      <w:pPr>
        <w:jc w:val="both"/>
      </w:pPr>
      <w:r w:rsidRPr="00C13837">
        <w:t xml:space="preserve"> В отличие от письменных упражнений содержание устных таково, что решение их не требует большого числа рассуждений, преобразований, громоздких  вычислений. Они дают возможность судить о готовности класса к изучению нового материала и степени его усвоения. </w:t>
      </w:r>
    </w:p>
    <w:p w:rsidR="00C13837" w:rsidRDefault="00C13837" w:rsidP="00C60977">
      <w:pPr>
        <w:jc w:val="center"/>
      </w:pPr>
      <w:r w:rsidRPr="00C60977">
        <w:t>Дидактические игры.</w:t>
      </w:r>
    </w:p>
    <w:p w:rsidR="00C530BF" w:rsidRPr="00C60977" w:rsidRDefault="00C530BF" w:rsidP="00C60977">
      <w:pPr>
        <w:jc w:val="center"/>
        <w:rPr>
          <w:b/>
        </w:rPr>
      </w:pPr>
    </w:p>
    <w:p w:rsidR="00C13837" w:rsidRPr="00C13837" w:rsidRDefault="00C13837" w:rsidP="00C13837">
      <w:pPr>
        <w:jc w:val="both"/>
      </w:pPr>
      <w:r w:rsidRPr="00C13837">
        <w:t xml:space="preserve">    Эффективным методом обучения детей с ЗПР является дидактическая игра. Она воздействует на интеллектуальные эмоции ребёнка. Включение  в урок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материала. </w:t>
      </w:r>
      <w:r w:rsidRPr="00C13837">
        <w:lastRenderedPageBreak/>
        <w:t>Разнообразные игровые действия, при помощи которых решается та или иная умственная задача, поддерживают и усиливают интерес детей к учебному предмету.</w:t>
      </w:r>
    </w:p>
    <w:p w:rsidR="00C13837" w:rsidRPr="00C13837" w:rsidRDefault="00C13837" w:rsidP="00C13837">
      <w:pPr>
        <w:jc w:val="both"/>
      </w:pPr>
      <w:r w:rsidRPr="00C13837">
        <w:t xml:space="preserve">     При сообщении темы урока, при закреплении и повторении изученного материала хорошо и удобно использовать математическое лото. Математическое лото можно применять для групповой, и для парной работы.</w:t>
      </w:r>
    </w:p>
    <w:p w:rsidR="00C13837" w:rsidRPr="00C13837" w:rsidRDefault="00C13837" w:rsidP="00C13837">
      <w:pPr>
        <w:jc w:val="both"/>
      </w:pPr>
      <w:r w:rsidRPr="00C13837">
        <w:t>Каждому ученику выдаётся карточка лото и полоски бумаги размером в одну ячейку лото. Учитель читает примеры, а обучающиеся закрывают в карточке соответствующие ответы. По расположению открытых ячеек учителю легко увидеть правильность вычислений каждого.</w:t>
      </w:r>
    </w:p>
    <w:p w:rsidR="00C13837" w:rsidRPr="00C13837" w:rsidRDefault="00C13837" w:rsidP="00C13837">
      <w:pPr>
        <w:jc w:val="both"/>
      </w:pPr>
      <w:r w:rsidRPr="00C13837">
        <w:t>Из оставшихся незакрытыми букв можно складывать слова, которые подскажут тему урока. Данная работа хороша тем, что карточку можно использовать в течение нескольких уроков.</w:t>
      </w:r>
    </w:p>
    <w:p w:rsidR="00C13837" w:rsidRPr="00C13837" w:rsidRDefault="00C13837" w:rsidP="00C13837">
      <w:pPr>
        <w:jc w:val="both"/>
      </w:pPr>
      <w:r w:rsidRPr="00C13837">
        <w:t xml:space="preserve">     Приведу пример математического лото по теме «Сложение натуральных чисел и его свойства», которое  использую при сообщении темы урока.</w:t>
      </w:r>
    </w:p>
    <w:p w:rsidR="00C13837" w:rsidRPr="00C13837" w:rsidRDefault="00C13837" w:rsidP="00C1383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0"/>
        <w:gridCol w:w="2389"/>
        <w:gridCol w:w="2403"/>
        <w:gridCol w:w="2389"/>
      </w:tblGrid>
      <w:tr w:rsidR="00C13837" w:rsidRPr="00C13837" w:rsidTr="00E106FC"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296</w:t>
            </w:r>
          </w:p>
          <w:p w:rsidR="00C13837" w:rsidRPr="00C60977" w:rsidRDefault="00C13837" w:rsidP="00C13837">
            <w:pPr>
              <w:jc w:val="center"/>
            </w:pPr>
            <w:r w:rsidRPr="00C60977">
              <w:t>С</w:t>
            </w:r>
          </w:p>
        </w:tc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513</w:t>
            </w:r>
          </w:p>
          <w:p w:rsidR="00C13837" w:rsidRPr="00C60977" w:rsidRDefault="00C13837" w:rsidP="00C13837">
            <w:pPr>
              <w:jc w:val="center"/>
            </w:pPr>
            <w:proofErr w:type="gramStart"/>
            <w:r w:rsidRPr="00C60977">
              <w:t>З</w:t>
            </w:r>
            <w:proofErr w:type="gramEnd"/>
          </w:p>
        </w:tc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1000</w:t>
            </w:r>
          </w:p>
          <w:p w:rsidR="00C13837" w:rsidRPr="00C60977" w:rsidRDefault="00C13837" w:rsidP="00C13837">
            <w:pPr>
              <w:jc w:val="center"/>
            </w:pPr>
            <w:r w:rsidRPr="00C60977">
              <w:t>М</w:t>
            </w:r>
          </w:p>
        </w:tc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499</w:t>
            </w:r>
          </w:p>
          <w:p w:rsidR="00C13837" w:rsidRPr="00C60977" w:rsidRDefault="00C13837" w:rsidP="00C13837">
            <w:pPr>
              <w:jc w:val="center"/>
            </w:pPr>
            <w:r w:rsidRPr="00C60977">
              <w:t>Н</w:t>
            </w:r>
          </w:p>
        </w:tc>
      </w:tr>
      <w:tr w:rsidR="00C13837" w:rsidRPr="00C13837" w:rsidTr="00E106FC"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877</w:t>
            </w:r>
          </w:p>
          <w:p w:rsidR="00C13837" w:rsidRPr="00C60977" w:rsidRDefault="00C13837" w:rsidP="00C13837">
            <w:pPr>
              <w:jc w:val="center"/>
            </w:pPr>
            <w:proofErr w:type="gramStart"/>
            <w:r w:rsidRPr="00C60977">
              <w:t>П</w:t>
            </w:r>
            <w:proofErr w:type="gramEnd"/>
          </w:p>
        </w:tc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630</w:t>
            </w:r>
          </w:p>
          <w:p w:rsidR="00C13837" w:rsidRPr="00C60977" w:rsidRDefault="00C13837" w:rsidP="00C13837">
            <w:pPr>
              <w:jc w:val="center"/>
            </w:pPr>
            <w:r w:rsidRPr="00C60977">
              <w:t>У</w:t>
            </w:r>
          </w:p>
        </w:tc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45</w:t>
            </w:r>
          </w:p>
          <w:p w:rsidR="00C13837" w:rsidRPr="00C60977" w:rsidRDefault="00C13837" w:rsidP="00C13837">
            <w:pPr>
              <w:jc w:val="center"/>
            </w:pPr>
            <w:r w:rsidRPr="00C60977">
              <w:t>О</w:t>
            </w:r>
          </w:p>
        </w:tc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555</w:t>
            </w:r>
          </w:p>
          <w:p w:rsidR="00C13837" w:rsidRPr="00C60977" w:rsidRDefault="00C13837" w:rsidP="00C13837">
            <w:pPr>
              <w:jc w:val="center"/>
            </w:pPr>
            <w:r w:rsidRPr="00C60977">
              <w:t>Т</w:t>
            </w:r>
          </w:p>
        </w:tc>
      </w:tr>
      <w:tr w:rsidR="00C13837" w:rsidRPr="00C13837" w:rsidTr="00E106FC"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40</w:t>
            </w:r>
          </w:p>
          <w:p w:rsidR="00C13837" w:rsidRPr="00C60977" w:rsidRDefault="00C13837" w:rsidP="00C13837">
            <w:pPr>
              <w:jc w:val="center"/>
            </w:pPr>
            <w:r w:rsidRPr="00C60977">
              <w:t>М</w:t>
            </w:r>
          </w:p>
        </w:tc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8</w:t>
            </w:r>
          </w:p>
          <w:p w:rsidR="00C13837" w:rsidRPr="00C60977" w:rsidRDefault="00C13837" w:rsidP="00C13837">
            <w:pPr>
              <w:jc w:val="center"/>
            </w:pPr>
            <w:r w:rsidRPr="00C60977">
              <w:t>Е</w:t>
            </w:r>
          </w:p>
        </w:tc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90</w:t>
            </w:r>
          </w:p>
          <w:p w:rsidR="00C13837" w:rsidRPr="00C60977" w:rsidRDefault="00C13837" w:rsidP="00C13837">
            <w:pPr>
              <w:jc w:val="center"/>
            </w:pPr>
            <w:r w:rsidRPr="00C60977">
              <w:t>Ь</w:t>
            </w:r>
          </w:p>
        </w:tc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4</w:t>
            </w:r>
          </w:p>
          <w:p w:rsidR="00C13837" w:rsidRPr="00C60977" w:rsidRDefault="00C13837" w:rsidP="00C13837">
            <w:pPr>
              <w:jc w:val="center"/>
            </w:pPr>
            <w:r w:rsidRPr="00C60977">
              <w:t>А</w:t>
            </w:r>
          </w:p>
        </w:tc>
      </w:tr>
      <w:tr w:rsidR="00C13837" w:rsidRPr="00C13837" w:rsidTr="00E106FC"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7</w:t>
            </w:r>
          </w:p>
          <w:p w:rsidR="00C13837" w:rsidRPr="00C60977" w:rsidRDefault="00C13837" w:rsidP="00C13837">
            <w:pPr>
              <w:jc w:val="center"/>
            </w:pPr>
            <w:proofErr w:type="gramStart"/>
            <w:r w:rsidRPr="00C60977">
              <w:t>Р</w:t>
            </w:r>
            <w:proofErr w:type="gramEnd"/>
          </w:p>
        </w:tc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57</w:t>
            </w:r>
          </w:p>
          <w:p w:rsidR="00C13837" w:rsidRPr="00C60977" w:rsidRDefault="00C13837" w:rsidP="00C13837">
            <w:pPr>
              <w:jc w:val="center"/>
            </w:pPr>
            <w:r w:rsidRPr="00C60977">
              <w:t>И</w:t>
            </w:r>
          </w:p>
        </w:tc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96</w:t>
            </w:r>
          </w:p>
          <w:p w:rsidR="00C13837" w:rsidRPr="00C60977" w:rsidRDefault="00C13837" w:rsidP="00C13837">
            <w:pPr>
              <w:jc w:val="center"/>
            </w:pPr>
            <w:r w:rsidRPr="00C60977">
              <w:t>Е</w:t>
            </w:r>
          </w:p>
        </w:tc>
        <w:tc>
          <w:tcPr>
            <w:tcW w:w="2634" w:type="dxa"/>
          </w:tcPr>
          <w:p w:rsidR="00C13837" w:rsidRPr="00C60977" w:rsidRDefault="00C13837" w:rsidP="00C13837">
            <w:pPr>
              <w:jc w:val="center"/>
            </w:pPr>
            <w:r w:rsidRPr="00C60977">
              <w:t>14</w:t>
            </w:r>
          </w:p>
          <w:p w:rsidR="00C13837" w:rsidRPr="00C60977" w:rsidRDefault="00C13837" w:rsidP="00C13837">
            <w:pPr>
              <w:jc w:val="center"/>
            </w:pPr>
            <w:proofErr w:type="gramStart"/>
            <w:r w:rsidRPr="00C60977">
              <w:t>Р</w:t>
            </w:r>
            <w:proofErr w:type="gramEnd"/>
          </w:p>
        </w:tc>
      </w:tr>
    </w:tbl>
    <w:p w:rsidR="00C530BF" w:rsidRDefault="00C530BF" w:rsidP="00C530BF">
      <w:pPr>
        <w:ind w:left="720"/>
      </w:pPr>
    </w:p>
    <w:p w:rsidR="00C13837" w:rsidRPr="00C13837" w:rsidRDefault="00C13837" w:rsidP="00C13837">
      <w:pPr>
        <w:numPr>
          <w:ilvl w:val="0"/>
          <w:numId w:val="3"/>
        </w:numPr>
        <w:jc w:val="center"/>
      </w:pPr>
      <w:r w:rsidRPr="00C13837">
        <w:t>28 уменьшить в 4 раза</w:t>
      </w:r>
    </w:p>
    <w:p w:rsidR="00C13837" w:rsidRPr="00C13837" w:rsidRDefault="00C13837" w:rsidP="00C13837">
      <w:pPr>
        <w:numPr>
          <w:ilvl w:val="0"/>
          <w:numId w:val="3"/>
        </w:numPr>
        <w:jc w:val="center"/>
      </w:pPr>
      <w:r w:rsidRPr="00C13837">
        <w:t>90 вычесть 82</w:t>
      </w:r>
    </w:p>
    <w:p w:rsidR="00C13837" w:rsidRPr="00C13837" w:rsidRDefault="00C13837" w:rsidP="00C13837">
      <w:pPr>
        <w:numPr>
          <w:ilvl w:val="0"/>
          <w:numId w:val="3"/>
        </w:numPr>
        <w:jc w:val="center"/>
      </w:pPr>
      <w:r w:rsidRPr="00C13837">
        <w:t>500 увеличить на 13</w:t>
      </w:r>
    </w:p>
    <w:p w:rsidR="00C13837" w:rsidRPr="00C13837" w:rsidRDefault="00C13837" w:rsidP="00C13837">
      <w:pPr>
        <w:numPr>
          <w:ilvl w:val="0"/>
          <w:numId w:val="3"/>
        </w:numPr>
        <w:jc w:val="center"/>
      </w:pPr>
      <w:r w:rsidRPr="00C13837">
        <w:t>111 умножить на 5</w:t>
      </w:r>
    </w:p>
    <w:p w:rsidR="00C13837" w:rsidRPr="00C13837" w:rsidRDefault="00C13837" w:rsidP="00C13837">
      <w:pPr>
        <w:numPr>
          <w:ilvl w:val="0"/>
          <w:numId w:val="3"/>
        </w:numPr>
        <w:jc w:val="center"/>
      </w:pPr>
      <w:r w:rsidRPr="00C13837">
        <w:t>900 вычесть 23</w:t>
      </w:r>
    </w:p>
    <w:p w:rsidR="00C13837" w:rsidRPr="00C13837" w:rsidRDefault="00C13837" w:rsidP="00C13837">
      <w:pPr>
        <w:numPr>
          <w:ilvl w:val="0"/>
          <w:numId w:val="3"/>
        </w:numPr>
        <w:jc w:val="center"/>
      </w:pPr>
      <w:r w:rsidRPr="00C13837">
        <w:t>114 разделить на 2</w:t>
      </w:r>
    </w:p>
    <w:p w:rsidR="00C13837" w:rsidRPr="00C13837" w:rsidRDefault="00C13837" w:rsidP="00C13837">
      <w:pPr>
        <w:numPr>
          <w:ilvl w:val="0"/>
          <w:numId w:val="3"/>
        </w:numPr>
        <w:jc w:val="center"/>
      </w:pPr>
      <w:r w:rsidRPr="00C13837">
        <w:t>9 умножить на 5</w:t>
      </w:r>
    </w:p>
    <w:p w:rsidR="00C13837" w:rsidRPr="00C13837" w:rsidRDefault="00C13837" w:rsidP="00C13837">
      <w:pPr>
        <w:numPr>
          <w:ilvl w:val="0"/>
          <w:numId w:val="3"/>
        </w:numPr>
        <w:jc w:val="center"/>
      </w:pPr>
      <w:r w:rsidRPr="00C13837">
        <w:t>500 вычесть 1</w:t>
      </w:r>
    </w:p>
    <w:p w:rsidR="00C13837" w:rsidRPr="00C13837" w:rsidRDefault="00C13837" w:rsidP="00C13837">
      <w:pPr>
        <w:numPr>
          <w:ilvl w:val="0"/>
          <w:numId w:val="3"/>
        </w:numPr>
        <w:jc w:val="center"/>
      </w:pPr>
      <w:r w:rsidRPr="00C13837">
        <w:t>42 разделить на 3</w:t>
      </w:r>
    </w:p>
    <w:p w:rsidR="00C13837" w:rsidRPr="00C13837" w:rsidRDefault="00C13837" w:rsidP="00C13837">
      <w:pPr>
        <w:numPr>
          <w:ilvl w:val="0"/>
          <w:numId w:val="3"/>
        </w:numPr>
        <w:jc w:val="center"/>
      </w:pPr>
      <w:r w:rsidRPr="00C13837">
        <w:t>45 увеличить в 2 раза</w:t>
      </w:r>
    </w:p>
    <w:p w:rsidR="00C13837" w:rsidRPr="00386079" w:rsidRDefault="00C13837" w:rsidP="00C13837">
      <w:pPr>
        <w:numPr>
          <w:ilvl w:val="0"/>
          <w:numId w:val="3"/>
        </w:numPr>
        <w:jc w:val="center"/>
      </w:pPr>
      <w:r w:rsidRPr="00C13837">
        <w:t>100 уменьшить на 4</w:t>
      </w:r>
    </w:p>
    <w:p w:rsidR="00386079" w:rsidRPr="00C13837" w:rsidRDefault="00386079" w:rsidP="00386079">
      <w:pPr>
        <w:ind w:left="720"/>
      </w:pPr>
    </w:p>
    <w:p w:rsidR="00C13837" w:rsidRPr="00C13837" w:rsidRDefault="00C13837" w:rsidP="008F6B0B">
      <w:pPr>
        <w:jc w:val="both"/>
      </w:pPr>
      <w:r w:rsidRPr="00C13837">
        <w:t>Из оставшихся незакрытых букв, дети складывают слово «сумма», оно является темой урока.</w:t>
      </w:r>
    </w:p>
    <w:p w:rsidR="00C13837" w:rsidRPr="00FA5CA2" w:rsidRDefault="00C13837" w:rsidP="008F6B0B">
      <w:pPr>
        <w:jc w:val="both"/>
      </w:pPr>
      <w:r w:rsidRPr="00C13837">
        <w:t xml:space="preserve"> Всевозможные формы кодирования ответов привлекают внимание ребят не меньше, чем интересная задача.  </w:t>
      </w:r>
      <w:proofErr w:type="gramStart"/>
      <w:r w:rsidRPr="00C13837">
        <w:t>Обучающиеся</w:t>
      </w:r>
      <w:proofErr w:type="gramEnd"/>
      <w:r w:rsidRPr="00C13837">
        <w:t xml:space="preserve"> решают пример, выбирают верный ответ  и записывают в тетрадь букву - код, соответствующий верному ответу. Желательно, чтобы по окончании счета у ребят появилось слово.</w:t>
      </w:r>
    </w:p>
    <w:p w:rsidR="00386079" w:rsidRPr="00FA5CA2" w:rsidRDefault="00386079" w:rsidP="008F6B0B">
      <w:pPr>
        <w:jc w:val="both"/>
      </w:pPr>
    </w:p>
    <w:p w:rsidR="00C13837" w:rsidRPr="00C13837" w:rsidRDefault="00C13837" w:rsidP="008F6B0B">
      <w:pPr>
        <w:jc w:val="both"/>
      </w:pPr>
      <w:r w:rsidRPr="00C13837">
        <w:t xml:space="preserve">   Пример. Применяя приемы последовательного деления, найдите частные:   450:18; 315:15; 420:28; 360:8; 2100:15; 600:25; 425:25; 490:14.   Заменив частные буквами, вы прочтете название птиц - метеорологов.</w:t>
      </w:r>
    </w:p>
    <w:p w:rsidR="00C13837" w:rsidRPr="00C13837" w:rsidRDefault="00C13837" w:rsidP="008F6B0B">
      <w:pPr>
        <w:jc w:val="both"/>
        <w:rPr>
          <w:b/>
        </w:rPr>
      </w:pPr>
    </w:p>
    <w:p w:rsidR="00C13837" w:rsidRPr="00C13837" w:rsidRDefault="00C13837" w:rsidP="00C13837">
      <w:pPr>
        <w:jc w:val="center"/>
        <w:rPr>
          <w:b/>
        </w:rPr>
      </w:pPr>
    </w:p>
    <w:tbl>
      <w:tblPr>
        <w:tblpPr w:leftFromText="180" w:rightFromText="180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13837" w:rsidRPr="00C13837" w:rsidTr="00E106F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 xml:space="preserve">   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>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>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>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>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>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>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>ф</w:t>
            </w:r>
          </w:p>
        </w:tc>
      </w:tr>
      <w:tr w:rsidR="00C13837" w:rsidRPr="00C13837" w:rsidTr="00E106F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>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>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>140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7" w:rsidRPr="00C13837" w:rsidRDefault="00C13837" w:rsidP="00C13837">
            <w:pPr>
              <w:jc w:val="both"/>
            </w:pPr>
            <w:r w:rsidRPr="00C13837">
              <w:t>25</w:t>
            </w:r>
          </w:p>
        </w:tc>
      </w:tr>
    </w:tbl>
    <w:p w:rsidR="00C13837" w:rsidRPr="00386079" w:rsidRDefault="00C13837" w:rsidP="00C13837">
      <w:pPr>
        <w:rPr>
          <w:b/>
          <w:lang w:val="en-US"/>
        </w:rPr>
      </w:pPr>
    </w:p>
    <w:p w:rsidR="00C13837" w:rsidRPr="00C13837" w:rsidRDefault="00C13837" w:rsidP="00C13837">
      <w:pPr>
        <w:tabs>
          <w:tab w:val="left" w:pos="900"/>
        </w:tabs>
        <w:jc w:val="both"/>
      </w:pPr>
      <w:r w:rsidRPr="00C13837">
        <w:lastRenderedPageBreak/>
        <w:t xml:space="preserve">     Так же в своей работе  использую такие дидактические игры как «Математическая цепочка», «Соревнование-эстафета». </w:t>
      </w:r>
    </w:p>
    <w:p w:rsidR="00C13837" w:rsidRPr="00C13837" w:rsidRDefault="00C13837" w:rsidP="00C13837">
      <w:pPr>
        <w:jc w:val="both"/>
      </w:pPr>
      <w:r w:rsidRPr="00C13837">
        <w:t xml:space="preserve">    Для активизации учебной деятельности школьников, воспитания у них активности, самостоятельности мышления стараюсь использовать разнообразные приемы и методы. Одно из таких направлений  связано с внедрением приемов учебной игры.</w:t>
      </w:r>
    </w:p>
    <w:p w:rsidR="00C13837" w:rsidRPr="00C13837" w:rsidRDefault="00C13837" w:rsidP="00C13837">
      <w:pPr>
        <w:jc w:val="both"/>
      </w:pPr>
      <w:r w:rsidRPr="00C13837">
        <w:t xml:space="preserve">   Игра – это творчество. В процессе игры у детей вырабатывается привычка сосредоточиваться, мыслить самостоятельно, развивается внимание, стремление к знаниям.</w:t>
      </w:r>
    </w:p>
    <w:p w:rsidR="00C13837" w:rsidRDefault="00C13837" w:rsidP="00C13837">
      <w:pPr>
        <w:jc w:val="both"/>
      </w:pPr>
      <w:r w:rsidRPr="00C60977">
        <w:t xml:space="preserve">                                                       Работа с учебником.</w:t>
      </w:r>
    </w:p>
    <w:p w:rsidR="00C530BF" w:rsidRPr="00C60977" w:rsidRDefault="00C530BF" w:rsidP="00C13837">
      <w:pPr>
        <w:jc w:val="both"/>
      </w:pPr>
    </w:p>
    <w:p w:rsidR="00C13837" w:rsidRPr="00C13837" w:rsidRDefault="00C13837" w:rsidP="00C13837">
      <w:pPr>
        <w:jc w:val="both"/>
      </w:pPr>
      <w:r w:rsidRPr="00C13837">
        <w:t xml:space="preserve">     Среди всех видов  учебной деятельности особое место занимает  работа с учебником. Навыки работы с учебником необходимо прививать с младших классов. </w:t>
      </w:r>
    </w:p>
    <w:p w:rsidR="00C13837" w:rsidRPr="00C13837" w:rsidRDefault="00C13837" w:rsidP="00C13837">
      <w:pPr>
        <w:jc w:val="both"/>
      </w:pPr>
      <w:r w:rsidRPr="00C13837">
        <w:t xml:space="preserve">     При работе с книгой использую следующие приемы:</w:t>
      </w:r>
    </w:p>
    <w:p w:rsidR="00C13837" w:rsidRPr="00C13837" w:rsidRDefault="00C13837" w:rsidP="00C13837">
      <w:pPr>
        <w:numPr>
          <w:ilvl w:val="0"/>
          <w:numId w:val="2"/>
        </w:numPr>
        <w:jc w:val="both"/>
      </w:pPr>
      <w:proofErr w:type="gramStart"/>
      <w:r w:rsidRPr="00C13837">
        <w:t>соотношение новых знаний с раннее изученным материалом;</w:t>
      </w:r>
      <w:proofErr w:type="gramEnd"/>
    </w:p>
    <w:p w:rsidR="00C13837" w:rsidRPr="00C13837" w:rsidRDefault="00C13837" w:rsidP="00C13837">
      <w:pPr>
        <w:numPr>
          <w:ilvl w:val="0"/>
          <w:numId w:val="2"/>
        </w:numPr>
        <w:jc w:val="both"/>
      </w:pPr>
      <w:r w:rsidRPr="00C13837">
        <w:t>выделение непонятных мест в тексте;</w:t>
      </w:r>
    </w:p>
    <w:p w:rsidR="00C13837" w:rsidRPr="00C13837" w:rsidRDefault="00C13837" w:rsidP="00C13837">
      <w:pPr>
        <w:numPr>
          <w:ilvl w:val="0"/>
          <w:numId w:val="2"/>
        </w:numPr>
        <w:jc w:val="both"/>
      </w:pPr>
      <w:r w:rsidRPr="00C13837">
        <w:t>постановка вопросов к тексту и ответы на них;</w:t>
      </w:r>
    </w:p>
    <w:p w:rsidR="00C13837" w:rsidRPr="00C13837" w:rsidRDefault="00C13837" w:rsidP="00C13837">
      <w:pPr>
        <w:numPr>
          <w:ilvl w:val="0"/>
          <w:numId w:val="2"/>
        </w:numPr>
        <w:jc w:val="both"/>
      </w:pPr>
      <w:r w:rsidRPr="00C13837">
        <w:t>выделение существенного, главной мысли;</w:t>
      </w:r>
      <w:bookmarkStart w:id="0" w:name="_GoBack"/>
      <w:bookmarkEnd w:id="0"/>
    </w:p>
    <w:p w:rsidR="00C13837" w:rsidRPr="00C13837" w:rsidRDefault="00C13837" w:rsidP="00C13837">
      <w:pPr>
        <w:numPr>
          <w:ilvl w:val="0"/>
          <w:numId w:val="2"/>
        </w:numPr>
        <w:jc w:val="both"/>
      </w:pPr>
      <w:r w:rsidRPr="00C13837">
        <w:t xml:space="preserve">составление логических опорных сигналов.    </w:t>
      </w:r>
    </w:p>
    <w:p w:rsidR="00C13837" w:rsidRPr="00C13837" w:rsidRDefault="00C13837" w:rsidP="00C13837">
      <w:pPr>
        <w:jc w:val="both"/>
      </w:pPr>
      <w:r w:rsidRPr="00C13837">
        <w:t xml:space="preserve">     Если тема урока позволяет организовать самостоятельную работу с учебником, дидактическим пособием, таблицами, со схемой непременно стараюсь этим воспользоваться.</w:t>
      </w:r>
    </w:p>
    <w:p w:rsidR="00C13837" w:rsidRDefault="00C13837" w:rsidP="00C13837">
      <w:r w:rsidRPr="00C13837">
        <w:t xml:space="preserve">                                                    </w:t>
      </w:r>
      <w:r w:rsidRPr="00C60977">
        <w:t>Самостоятельные работы.</w:t>
      </w:r>
    </w:p>
    <w:p w:rsidR="00C530BF" w:rsidRPr="00C60977" w:rsidRDefault="00C530BF" w:rsidP="00C13837"/>
    <w:p w:rsidR="00C13837" w:rsidRPr="00C13837" w:rsidRDefault="00C13837" w:rsidP="00C13837">
      <w:pPr>
        <w:jc w:val="both"/>
      </w:pPr>
      <w:r w:rsidRPr="00C13837">
        <w:t xml:space="preserve">     В своей работе  практикую проведение разнообразных самостоятельных работ: обучающих и контролирующих.</w:t>
      </w:r>
    </w:p>
    <w:p w:rsidR="00C13837" w:rsidRPr="00C13837" w:rsidRDefault="00C13837" w:rsidP="00C13837">
      <w:pPr>
        <w:jc w:val="both"/>
      </w:pPr>
      <w:r w:rsidRPr="00C13837">
        <w:t xml:space="preserve">     Пользуюсь следующими видами самостоятельных работ, которые были апробированы в моей деятельности.</w:t>
      </w:r>
    </w:p>
    <w:p w:rsidR="00C13837" w:rsidRPr="00C13837" w:rsidRDefault="00C13837" w:rsidP="00C13837">
      <w:pPr>
        <w:jc w:val="both"/>
      </w:pPr>
      <w:r w:rsidRPr="00C13837">
        <w:t xml:space="preserve">      1) Самостоятельная работа с предварительным разбором. (На уроке проводится подробный разбор задачи или упражнения с основными теоретическими обоснованиями, затем для самостоятельной работы предлагается сначала подобная задача, затем задание с усложненным элементом.)</w:t>
      </w:r>
    </w:p>
    <w:p w:rsidR="00C13837" w:rsidRPr="00C13837" w:rsidRDefault="00C13837" w:rsidP="00C13837">
      <w:pPr>
        <w:jc w:val="both"/>
      </w:pPr>
      <w:r w:rsidRPr="00C13837">
        <w:t xml:space="preserve">        2) Решение задач с последующей устной самопроверкой. (Ученики выполняют задание самостоятельно, затем проверяют свою работу по образцу, при этом учитель поэтапно выясняет осмысленность решения путем постановки соответствующих вопросов.)</w:t>
      </w:r>
    </w:p>
    <w:p w:rsidR="00C13837" w:rsidRPr="00C13837" w:rsidRDefault="00C13837" w:rsidP="00C13837">
      <w:pPr>
        <w:jc w:val="both"/>
      </w:pPr>
      <w:r w:rsidRPr="00C13837">
        <w:t xml:space="preserve">       3) Многовариантные задания с готовыми ответами (тесты). Такой вид работы помогает быстрому установлению обратной связи, выявлению пробелов и разбору неясных ситуаций. </w:t>
      </w:r>
    </w:p>
    <w:p w:rsidR="00C13837" w:rsidRPr="00C13837" w:rsidRDefault="00C13837" w:rsidP="00C13837">
      <w:pPr>
        <w:jc w:val="both"/>
      </w:pPr>
      <w:r w:rsidRPr="00C13837">
        <w:t xml:space="preserve">      4) Математические диктанты с самопроверкой или взаимопроверкой. </w:t>
      </w:r>
    </w:p>
    <w:p w:rsidR="00C13837" w:rsidRPr="00C13837" w:rsidRDefault="00C13837" w:rsidP="00C13837">
      <w:pPr>
        <w:jc w:val="both"/>
      </w:pPr>
      <w:r w:rsidRPr="00C13837">
        <w:t xml:space="preserve">      5) Самостоятельная работа с комментариями и показом. Такая работа позволяет обучающимся не только увидеть, как надо решать данную задачу, но и самостоятельно установить логические связи между увиденным и тем, что надо сделать.</w:t>
      </w:r>
    </w:p>
    <w:p w:rsidR="00C13837" w:rsidRPr="00C13837" w:rsidRDefault="00C13837" w:rsidP="00C13837">
      <w:pPr>
        <w:jc w:val="both"/>
      </w:pPr>
      <w:r w:rsidRPr="00C13837">
        <w:t xml:space="preserve">     6) Работа по заданному алгоритму приучает детей к четкому, последовательному выполнению задания, целенаправленно организует мыслительную деятельность обучающихся. </w:t>
      </w:r>
    </w:p>
    <w:p w:rsidR="00C13837" w:rsidRDefault="00C13837" w:rsidP="00C13837">
      <w:pPr>
        <w:jc w:val="both"/>
      </w:pPr>
      <w:r w:rsidRPr="00C13837">
        <w:t xml:space="preserve">     После прохождения параграфа провожу контролирующую самостоятельную работу. Готовится несколько комплектов упражнений различной степени сложности. В начале работы всем обучающимся дается карточка с простым заданием. Решив ее, каждый из них берёт следующую, и так в течение урока. Степень сложности повышается с каждым следующим заданием. Следующая карточка выдается только при условии правильного решения предыдущего задания. Так к концу урока определяется группа лидеров, которые и получают наивысший балл. На таких уроках присутствует два соревнования «кто </w:t>
      </w:r>
      <w:r w:rsidRPr="00C13837">
        <w:lastRenderedPageBreak/>
        <w:t>быстрее» и «лучше», что активизирует работу детей, позволяет дифференцировать нагрузку и поощрять наиболее старательных и способных</w:t>
      </w:r>
      <w:r w:rsidR="00386079">
        <w:t>.</w:t>
      </w:r>
    </w:p>
    <w:p w:rsidR="00C530BF" w:rsidRPr="00386079" w:rsidRDefault="00C530BF" w:rsidP="00C13837">
      <w:pPr>
        <w:jc w:val="both"/>
      </w:pPr>
    </w:p>
    <w:p w:rsidR="00C13837" w:rsidRDefault="00C13837" w:rsidP="00C13837">
      <w:pPr>
        <w:jc w:val="center"/>
      </w:pPr>
      <w:r w:rsidRPr="00C60977">
        <w:t>Проблемные ситуации.</w:t>
      </w:r>
    </w:p>
    <w:p w:rsidR="00C530BF" w:rsidRPr="00C60977" w:rsidRDefault="00C530BF" w:rsidP="00C13837">
      <w:pPr>
        <w:jc w:val="center"/>
      </w:pPr>
    </w:p>
    <w:p w:rsidR="00C13837" w:rsidRPr="00C13837" w:rsidRDefault="00C13837" w:rsidP="00C13837">
      <w:pPr>
        <w:jc w:val="both"/>
      </w:pPr>
      <w:r w:rsidRPr="00C13837">
        <w:t xml:space="preserve">     Чтобы вызвать у обучающихся интерес к своему предмету, формировать у них убеждённость в реальном происхождении математических понятий, развивать их познавательную активность, математические  способности и самостоятельность, пользуюсь проблемным обучением. </w:t>
      </w:r>
    </w:p>
    <w:p w:rsidR="00C13837" w:rsidRPr="00C13837" w:rsidRDefault="00C13837" w:rsidP="00C13837">
      <w:pPr>
        <w:jc w:val="both"/>
      </w:pPr>
      <w:r w:rsidRPr="00C13837">
        <w:t xml:space="preserve">     Для меня в процессе обучения главным является постановка </w:t>
      </w:r>
      <w:proofErr w:type="gramStart"/>
      <w:r w:rsidRPr="00C13837">
        <w:t>перед</w:t>
      </w:r>
      <w:proofErr w:type="gramEnd"/>
      <w:r w:rsidRPr="00C13837">
        <w:t xml:space="preserve"> обучающимися на уроках маленьких проблем типа: «Что бы это значило?»- и совместно с ними ответить на поставленный вопрос.</w:t>
      </w:r>
    </w:p>
    <w:p w:rsidR="00C13837" w:rsidRPr="00C13837" w:rsidRDefault="00C13837" w:rsidP="00C13837">
      <w:pPr>
        <w:jc w:val="both"/>
      </w:pPr>
      <w:r w:rsidRPr="00C13837">
        <w:t xml:space="preserve">     Так как же создавать эти проблемные ситуации, какие существуют варианты их постановки?</w:t>
      </w:r>
    </w:p>
    <w:p w:rsidR="00C13837" w:rsidRPr="00C13837" w:rsidRDefault="00C13837" w:rsidP="00C13837">
      <w:pPr>
        <w:jc w:val="both"/>
      </w:pPr>
      <w:r w:rsidRPr="00C13837">
        <w:t xml:space="preserve">     Пример 1. В понимании детей учитель – это компьютер, который не может ошибиться никогда, и они, обычно, слепо копируют его решение. При решении какой-либо задачи умышленно делаю ошибку:</w:t>
      </w:r>
    </w:p>
    <w:p w:rsidR="00C13837" w:rsidRPr="00C13837" w:rsidRDefault="00C13837" w:rsidP="00C13837">
      <w:pPr>
        <w:jc w:val="both"/>
      </w:pPr>
      <w:r w:rsidRPr="00C13837">
        <w:t xml:space="preserve">                           (3х+7)2 – 3 = 17</w:t>
      </w:r>
    </w:p>
    <w:p w:rsidR="00C13837" w:rsidRPr="00C13837" w:rsidRDefault="00C13837" w:rsidP="00C13837">
      <w:pPr>
        <w:jc w:val="both"/>
      </w:pPr>
      <w:r w:rsidRPr="00C13837">
        <w:t xml:space="preserve">                           (3х+7)2 = 17 - 3 (умышленная ошибка)</w:t>
      </w:r>
    </w:p>
    <w:p w:rsidR="00C13837" w:rsidRPr="00C13837" w:rsidRDefault="00C13837" w:rsidP="00C13837">
      <w:pPr>
        <w:jc w:val="both"/>
      </w:pPr>
      <w:r w:rsidRPr="00C13837">
        <w:t xml:space="preserve">                           (3х+7)2 = 14</w:t>
      </w:r>
    </w:p>
    <w:p w:rsidR="00C13837" w:rsidRPr="00C13837" w:rsidRDefault="00C13837" w:rsidP="00C13837">
      <w:pPr>
        <w:jc w:val="both"/>
      </w:pPr>
      <w:r w:rsidRPr="00C13837">
        <w:t xml:space="preserve">                            3х+7 = 14:2</w:t>
      </w:r>
    </w:p>
    <w:p w:rsidR="00C13837" w:rsidRPr="00C13837" w:rsidRDefault="00C13837" w:rsidP="00C13837">
      <w:pPr>
        <w:jc w:val="both"/>
      </w:pPr>
      <w:r w:rsidRPr="00C13837">
        <w:t xml:space="preserve">                             3х = 7 - 7</w:t>
      </w:r>
    </w:p>
    <w:p w:rsidR="00C13837" w:rsidRPr="00C13837" w:rsidRDefault="00C13837" w:rsidP="00C13837">
      <w:pPr>
        <w:jc w:val="both"/>
      </w:pPr>
      <w:r w:rsidRPr="00C13837">
        <w:t xml:space="preserve">                               х = 0</w:t>
      </w:r>
    </w:p>
    <w:p w:rsidR="00C13837" w:rsidRDefault="00C13837" w:rsidP="00C13837">
      <w:pPr>
        <w:jc w:val="both"/>
      </w:pPr>
      <w:r w:rsidRPr="00C13837">
        <w:t>Естественно при проверке ответ не сходится. Я удивляюсь, делаю вид, что не понимаю, в чем же тут дело. И даю задание: «Найдите мою ошибку». В результате все до единого увлеченно решают самостоятельно данный пример и с восторгом находят ошибку учителя. Они решили проблему, решили увлеченно и самостоятельно. Более того, многократные тренировки такого рода заставляют учеников очень внимательно следить за мыслью и решением учителя и, естественно, за своими записями. Результат – внимательность и заинтересованность на уроках.</w:t>
      </w:r>
    </w:p>
    <w:p w:rsidR="00386079" w:rsidRPr="00C13837" w:rsidRDefault="00386079" w:rsidP="00C13837">
      <w:pPr>
        <w:jc w:val="both"/>
      </w:pPr>
    </w:p>
    <w:p w:rsidR="00C13837" w:rsidRDefault="00C13837" w:rsidP="00C13837">
      <w:pPr>
        <w:jc w:val="both"/>
      </w:pPr>
      <w:r w:rsidRPr="00C13837">
        <w:t xml:space="preserve">     Пример 2. Даю на дом задачу и говорю, что у меня не получается. Если же и у вас не получается – прошу обращаться за помощью, но главное -  обязательно попытаться решить задачу. Естественно задача вполне решается, и на следующем уроке у всех радостные лица: масса вариантов решений, много логических подходов.</w:t>
      </w:r>
    </w:p>
    <w:p w:rsidR="00386079" w:rsidRPr="00C13837" w:rsidRDefault="00386079" w:rsidP="00C13837">
      <w:pPr>
        <w:jc w:val="both"/>
      </w:pPr>
    </w:p>
    <w:p w:rsidR="00C13837" w:rsidRDefault="00C13837" w:rsidP="00C13837">
      <w:pPr>
        <w:jc w:val="both"/>
      </w:pPr>
      <w:r w:rsidRPr="00C13837">
        <w:t xml:space="preserve">     Пример 3. Оставляю задачу или пример, решаемый на уроке, незавершенным. Ученики вынуждены самостоятельно решать до конца поставленную задачу.</w:t>
      </w:r>
    </w:p>
    <w:p w:rsidR="00386079" w:rsidRPr="00C13837" w:rsidRDefault="00386079" w:rsidP="00C13837">
      <w:pPr>
        <w:jc w:val="both"/>
      </w:pPr>
    </w:p>
    <w:p w:rsidR="00C13837" w:rsidRPr="00C13837" w:rsidRDefault="00C13837" w:rsidP="00C13837">
      <w:pPr>
        <w:jc w:val="both"/>
      </w:pPr>
      <w:r w:rsidRPr="00C13837">
        <w:t xml:space="preserve">     Конечно, ребята постепенно начинают разгадывать хитрость учителя, но игра уже захватывает их самих. В результате математика превращается для них в увлекательную игру, в которой для победы требуются и ум, и  смекалка, и смелость, следовательно,- систематичность в подготовке к урокам математики.  </w:t>
      </w:r>
    </w:p>
    <w:p w:rsidR="00C13837" w:rsidRPr="00C13837" w:rsidRDefault="00C13837" w:rsidP="00C13837">
      <w:pPr>
        <w:jc w:val="both"/>
      </w:pPr>
      <w:r w:rsidRPr="00C13837">
        <w:t xml:space="preserve">      Такие проблемные ситуации можно создать на каждом уроке математики и совместно с детьми успешно с ними справляться.   </w:t>
      </w:r>
    </w:p>
    <w:p w:rsidR="00C13837" w:rsidRPr="00C13837" w:rsidRDefault="00C13837" w:rsidP="00C13837">
      <w:pPr>
        <w:jc w:val="both"/>
      </w:pPr>
      <w:r w:rsidRPr="00C13837">
        <w:t xml:space="preserve">       </w:t>
      </w:r>
    </w:p>
    <w:p w:rsidR="00C13837" w:rsidRDefault="00C13837" w:rsidP="00C13837">
      <w:pPr>
        <w:jc w:val="center"/>
      </w:pPr>
      <w:r w:rsidRPr="00C60977">
        <w:t>Нестандартные уроки.</w:t>
      </w:r>
    </w:p>
    <w:p w:rsidR="00C530BF" w:rsidRPr="00C60977" w:rsidRDefault="00C530BF" w:rsidP="00C13837">
      <w:pPr>
        <w:jc w:val="center"/>
      </w:pPr>
    </w:p>
    <w:p w:rsidR="00C13837" w:rsidRPr="00C13837" w:rsidRDefault="00C13837" w:rsidP="00C13837">
      <w:pPr>
        <w:jc w:val="both"/>
      </w:pPr>
      <w:r w:rsidRPr="00C13837">
        <w:rPr>
          <w:b/>
        </w:rPr>
        <w:t xml:space="preserve">   </w:t>
      </w:r>
      <w:r w:rsidRPr="00C13837">
        <w:t xml:space="preserve">Формирование познавательной активности  возможно при условии, что деятельность, которой занимается ученик, ему интересна. Следовательно, высокая познавательная активность возможна только на интересном уроке, когда </w:t>
      </w:r>
      <w:proofErr w:type="gramStart"/>
      <w:r w:rsidRPr="00C13837">
        <w:t>обучающимся</w:t>
      </w:r>
      <w:proofErr w:type="gramEnd"/>
      <w:r w:rsidRPr="00C13837">
        <w:t xml:space="preserve"> интересен  предмет изучения.</w:t>
      </w:r>
    </w:p>
    <w:p w:rsidR="009B7889" w:rsidRDefault="00C13837" w:rsidP="00C13837">
      <w:pPr>
        <w:jc w:val="both"/>
      </w:pPr>
      <w:r w:rsidRPr="00C13837">
        <w:lastRenderedPageBreak/>
        <w:t xml:space="preserve">         Применяя в течение последних десяти лет в своей практике нетрадиционные ур</w:t>
      </w:r>
      <w:r w:rsidR="00386079">
        <w:t>оки с применением информационно - компьютерных</w:t>
      </w:r>
      <w:r w:rsidRPr="00C13837">
        <w:t xml:space="preserve"> технологий, считаю, что именно такие уроки повышают эффективность обучения, предполагают творческий подход со стороны учителя и ученика. Это  одна из форм активного обучения. Уроки - путешествия, уроки - турниры, уроки – соревнования, уроки - сказки и интегрированные уроки  проводятся в нетрадиционной форме в 5-8 классах, в основном для обобщения тем</w:t>
      </w:r>
      <w:r>
        <w:t>.</w:t>
      </w:r>
    </w:p>
    <w:p w:rsidR="00C60977" w:rsidRDefault="00C60977" w:rsidP="00C13837">
      <w:pPr>
        <w:jc w:val="both"/>
      </w:pPr>
    </w:p>
    <w:p w:rsidR="00C60977" w:rsidRPr="00C13837" w:rsidRDefault="00C60977" w:rsidP="00C13837">
      <w:pPr>
        <w:jc w:val="both"/>
      </w:pPr>
    </w:p>
    <w:p w:rsidR="00C13837" w:rsidRDefault="00C13837" w:rsidP="00D0687C">
      <w:pPr>
        <w:jc w:val="center"/>
      </w:pPr>
      <w:r w:rsidRPr="00C60977">
        <w:t>Заключение.</w:t>
      </w:r>
    </w:p>
    <w:p w:rsidR="00C530BF" w:rsidRPr="00C60977" w:rsidRDefault="00C530BF" w:rsidP="00D0687C">
      <w:pPr>
        <w:jc w:val="center"/>
      </w:pPr>
    </w:p>
    <w:p w:rsidR="00C13837" w:rsidRPr="00C13837" w:rsidRDefault="00C13837" w:rsidP="00C13837">
      <w:pPr>
        <w:jc w:val="both"/>
      </w:pPr>
      <w:r w:rsidRPr="00C13837">
        <w:t>Таким образом, активизация познава</w:t>
      </w:r>
      <w:r w:rsidR="00386079">
        <w:t>тельной деятельности детей с задержкой психического развития</w:t>
      </w:r>
      <w:r w:rsidRPr="00C13837">
        <w:t xml:space="preserve"> на уроках математики – это система педагогических воздействий учителя, направленная на формирование у всех учеников способности к усвоению новых знаний, новых способов деятельности, потребности в познании, в обновлении информации и преобразовании окружающей действительности с помощью усвоенных знаний, умений и навыков.</w:t>
      </w:r>
    </w:p>
    <w:p w:rsidR="00C13837" w:rsidRPr="00C13837" w:rsidRDefault="00C13837" w:rsidP="00C13837">
      <w:pPr>
        <w:jc w:val="both"/>
      </w:pPr>
      <w:r w:rsidRPr="00C13837">
        <w:t xml:space="preserve">«Красной нитью» в работе учителя с данной категорией детей проходит его стремление к постепенному переводу учеников с позиции </w:t>
      </w:r>
      <w:r w:rsidRPr="00C13837">
        <w:rPr>
          <w:u w:val="single"/>
        </w:rPr>
        <w:t>носителей знаний</w:t>
      </w:r>
      <w:r w:rsidRPr="00C13837">
        <w:t xml:space="preserve"> в позицию </w:t>
      </w:r>
      <w:r w:rsidRPr="00C13837">
        <w:rPr>
          <w:u w:val="single"/>
        </w:rPr>
        <w:t>организаторов собственной познавательной активности</w:t>
      </w:r>
      <w:r w:rsidRPr="00C13837">
        <w:t>, получив в итоге либо интерес, либо устойчивое положительное отношение обучающихся к предмету.</w:t>
      </w:r>
    </w:p>
    <w:p w:rsidR="00C13837" w:rsidRPr="00C13837" w:rsidRDefault="00C13837" w:rsidP="00C13837">
      <w:pPr>
        <w:jc w:val="both"/>
      </w:pPr>
      <w:r w:rsidRPr="00C13837">
        <w:t>Анализируя свою деятельность, можно сделать вывод, что целенаправленное применение методических приёмов по формированию познавательных способностей у детей с особыми образовательными потребностями на уроках математики, даёт устойчивый, положительный результат.</w:t>
      </w:r>
    </w:p>
    <w:p w:rsidR="00C13837" w:rsidRPr="00C13837" w:rsidRDefault="00C13837" w:rsidP="00C13837">
      <w:pPr>
        <w:jc w:val="both"/>
      </w:pPr>
      <w:r w:rsidRPr="00C13837">
        <w:t>Обучающиеся с интересом посещают уроки, у них появилась познавательная активность в изучении математики и потребность к знаниям. Педагогический мониторинг показал, что уровень интеллектуальной подготовки школьников по математике повысился до 35%.</w:t>
      </w:r>
    </w:p>
    <w:p w:rsidR="00C13837" w:rsidRPr="00C13837" w:rsidRDefault="00C13837" w:rsidP="00C13837">
      <w:pPr>
        <w:jc w:val="both"/>
      </w:pPr>
      <w:r w:rsidRPr="00C13837">
        <w:t xml:space="preserve">В своей книге «Здравствуйте дети!» Ш. А. </w:t>
      </w:r>
      <w:proofErr w:type="spellStart"/>
      <w:r w:rsidRPr="00C13837">
        <w:t>Амонашвили</w:t>
      </w:r>
      <w:proofErr w:type="spellEnd"/>
      <w:r w:rsidRPr="00C13837">
        <w:t xml:space="preserve"> выделил такие слова: «Каждый урок должен быть осмыслен педагогом как подарок детям».</w:t>
      </w:r>
    </w:p>
    <w:p w:rsidR="00C13837" w:rsidRDefault="00C13837" w:rsidP="00C13837">
      <w:pPr>
        <w:jc w:val="both"/>
      </w:pPr>
      <w:r w:rsidRPr="00C13837">
        <w:t xml:space="preserve">Давайте же дарить детям как можно больше подарков! </w:t>
      </w:r>
    </w:p>
    <w:p w:rsidR="00077DCE" w:rsidRDefault="00077DCE" w:rsidP="00C13837">
      <w:pPr>
        <w:jc w:val="both"/>
      </w:pPr>
    </w:p>
    <w:p w:rsidR="00077DCE" w:rsidRDefault="00077DCE" w:rsidP="00C13837">
      <w:pPr>
        <w:jc w:val="both"/>
      </w:pPr>
    </w:p>
    <w:p w:rsidR="00077DCE" w:rsidRDefault="00077DCE" w:rsidP="00C13837">
      <w:pPr>
        <w:jc w:val="both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6387095"/>
        <w:bibliography/>
      </w:sdtPr>
      <w:sdtContent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ru-RU"/>
            </w:rPr>
            <w:id w:val="6387096"/>
            <w:docPartObj>
              <w:docPartGallery w:val="Bibliographies"/>
              <w:docPartUnique/>
            </w:docPartObj>
          </w:sdtPr>
          <w:sdtContent>
            <w:p w:rsidR="00D0687C" w:rsidRDefault="00D0687C" w:rsidP="00D0687C">
              <w:pPr>
                <w:pStyle w:val="1"/>
              </w:pPr>
            </w:p>
            <w:p w:rsidR="00D0687C" w:rsidRDefault="003F3075"/>
          </w:sdtContent>
        </w:sdt>
      </w:sdtContent>
    </w:sdt>
    <w:p w:rsidR="00D0687C" w:rsidRPr="00386079" w:rsidRDefault="00D0687C" w:rsidP="00C13837">
      <w:pPr>
        <w:jc w:val="both"/>
      </w:pPr>
    </w:p>
    <w:p w:rsidR="003D3648" w:rsidRPr="00386079" w:rsidRDefault="003D3648" w:rsidP="00C13837">
      <w:pPr>
        <w:jc w:val="both"/>
      </w:pPr>
    </w:p>
    <w:p w:rsidR="003D3648" w:rsidRPr="00386079" w:rsidRDefault="003D3648" w:rsidP="00C13837">
      <w:pPr>
        <w:jc w:val="both"/>
      </w:pPr>
    </w:p>
    <w:p w:rsidR="003D3648" w:rsidRPr="00386079" w:rsidRDefault="003D3648" w:rsidP="00C13837">
      <w:pPr>
        <w:jc w:val="both"/>
      </w:pPr>
    </w:p>
    <w:p w:rsidR="003D3648" w:rsidRPr="00386079" w:rsidRDefault="003D3648" w:rsidP="00C13837">
      <w:pPr>
        <w:jc w:val="both"/>
      </w:pPr>
    </w:p>
    <w:p w:rsidR="003D3648" w:rsidRPr="00386079" w:rsidRDefault="003D3648" w:rsidP="00C13837">
      <w:pPr>
        <w:jc w:val="both"/>
      </w:pPr>
    </w:p>
    <w:p w:rsidR="003D3648" w:rsidRPr="00386079" w:rsidRDefault="003D3648" w:rsidP="00C13837">
      <w:pPr>
        <w:jc w:val="both"/>
      </w:pPr>
    </w:p>
    <w:p w:rsidR="003D3648" w:rsidRPr="00386079" w:rsidRDefault="003D3648" w:rsidP="00C13837">
      <w:pPr>
        <w:jc w:val="both"/>
      </w:pPr>
    </w:p>
    <w:p w:rsidR="003D3648" w:rsidRPr="00386079" w:rsidRDefault="003D3648" w:rsidP="00C13837">
      <w:pPr>
        <w:jc w:val="both"/>
      </w:pPr>
    </w:p>
    <w:p w:rsidR="00D0687C" w:rsidRDefault="00D0687C" w:rsidP="00C13837">
      <w:pPr>
        <w:jc w:val="both"/>
      </w:pPr>
    </w:p>
    <w:p w:rsidR="005B268A" w:rsidRDefault="005B268A" w:rsidP="00C13837">
      <w:pPr>
        <w:jc w:val="both"/>
      </w:pPr>
    </w:p>
    <w:p w:rsidR="00C60977" w:rsidRDefault="00C60977" w:rsidP="00C13837">
      <w:pPr>
        <w:jc w:val="both"/>
      </w:pPr>
    </w:p>
    <w:p w:rsidR="00C60977" w:rsidRDefault="00C60977" w:rsidP="00C13837">
      <w:pPr>
        <w:jc w:val="both"/>
      </w:pPr>
    </w:p>
    <w:p w:rsidR="00C60977" w:rsidRDefault="00C60977" w:rsidP="00C13837">
      <w:pPr>
        <w:jc w:val="both"/>
      </w:pPr>
    </w:p>
    <w:p w:rsidR="005B268A" w:rsidRDefault="005B268A" w:rsidP="00077DCE">
      <w:pPr>
        <w:jc w:val="right"/>
      </w:pPr>
    </w:p>
    <w:p w:rsidR="00077DCE" w:rsidRPr="0061125B" w:rsidRDefault="00077DCE" w:rsidP="00077DCE">
      <w:pPr>
        <w:jc w:val="right"/>
      </w:pPr>
      <w:r w:rsidRPr="0061125B">
        <w:lastRenderedPageBreak/>
        <w:t>Приложение</w:t>
      </w:r>
    </w:p>
    <w:p w:rsidR="00077DCE" w:rsidRPr="0061125B" w:rsidRDefault="00077DCE" w:rsidP="00077DCE">
      <w:pPr>
        <w:jc w:val="center"/>
        <w:rPr>
          <w:b/>
        </w:rPr>
      </w:pPr>
      <w:r w:rsidRPr="0061125B">
        <w:rPr>
          <w:b/>
        </w:rPr>
        <w:t xml:space="preserve">Конспект урока математики в 5 классе </w:t>
      </w:r>
    </w:p>
    <w:p w:rsidR="00077DCE" w:rsidRPr="0061125B" w:rsidRDefault="00077DCE" w:rsidP="00077DCE">
      <w:r w:rsidRPr="0061125B">
        <w:t xml:space="preserve">Тема урока: </w:t>
      </w:r>
      <w:r w:rsidRPr="0061125B">
        <w:rPr>
          <w:b/>
        </w:rPr>
        <w:t>«Решение уравнений в два действия».</w:t>
      </w:r>
    </w:p>
    <w:p w:rsidR="00077DCE" w:rsidRPr="0061125B" w:rsidRDefault="00077DCE" w:rsidP="00077DCE">
      <w:r w:rsidRPr="0061125B">
        <w:rPr>
          <w:b/>
        </w:rPr>
        <w:t>Направление:</w:t>
      </w:r>
      <w:r w:rsidRPr="0061125B">
        <w:t xml:space="preserve"> естественно – научное</w:t>
      </w:r>
    </w:p>
    <w:p w:rsidR="00077DCE" w:rsidRPr="0061125B" w:rsidRDefault="00077DCE" w:rsidP="00077DCE">
      <w:r w:rsidRPr="0061125B">
        <w:rPr>
          <w:b/>
        </w:rPr>
        <w:t>Тип урока:</w:t>
      </w:r>
      <w:r w:rsidRPr="0061125B">
        <w:t xml:space="preserve"> комбинированный</w:t>
      </w:r>
    </w:p>
    <w:p w:rsidR="00077DCE" w:rsidRPr="0061125B" w:rsidRDefault="00077DCE" w:rsidP="00077DCE">
      <w:r w:rsidRPr="0061125B">
        <w:rPr>
          <w:b/>
        </w:rPr>
        <w:t>Форма проведения:</w:t>
      </w:r>
      <w:r w:rsidRPr="0061125B">
        <w:t xml:space="preserve"> классно-урочная</w:t>
      </w:r>
    </w:p>
    <w:p w:rsidR="00077DCE" w:rsidRPr="0061125B" w:rsidRDefault="00077DCE" w:rsidP="00077DCE">
      <w:r w:rsidRPr="0061125B">
        <w:rPr>
          <w:b/>
        </w:rPr>
        <w:t xml:space="preserve">Характеристика класса: </w:t>
      </w:r>
      <w:r w:rsidRPr="0061125B">
        <w:t xml:space="preserve">коррекционный класс со средним показателем качества </w:t>
      </w:r>
      <w:proofErr w:type="spellStart"/>
      <w:r w:rsidRPr="0061125B">
        <w:t>обученности</w:t>
      </w:r>
      <w:proofErr w:type="spellEnd"/>
      <w:r w:rsidRPr="0061125B">
        <w:t>.</w:t>
      </w:r>
    </w:p>
    <w:p w:rsidR="00077DCE" w:rsidRPr="0061125B" w:rsidRDefault="00077DCE" w:rsidP="00077DCE">
      <w:r w:rsidRPr="0061125B">
        <w:rPr>
          <w:b/>
        </w:rPr>
        <w:t xml:space="preserve">Программа:  </w:t>
      </w:r>
      <w:r w:rsidRPr="0061125B">
        <w:t xml:space="preserve">Математика 5 – 6 классы. Планирование учебного материала (авт. – сост. В. И. </w:t>
      </w:r>
      <w:proofErr w:type="gramStart"/>
      <w:r w:rsidRPr="0061125B">
        <w:t>Жохов</w:t>
      </w:r>
      <w:proofErr w:type="gramEnd"/>
      <w:r w:rsidRPr="0061125B">
        <w:t>). – М.: Мнемозина, 2010.</w:t>
      </w:r>
    </w:p>
    <w:p w:rsidR="00077DCE" w:rsidRPr="0061125B" w:rsidRDefault="00077DCE" w:rsidP="00077DCE">
      <w:r w:rsidRPr="0061125B">
        <w:rPr>
          <w:b/>
        </w:rPr>
        <w:t xml:space="preserve">Тип программы: </w:t>
      </w:r>
      <w:proofErr w:type="gramStart"/>
      <w:r w:rsidRPr="0061125B">
        <w:t>адаптированная</w:t>
      </w:r>
      <w:proofErr w:type="gramEnd"/>
    </w:p>
    <w:p w:rsidR="00077DCE" w:rsidRPr="0061125B" w:rsidRDefault="00077DCE" w:rsidP="00077DCE">
      <w:r w:rsidRPr="0061125B">
        <w:rPr>
          <w:b/>
        </w:rPr>
        <w:t xml:space="preserve">Учебник:  </w:t>
      </w:r>
      <w:r w:rsidRPr="0061125B">
        <w:t xml:space="preserve">Н. Я. </w:t>
      </w:r>
      <w:proofErr w:type="spellStart"/>
      <w:r w:rsidRPr="0061125B">
        <w:t>Виленкин</w:t>
      </w:r>
      <w:proofErr w:type="spellEnd"/>
      <w:r w:rsidRPr="0061125B">
        <w:t xml:space="preserve"> и др. Математика 5 класс. М.: Мнемозина, 2010.</w:t>
      </w:r>
    </w:p>
    <w:p w:rsidR="00077DCE" w:rsidRPr="0061125B" w:rsidRDefault="00077DCE" w:rsidP="00077DCE">
      <w:pPr>
        <w:rPr>
          <w:b/>
          <w:i/>
        </w:rPr>
      </w:pPr>
      <w:r w:rsidRPr="0061125B">
        <w:rPr>
          <w:b/>
        </w:rPr>
        <w:t>Цели урока</w:t>
      </w:r>
      <w:r w:rsidRPr="0061125B">
        <w:rPr>
          <w:b/>
          <w:i/>
        </w:rPr>
        <w:t>:</w:t>
      </w:r>
    </w:p>
    <w:p w:rsidR="00077DCE" w:rsidRPr="00386079" w:rsidRDefault="00077DCE" w:rsidP="00077DCE">
      <w:r w:rsidRPr="0061125B">
        <w:rPr>
          <w:b/>
        </w:rPr>
        <w:t xml:space="preserve"> Образовательная</w:t>
      </w:r>
      <w:r w:rsidRPr="00386079">
        <w:rPr>
          <w:b/>
        </w:rPr>
        <w:t>:</w:t>
      </w:r>
      <w:r w:rsidRPr="00386079">
        <w:t xml:space="preserve">  совершенствовать вычислительные навыки обучающихся, способствовать формированию умений видеть взаимосвязь между компонентами и результатом действий;</w:t>
      </w:r>
    </w:p>
    <w:p w:rsidR="00077DCE" w:rsidRPr="00386079" w:rsidRDefault="00077DCE" w:rsidP="00077DCE">
      <w:r w:rsidRPr="0061125B">
        <w:rPr>
          <w:b/>
        </w:rPr>
        <w:t>Развивающая:</w:t>
      </w:r>
      <w:r w:rsidRPr="0061125B">
        <w:rPr>
          <w:b/>
          <w:i/>
        </w:rPr>
        <w:t xml:space="preserve">  </w:t>
      </w:r>
      <w:r w:rsidRPr="00386079">
        <w:t>развивать  грамотную математическую речь, творческую и мыслительную деятельность, логическое мышление и познавательные интересы;</w:t>
      </w:r>
    </w:p>
    <w:p w:rsidR="00077DCE" w:rsidRPr="00386079" w:rsidRDefault="00077DCE" w:rsidP="00077DCE">
      <w:r w:rsidRPr="0061125B">
        <w:rPr>
          <w:b/>
        </w:rPr>
        <w:t xml:space="preserve">Воспитательная: </w:t>
      </w:r>
      <w:r w:rsidRPr="0061125B">
        <w:rPr>
          <w:i/>
        </w:rPr>
        <w:t xml:space="preserve"> </w:t>
      </w:r>
      <w:r w:rsidRPr="00386079">
        <w:t xml:space="preserve">воспитывать потребность в здоровом образе жизни, через решение математической задачи показать пагубное влияние </w:t>
      </w:r>
      <w:proofErr w:type="spellStart"/>
      <w:r w:rsidRPr="00386079">
        <w:t>табакокурения</w:t>
      </w:r>
      <w:proofErr w:type="spellEnd"/>
      <w:r w:rsidRPr="00386079">
        <w:t xml:space="preserve"> на подростковый организм, способствовать воспитанию умений работать в парах, самостоятельно и коллективно;</w:t>
      </w:r>
    </w:p>
    <w:p w:rsidR="00077DCE" w:rsidRPr="00386079" w:rsidRDefault="00077DCE" w:rsidP="00077DCE">
      <w:r w:rsidRPr="0061125B">
        <w:rPr>
          <w:b/>
        </w:rPr>
        <w:t>Коррекционная</w:t>
      </w:r>
      <w:r w:rsidRPr="0061125B">
        <w:rPr>
          <w:i/>
        </w:rPr>
        <w:t xml:space="preserve">: </w:t>
      </w:r>
      <w:r w:rsidRPr="00386079">
        <w:t>коррекция внимания и тренировка памяти с помощью опорных схем, тренировать способность к рефлексии собственной деятельности, способствовать формированию навыков самоконтроля и взаимоконтроля.</w:t>
      </w:r>
    </w:p>
    <w:p w:rsidR="00077DCE" w:rsidRPr="0061125B" w:rsidRDefault="00077DCE" w:rsidP="00077DCE">
      <w:r w:rsidRPr="0061125B">
        <w:rPr>
          <w:b/>
        </w:rPr>
        <w:t>Используемые педагогические технологии:</w:t>
      </w:r>
      <w:r w:rsidRPr="0061125B">
        <w:t xml:space="preserve">  обучение с ИКТ, игровая, технология уровневой дифференциации, технология проблемного и рефлексивного обучения, технология листов опорных сигналов.</w:t>
      </w:r>
    </w:p>
    <w:p w:rsidR="00077DCE" w:rsidRPr="0061125B" w:rsidRDefault="00077DCE" w:rsidP="00077DCE">
      <w:r w:rsidRPr="0061125B">
        <w:rPr>
          <w:b/>
        </w:rPr>
        <w:t>Методы:</w:t>
      </w:r>
      <w:r w:rsidRPr="0061125B">
        <w:t xml:space="preserve"> объяснительно-иллюстративный, репродуктивный, частично-поисковый, оценочно-рефлексивный. </w:t>
      </w:r>
    </w:p>
    <w:p w:rsidR="00077DCE" w:rsidRPr="0061125B" w:rsidRDefault="00077DCE" w:rsidP="00077DCE">
      <w:r w:rsidRPr="0061125B">
        <w:rPr>
          <w:b/>
        </w:rPr>
        <w:t xml:space="preserve">Формы работы: </w:t>
      </w:r>
      <w:r w:rsidRPr="0061125B">
        <w:t>фронтальная, индивидуальная (дифференцированные задания), работа в парах, самостоятельная.</w:t>
      </w:r>
    </w:p>
    <w:p w:rsidR="00077DCE" w:rsidRPr="00386079" w:rsidRDefault="00077DCE" w:rsidP="00077DCE">
      <w:proofErr w:type="gramStart"/>
      <w:r w:rsidRPr="0061125B">
        <w:rPr>
          <w:b/>
        </w:rPr>
        <w:t>Оборудование:</w:t>
      </w:r>
      <w:r w:rsidR="00386079">
        <w:t xml:space="preserve"> </w:t>
      </w:r>
      <w:r w:rsidRPr="0061125B">
        <w:t>проектор, экран, компьютер, карточки для игры «Математическое лото», карточки для индивидуальной работы, опорные схемы, карточки с изображением лиц трёх типов настроения, карточки цветового изображения (красный, зелёный, жёлтый), доска, мел.</w:t>
      </w:r>
      <w:proofErr w:type="gramEnd"/>
    </w:p>
    <w:p w:rsidR="003D3648" w:rsidRPr="00386079" w:rsidRDefault="003D3648" w:rsidP="00077DCE"/>
    <w:p w:rsidR="003D3648" w:rsidRPr="00386079" w:rsidRDefault="003D3648" w:rsidP="00077DCE"/>
    <w:p w:rsidR="00077DCE" w:rsidRPr="00C60977" w:rsidRDefault="00077DCE" w:rsidP="00077DCE">
      <w:pPr>
        <w:jc w:val="center"/>
      </w:pPr>
      <w:r w:rsidRPr="00C60977">
        <w:t>План урока:</w:t>
      </w:r>
    </w:p>
    <w:p w:rsidR="00077DCE" w:rsidRPr="0061125B" w:rsidRDefault="00077DCE" w:rsidP="00077DC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>Организационный момент (3 мин)</w:t>
      </w:r>
    </w:p>
    <w:p w:rsidR="00077DCE" w:rsidRPr="0061125B" w:rsidRDefault="00077DCE" w:rsidP="00077DC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>Актуализация опорных знаний с выходом на тему урока (7 мин)</w:t>
      </w:r>
    </w:p>
    <w:p w:rsidR="00077DCE" w:rsidRPr="0061125B" w:rsidRDefault="00077DCE" w:rsidP="00077DC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>Изучение нового материала (5 мин)</w:t>
      </w:r>
    </w:p>
    <w:p w:rsidR="00077DCE" w:rsidRPr="0061125B" w:rsidRDefault="00077DCE" w:rsidP="00077DC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>Закрепление изученного материала (5 мин)</w:t>
      </w:r>
    </w:p>
    <w:p w:rsidR="00077DCE" w:rsidRPr="0061125B" w:rsidRDefault="00077DCE" w:rsidP="00077DC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>Физкультминутка (3 мин)</w:t>
      </w:r>
    </w:p>
    <w:p w:rsidR="00077DCE" w:rsidRPr="0061125B" w:rsidRDefault="00077DCE" w:rsidP="00077DC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 xml:space="preserve">Работа над задачей, </w:t>
      </w:r>
      <w:proofErr w:type="spellStart"/>
      <w:r w:rsidRPr="0061125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1125B">
        <w:rPr>
          <w:rFonts w:ascii="Times New Roman" w:hAnsi="Times New Roman" w:cs="Times New Roman"/>
          <w:sz w:val="24"/>
          <w:szCs w:val="24"/>
        </w:rPr>
        <w:t xml:space="preserve"> содержания (7 мин)</w:t>
      </w:r>
    </w:p>
    <w:p w:rsidR="00077DCE" w:rsidRPr="0061125B" w:rsidRDefault="00077DCE" w:rsidP="00077DC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>Самостоятельная работа (7 мин)</w:t>
      </w:r>
    </w:p>
    <w:p w:rsidR="00077DCE" w:rsidRPr="0061125B" w:rsidRDefault="00077DCE" w:rsidP="00077DC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>Подведение итогов урока. Выставление оценок. Рефлексия. Домашнее задание (3 мин)</w:t>
      </w:r>
    </w:p>
    <w:p w:rsidR="00077DCE" w:rsidRPr="0061125B" w:rsidRDefault="00077DCE" w:rsidP="00077DC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5EC" w:rsidRDefault="00AD75EC" w:rsidP="00077DCE">
      <w:pPr>
        <w:jc w:val="center"/>
      </w:pPr>
    </w:p>
    <w:p w:rsidR="00AD75EC" w:rsidRDefault="00AD75EC" w:rsidP="00077DCE">
      <w:pPr>
        <w:jc w:val="center"/>
      </w:pPr>
    </w:p>
    <w:p w:rsidR="00AD75EC" w:rsidRDefault="00AD75EC" w:rsidP="00077DCE">
      <w:pPr>
        <w:jc w:val="center"/>
      </w:pPr>
    </w:p>
    <w:p w:rsidR="00077DCE" w:rsidRPr="00C60977" w:rsidRDefault="00077DCE" w:rsidP="00077DCE">
      <w:pPr>
        <w:jc w:val="center"/>
      </w:pPr>
      <w:r w:rsidRPr="00C60977">
        <w:lastRenderedPageBreak/>
        <w:t>Ход урока</w:t>
      </w:r>
    </w:p>
    <w:p w:rsidR="00077DCE" w:rsidRPr="00C60977" w:rsidRDefault="00077DCE" w:rsidP="00077DCE">
      <w:pPr>
        <w:pStyle w:val="a3"/>
        <w:numPr>
          <w:ilvl w:val="0"/>
          <w:numId w:val="4"/>
        </w:num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60977">
        <w:rPr>
          <w:rFonts w:ascii="Times New Roman" w:hAnsi="Times New Roman" w:cs="Times New Roman"/>
          <w:sz w:val="24"/>
          <w:szCs w:val="24"/>
        </w:rPr>
        <w:t>Организационный момент (обеспечение доброжелательной обстановки на уроке) – 3 мин</w:t>
      </w:r>
    </w:p>
    <w:p w:rsidR="00077DCE" w:rsidRPr="0061125B" w:rsidRDefault="00077DCE" w:rsidP="005B268A">
      <w:pPr>
        <w:ind w:left="360"/>
        <w:jc w:val="both"/>
      </w:pPr>
      <w:r w:rsidRPr="0061125B">
        <w:t>На доске записано небольшое стихотворение. Стихотворный текст задаёт общее настроение последующих 40 минут.</w:t>
      </w:r>
    </w:p>
    <w:p w:rsidR="00077DCE" w:rsidRPr="0061125B" w:rsidRDefault="00077DCE" w:rsidP="005B268A">
      <w:pPr>
        <w:ind w:left="360"/>
        <w:jc w:val="both"/>
      </w:pPr>
    </w:p>
    <w:p w:rsidR="00077DCE" w:rsidRPr="00E106FC" w:rsidRDefault="00077DCE" w:rsidP="00077DCE">
      <w:pPr>
        <w:ind w:left="360"/>
        <w:jc w:val="center"/>
        <w:rPr>
          <w:b/>
        </w:rPr>
      </w:pPr>
      <w:r w:rsidRPr="00E106FC">
        <w:rPr>
          <w:b/>
        </w:rPr>
        <w:t>Я сегодня быстро встал,</w:t>
      </w:r>
    </w:p>
    <w:p w:rsidR="00077DCE" w:rsidRPr="00E106FC" w:rsidRDefault="00077DCE" w:rsidP="00077DCE">
      <w:pPr>
        <w:ind w:left="360"/>
        <w:jc w:val="center"/>
        <w:rPr>
          <w:b/>
        </w:rPr>
      </w:pPr>
      <w:r w:rsidRPr="00E106FC">
        <w:rPr>
          <w:b/>
        </w:rPr>
        <w:t>В школу рано прибежал</w:t>
      </w:r>
    </w:p>
    <w:p w:rsidR="00077DCE" w:rsidRPr="00E106FC" w:rsidRDefault="00077DCE" w:rsidP="00077DCE">
      <w:pPr>
        <w:ind w:left="360"/>
        <w:jc w:val="center"/>
        <w:rPr>
          <w:b/>
        </w:rPr>
      </w:pPr>
      <w:r w:rsidRPr="00E106FC">
        <w:rPr>
          <w:b/>
        </w:rPr>
        <w:t>Очень я хочу учиться,</w:t>
      </w:r>
    </w:p>
    <w:p w:rsidR="00077DCE" w:rsidRPr="00E106FC" w:rsidRDefault="00077DCE" w:rsidP="00077DCE">
      <w:pPr>
        <w:ind w:left="360"/>
        <w:jc w:val="center"/>
        <w:rPr>
          <w:b/>
        </w:rPr>
      </w:pPr>
      <w:r w:rsidRPr="00E106FC">
        <w:rPr>
          <w:b/>
        </w:rPr>
        <w:t>Не лениться, а трудиться.</w:t>
      </w:r>
    </w:p>
    <w:p w:rsidR="00077DCE" w:rsidRPr="0061125B" w:rsidRDefault="00077DCE" w:rsidP="005B268A">
      <w:pPr>
        <w:ind w:left="360"/>
        <w:jc w:val="both"/>
      </w:pPr>
      <w:r w:rsidRPr="0061125B">
        <w:t xml:space="preserve">- Ребята, я рада вас снова видеть на уроке математики, прочитайте стихотворение на доске. Кто из вас пришёл в школу с таким же настроением? Покажите своё настроение с помощью сигнальных карточек. </w:t>
      </w:r>
    </w:p>
    <w:p w:rsidR="00077DCE" w:rsidRPr="0061125B" w:rsidRDefault="00077DCE" w:rsidP="005B268A">
      <w:pPr>
        <w:ind w:left="360"/>
        <w:jc w:val="both"/>
      </w:pPr>
      <w:r w:rsidRPr="0061125B">
        <w:t xml:space="preserve">Проверка настроения: </w:t>
      </w:r>
      <w:r w:rsidRPr="00E106FC">
        <w:rPr>
          <w:b/>
        </w:rPr>
        <w:t>приём «Мордашка»</w:t>
      </w:r>
      <w:r w:rsidRPr="0061125B">
        <w:rPr>
          <w:b/>
          <w:i/>
        </w:rPr>
        <w:t xml:space="preserve"> </w:t>
      </w:r>
      <w:r w:rsidRPr="0061125B">
        <w:t>(у каждого ученика на парте 3 карточки, нужно показать ту, которая соответствует настроению в данный момент).</w:t>
      </w:r>
    </w:p>
    <w:p w:rsidR="00077DCE" w:rsidRPr="0061125B" w:rsidRDefault="00077DCE" w:rsidP="005B268A">
      <w:pPr>
        <w:ind w:left="360"/>
        <w:jc w:val="both"/>
      </w:pPr>
      <w:r w:rsidRPr="00E106FC">
        <w:rPr>
          <w:b/>
        </w:rPr>
        <w:t xml:space="preserve">Настроение: </w:t>
      </w:r>
      <w:r w:rsidRPr="0061125B">
        <w:t>отличное, равнодушное и плохое.</w:t>
      </w:r>
    </w:p>
    <w:p w:rsidR="00077DCE" w:rsidRPr="0061125B" w:rsidRDefault="00077DCE" w:rsidP="005B268A">
      <w:pPr>
        <w:ind w:left="360"/>
        <w:jc w:val="both"/>
      </w:pPr>
      <w:r w:rsidRPr="0061125B">
        <w:t>- Я вижу у вас у всех хорошее настроение, поэтому улыбнитесь друг другу и начнём наш урок. Сегодня на уроке вас ждёт интересная работа, я думаю, что у вас всё получится, для этого необходимо собрать всю силу ума и внимания! Вы готовы? Тогда в путь! Для начала вы хотите узнать тему урока? Её вы узнаете в процессе устного счёта.</w:t>
      </w:r>
    </w:p>
    <w:p w:rsidR="00077DCE" w:rsidRDefault="00077DCE" w:rsidP="005B268A">
      <w:pPr>
        <w:ind w:left="360"/>
        <w:jc w:val="both"/>
      </w:pPr>
      <w:r w:rsidRPr="0061125B">
        <w:t>С этого момента дети с увлечением включаются в учебный процесс. Тренинг общения помогает формировать положительную мотивацию и активизировать познавательную деятельность к работе на уроке.</w:t>
      </w:r>
    </w:p>
    <w:p w:rsidR="005B268A" w:rsidRPr="0061125B" w:rsidRDefault="005B268A" w:rsidP="005B268A">
      <w:pPr>
        <w:ind w:left="360"/>
        <w:jc w:val="both"/>
      </w:pPr>
    </w:p>
    <w:p w:rsidR="00077DCE" w:rsidRPr="0061125B" w:rsidRDefault="00077DCE" w:rsidP="005B268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25B">
        <w:rPr>
          <w:rFonts w:ascii="Times New Roman" w:hAnsi="Times New Roman" w:cs="Times New Roman"/>
          <w:b/>
          <w:sz w:val="24"/>
          <w:szCs w:val="24"/>
        </w:rPr>
        <w:t>Актуализация опорных знаний с выходом на тему урока – 7 мин</w:t>
      </w:r>
    </w:p>
    <w:p w:rsidR="00077DCE" w:rsidRPr="0061125B" w:rsidRDefault="00077DCE" w:rsidP="005B268A">
      <w:pPr>
        <w:ind w:left="360"/>
        <w:jc w:val="both"/>
        <w:rPr>
          <w:b/>
        </w:rPr>
      </w:pPr>
      <w:r w:rsidRPr="0061125B">
        <w:rPr>
          <w:b/>
        </w:rPr>
        <w:t>а) Индивидуальная работа у доски (дифференцированные задания).</w:t>
      </w:r>
    </w:p>
    <w:p w:rsidR="00077DCE" w:rsidRPr="0061125B" w:rsidRDefault="00077DCE" w:rsidP="005B268A">
      <w:pPr>
        <w:jc w:val="both"/>
      </w:pPr>
      <w:r w:rsidRPr="0061125B">
        <w:t xml:space="preserve">На данном этапе реализована технология дифференцированного обучения – учитель использует </w:t>
      </w:r>
      <w:proofErr w:type="spellStart"/>
      <w:r w:rsidRPr="0061125B">
        <w:t>разноуровневые</w:t>
      </w:r>
      <w:proofErr w:type="spellEnd"/>
      <w:r w:rsidRPr="0061125B">
        <w:t xml:space="preserve"> карточки, памятки-подсказки. </w:t>
      </w:r>
    </w:p>
    <w:p w:rsidR="00077DCE" w:rsidRPr="0061125B" w:rsidRDefault="00077DCE" w:rsidP="005B268A">
      <w:pPr>
        <w:jc w:val="both"/>
      </w:pPr>
      <w:r w:rsidRPr="0061125B">
        <w:t xml:space="preserve">Трое </w:t>
      </w:r>
      <w:proofErr w:type="gramStart"/>
      <w:r w:rsidRPr="0061125B">
        <w:t>обучающихся</w:t>
      </w:r>
      <w:proofErr w:type="gramEnd"/>
      <w:r w:rsidRPr="0061125B">
        <w:t xml:space="preserve"> работают на обратной стороне доски, выполняют письменно задание, предложенной карточки, остальные дети работают с учителем.</w:t>
      </w:r>
    </w:p>
    <w:p w:rsidR="00077DCE" w:rsidRPr="00E106FC" w:rsidRDefault="00077DCE" w:rsidP="005B268A">
      <w:pPr>
        <w:jc w:val="both"/>
      </w:pPr>
      <w:r w:rsidRPr="00E106FC">
        <w:t>Карточка №1.  Найди значения выражений.</w:t>
      </w:r>
    </w:p>
    <w:p w:rsidR="00077DCE" w:rsidRPr="0061125B" w:rsidRDefault="00077DCE" w:rsidP="005B268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>3400</w:t>
      </w:r>
      <w:proofErr w:type="gramStart"/>
      <w:r w:rsidRPr="006112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25B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077DCE" w:rsidRPr="0061125B" w:rsidRDefault="00077DCE" w:rsidP="005B268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>560</w:t>
      </w:r>
      <w:proofErr w:type="gramStart"/>
      <w:r w:rsidRPr="006112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25B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077DCE" w:rsidRPr="0061125B" w:rsidRDefault="00077DCE" w:rsidP="005B268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>17000</w:t>
      </w:r>
      <w:proofErr w:type="gramStart"/>
      <w:r w:rsidRPr="006112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25B">
        <w:rPr>
          <w:rFonts w:ascii="Times New Roman" w:hAnsi="Times New Roman" w:cs="Times New Roman"/>
          <w:sz w:val="24"/>
          <w:szCs w:val="24"/>
        </w:rPr>
        <w:t xml:space="preserve"> 1000</w:t>
      </w:r>
    </w:p>
    <w:p w:rsidR="00077DCE" w:rsidRPr="00E106FC" w:rsidRDefault="00077DCE" w:rsidP="005B268A">
      <w:pPr>
        <w:jc w:val="both"/>
      </w:pPr>
      <w:r w:rsidRPr="00E106FC">
        <w:t>Карточка №2.  Найди корень уравнения.</w:t>
      </w:r>
    </w:p>
    <w:p w:rsidR="00077DCE" w:rsidRPr="0061125B" w:rsidRDefault="00077DCE" w:rsidP="005B268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>54х = 11 232  (х = 208)</w:t>
      </w:r>
    </w:p>
    <w:p w:rsidR="00077DCE" w:rsidRPr="00E106FC" w:rsidRDefault="00077DCE" w:rsidP="005B268A">
      <w:pPr>
        <w:jc w:val="both"/>
      </w:pPr>
      <w:r w:rsidRPr="00E106FC">
        <w:t>Карточка №3.  Выбери и реши примеры на деление только те, у которых  в частном три цифры.</w:t>
      </w:r>
    </w:p>
    <w:p w:rsidR="00077DCE" w:rsidRPr="0061125B" w:rsidRDefault="00077DCE" w:rsidP="005B268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>2666</w:t>
      </w:r>
      <w:proofErr w:type="gramStart"/>
      <w:r w:rsidRPr="006112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25B">
        <w:rPr>
          <w:rFonts w:ascii="Times New Roman" w:hAnsi="Times New Roman" w:cs="Times New Roman"/>
          <w:sz w:val="24"/>
          <w:szCs w:val="24"/>
        </w:rPr>
        <w:t xml:space="preserve"> 43</w:t>
      </w:r>
    </w:p>
    <w:p w:rsidR="00077DCE" w:rsidRPr="0061125B" w:rsidRDefault="00077DCE" w:rsidP="005B268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>16 632</w:t>
      </w:r>
      <w:proofErr w:type="gramStart"/>
      <w:r w:rsidRPr="006112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25B">
        <w:rPr>
          <w:rFonts w:ascii="Times New Roman" w:hAnsi="Times New Roman" w:cs="Times New Roman"/>
          <w:sz w:val="24"/>
          <w:szCs w:val="24"/>
        </w:rPr>
        <w:t xml:space="preserve"> 54 </w:t>
      </w:r>
    </w:p>
    <w:p w:rsidR="00077DCE" w:rsidRPr="0061125B" w:rsidRDefault="00077DCE" w:rsidP="005B268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>186 000</w:t>
      </w:r>
      <w:proofErr w:type="gramStart"/>
      <w:r w:rsidRPr="006112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25B">
        <w:rPr>
          <w:rFonts w:ascii="Times New Roman" w:hAnsi="Times New Roman" w:cs="Times New Roman"/>
          <w:sz w:val="24"/>
          <w:szCs w:val="24"/>
        </w:rPr>
        <w:t xml:space="preserve"> 150 </w:t>
      </w:r>
    </w:p>
    <w:p w:rsidR="00077DCE" w:rsidRPr="0061125B" w:rsidRDefault="00077DCE" w:rsidP="005B268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>3672</w:t>
      </w:r>
      <w:proofErr w:type="gramStart"/>
      <w:r w:rsidRPr="006112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125B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077DCE" w:rsidRPr="0061125B" w:rsidRDefault="00077DCE" w:rsidP="005B268A">
      <w:pPr>
        <w:jc w:val="both"/>
      </w:pPr>
      <w:r w:rsidRPr="0061125B">
        <w:rPr>
          <w:b/>
        </w:rPr>
        <w:t>б) Математическая разминка. Задание на развитие памяти и внимания (фронтальная работа с классом).</w:t>
      </w:r>
    </w:p>
    <w:p w:rsidR="00077DCE" w:rsidRPr="0061125B" w:rsidRDefault="00077DCE" w:rsidP="005B268A">
      <w:pPr>
        <w:jc w:val="both"/>
      </w:pPr>
      <w:r w:rsidRPr="0061125B">
        <w:t>Классу на 10 секунд показывается слайд, на котором изображены разноцветные фигуры с написанными на них числами.</w:t>
      </w:r>
    </w:p>
    <w:p w:rsidR="00077DCE" w:rsidRPr="00E106FC" w:rsidRDefault="00077DCE" w:rsidP="005B268A">
      <w:pPr>
        <w:ind w:left="360"/>
        <w:jc w:val="both"/>
        <w:rPr>
          <w:b/>
        </w:rPr>
      </w:pPr>
      <w:r w:rsidRPr="00E106FC">
        <w:rPr>
          <w:b/>
        </w:rPr>
        <w:t>Синий квадрат (19), зелёный круг (27), красный треугольник (45), жёлтый ромб (36).</w:t>
      </w:r>
    </w:p>
    <w:p w:rsidR="00077DCE" w:rsidRPr="00E106FC" w:rsidRDefault="00077DCE" w:rsidP="005B268A">
      <w:pPr>
        <w:ind w:left="360"/>
        <w:jc w:val="both"/>
      </w:pPr>
      <w:r w:rsidRPr="00E106FC">
        <w:t>Вопросы учителя:</w:t>
      </w:r>
    </w:p>
    <w:p w:rsidR="00077DCE" w:rsidRPr="0061125B" w:rsidRDefault="00077DCE" w:rsidP="005B268A">
      <w:pPr>
        <w:jc w:val="both"/>
      </w:pPr>
      <w:r w:rsidRPr="0061125B">
        <w:lastRenderedPageBreak/>
        <w:t xml:space="preserve"> - Какое число записано в квадрате?</w:t>
      </w:r>
    </w:p>
    <w:p w:rsidR="00077DCE" w:rsidRPr="0061125B" w:rsidRDefault="00077DCE" w:rsidP="005B268A">
      <w:pPr>
        <w:jc w:val="both"/>
      </w:pPr>
      <w:r w:rsidRPr="0061125B">
        <w:t>- Какого цвета круг?</w:t>
      </w:r>
    </w:p>
    <w:p w:rsidR="00077DCE" w:rsidRPr="0061125B" w:rsidRDefault="00077DCE" w:rsidP="005B268A">
      <w:pPr>
        <w:jc w:val="both"/>
      </w:pPr>
      <w:r w:rsidRPr="0061125B">
        <w:t>- В какой фигуре число 45?</w:t>
      </w:r>
    </w:p>
    <w:p w:rsidR="00077DCE" w:rsidRPr="0061125B" w:rsidRDefault="00077DCE" w:rsidP="005B268A">
      <w:pPr>
        <w:jc w:val="both"/>
      </w:pPr>
      <w:r w:rsidRPr="0061125B">
        <w:t>- Какое число в фигуре жёлтого цвета?</w:t>
      </w:r>
    </w:p>
    <w:p w:rsidR="00077DCE" w:rsidRDefault="00077DCE" w:rsidP="005B268A">
      <w:pPr>
        <w:jc w:val="both"/>
      </w:pPr>
      <w:r w:rsidRPr="0061125B">
        <w:t>- Какая фигура последняя?</w:t>
      </w:r>
    </w:p>
    <w:p w:rsidR="005B268A" w:rsidRPr="0061125B" w:rsidRDefault="005B268A" w:rsidP="005B268A">
      <w:pPr>
        <w:jc w:val="both"/>
      </w:pPr>
    </w:p>
    <w:p w:rsidR="00077DCE" w:rsidRDefault="00077DCE" w:rsidP="005B268A">
      <w:pPr>
        <w:jc w:val="both"/>
        <w:rPr>
          <w:b/>
        </w:rPr>
      </w:pPr>
      <w:r w:rsidRPr="0061125B">
        <w:rPr>
          <w:b/>
        </w:rPr>
        <w:t>в) Коллективная проверка индивидуальной работы.</w:t>
      </w:r>
    </w:p>
    <w:p w:rsidR="005B268A" w:rsidRPr="0061125B" w:rsidRDefault="005B268A" w:rsidP="005B268A">
      <w:pPr>
        <w:jc w:val="both"/>
        <w:rPr>
          <w:b/>
        </w:rPr>
      </w:pPr>
    </w:p>
    <w:p w:rsidR="00077DCE" w:rsidRPr="0061125B" w:rsidRDefault="00077DCE" w:rsidP="005B268A">
      <w:pPr>
        <w:jc w:val="both"/>
        <w:rPr>
          <w:b/>
        </w:rPr>
      </w:pPr>
      <w:r w:rsidRPr="0061125B">
        <w:rPr>
          <w:b/>
        </w:rPr>
        <w:t>г) Игра «Математическое лото» (работа в парах).</w:t>
      </w:r>
    </w:p>
    <w:p w:rsidR="00077DCE" w:rsidRPr="0061125B" w:rsidRDefault="00077DCE" w:rsidP="005B268A">
      <w:pPr>
        <w:ind w:left="-709" w:firstLine="1069"/>
        <w:jc w:val="both"/>
      </w:pPr>
      <w:r w:rsidRPr="0061125B">
        <w:t xml:space="preserve">Данный этап начинается с постановки проблемной ситуации и вовлечением школьников в игру, с целью формулирования темы и целей урока </w:t>
      </w:r>
      <w:proofErr w:type="gramStart"/>
      <w:r w:rsidRPr="0061125B">
        <w:t>обучающимися</w:t>
      </w:r>
      <w:proofErr w:type="gramEnd"/>
      <w:r w:rsidRPr="0061125B">
        <w:t xml:space="preserve"> самостоятельно.</w:t>
      </w:r>
    </w:p>
    <w:p w:rsidR="00077DCE" w:rsidRPr="0061125B" w:rsidRDefault="00077DCE" w:rsidP="005B268A">
      <w:pPr>
        <w:ind w:left="-709"/>
        <w:jc w:val="both"/>
      </w:pPr>
      <w:r w:rsidRPr="0061125B">
        <w:t xml:space="preserve">Каждой паре класса выдаётся карточка лото и полоски бумаги размером в одну ячейку лото. Учитель читает примеры и одновременно условие задания появляется на экране в виде слайд - презентации, а обучающиеся закрывают в карточке соответствующие ответы. Из оставшихся незакрытых букв, дети складывают слово, которое обозначает тему урока. </w:t>
      </w:r>
    </w:p>
    <w:p w:rsidR="00077DCE" w:rsidRPr="0061125B" w:rsidRDefault="00077DCE" w:rsidP="005B268A">
      <w:pPr>
        <w:ind w:left="-709"/>
        <w:jc w:val="both"/>
      </w:pPr>
      <w:r w:rsidRPr="0061125B">
        <w:t>Игровая форма позволяет учесть возрастные особенности детей 5 класса, с интересом повторить зависимость между компонентами и результатом арифметических действий, которая известна ребятам с начальной школы и необходима для изучения нового материала. Разгадывание слова и первенство в этой работе задаёт определённый азарт, а презентация позволяет анимировать объяснения правил игры, качественно и быстро провести проверку.</w:t>
      </w:r>
    </w:p>
    <w:p w:rsidR="00077DCE" w:rsidRPr="0061125B" w:rsidRDefault="00077DCE" w:rsidP="005B268A">
      <w:pPr>
        <w:ind w:left="-709" w:firstLine="1069"/>
        <w:jc w:val="both"/>
      </w:pPr>
      <w:r w:rsidRPr="0061125B">
        <w:t>-  Вы сможете прочитать тему урока, если правильно решите примеры и закроете ответы в своей карточке.</w:t>
      </w:r>
    </w:p>
    <w:p w:rsidR="00077DCE" w:rsidRPr="0061125B" w:rsidRDefault="00077DCE" w:rsidP="005B268A">
      <w:pPr>
        <w:ind w:left="-709" w:firstLine="1069"/>
        <w:jc w:val="both"/>
      </w:pPr>
      <w:r w:rsidRPr="0061125B">
        <w:t xml:space="preserve"> У каждой пары имеется памятка – подсказка.</w:t>
      </w:r>
    </w:p>
    <w:tbl>
      <w:tblPr>
        <w:tblStyle w:val="a4"/>
        <w:tblW w:w="0" w:type="auto"/>
        <w:tblInd w:w="-523" w:type="dxa"/>
        <w:tblLook w:val="04A0"/>
      </w:tblPr>
      <w:tblGrid>
        <w:gridCol w:w="2392"/>
        <w:gridCol w:w="2393"/>
        <w:gridCol w:w="2393"/>
        <w:gridCol w:w="2393"/>
      </w:tblGrid>
      <w:tr w:rsidR="00077DCE" w:rsidRPr="0061125B" w:rsidTr="00E106FC">
        <w:tc>
          <w:tcPr>
            <w:tcW w:w="2392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У</w:t>
            </w:r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393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С</w:t>
            </w:r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1125B">
              <w:rPr>
                <w:b/>
                <w:sz w:val="24"/>
                <w:szCs w:val="24"/>
              </w:rPr>
              <w:t>Р</w:t>
            </w:r>
            <w:proofErr w:type="gramEnd"/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О</w:t>
            </w:r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150</w:t>
            </w:r>
          </w:p>
        </w:tc>
      </w:tr>
      <w:tr w:rsidR="00077DCE" w:rsidRPr="0061125B" w:rsidTr="00E106FC">
        <w:trPr>
          <w:trHeight w:val="626"/>
        </w:trPr>
        <w:tc>
          <w:tcPr>
            <w:tcW w:w="2392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М</w:t>
            </w:r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А</w:t>
            </w:r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630</w:t>
            </w:r>
          </w:p>
        </w:tc>
        <w:tc>
          <w:tcPr>
            <w:tcW w:w="2393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В</w:t>
            </w:r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393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Б</w:t>
            </w:r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125B">
              <w:rPr>
                <w:b/>
                <w:sz w:val="24"/>
                <w:szCs w:val="24"/>
              </w:rPr>
              <w:t>5</w:t>
            </w:r>
            <w:r w:rsidRPr="0061125B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077DCE" w:rsidRPr="0061125B" w:rsidTr="00E106FC">
        <w:tc>
          <w:tcPr>
            <w:tcW w:w="2392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Н</w:t>
            </w:r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Е</w:t>
            </w:r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К</w:t>
            </w:r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2393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Н</w:t>
            </w:r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1000</w:t>
            </w:r>
          </w:p>
        </w:tc>
      </w:tr>
      <w:tr w:rsidR="00077DCE" w:rsidRPr="0061125B" w:rsidTr="00E106FC">
        <w:tc>
          <w:tcPr>
            <w:tcW w:w="2392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1125B">
              <w:rPr>
                <w:b/>
                <w:sz w:val="24"/>
                <w:szCs w:val="24"/>
              </w:rPr>
              <w:t>Ш</w:t>
            </w:r>
            <w:proofErr w:type="gramEnd"/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341</w:t>
            </w:r>
          </w:p>
        </w:tc>
        <w:tc>
          <w:tcPr>
            <w:tcW w:w="2393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Ь</w:t>
            </w:r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2393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И</w:t>
            </w:r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Е</w:t>
            </w:r>
          </w:p>
          <w:p w:rsidR="00077DCE" w:rsidRPr="0061125B" w:rsidRDefault="00077DCE" w:rsidP="00E106FC">
            <w:pPr>
              <w:jc w:val="center"/>
              <w:rPr>
                <w:b/>
                <w:sz w:val="24"/>
                <w:szCs w:val="24"/>
              </w:rPr>
            </w:pPr>
            <w:r w:rsidRPr="0061125B">
              <w:rPr>
                <w:b/>
                <w:sz w:val="24"/>
                <w:szCs w:val="24"/>
              </w:rPr>
              <w:t>48</w:t>
            </w:r>
          </w:p>
        </w:tc>
      </w:tr>
    </w:tbl>
    <w:p w:rsidR="00077DCE" w:rsidRPr="0061125B" w:rsidRDefault="00077DCE" w:rsidP="00077DCE">
      <w:pPr>
        <w:rPr>
          <w:lang w:val="en-US"/>
        </w:rPr>
      </w:pPr>
    </w:p>
    <w:p w:rsidR="00077DCE" w:rsidRPr="00E106FC" w:rsidRDefault="00077DCE" w:rsidP="005B268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 xml:space="preserve">Найти частное чисел 81 и 3 </w:t>
      </w:r>
      <w:r w:rsidRPr="00E106FC">
        <w:rPr>
          <w:rFonts w:ascii="Times New Roman" w:hAnsi="Times New Roman" w:cs="Times New Roman"/>
          <w:sz w:val="24"/>
          <w:szCs w:val="24"/>
        </w:rPr>
        <w:t>(27)</w:t>
      </w:r>
    </w:p>
    <w:p w:rsidR="00077DCE" w:rsidRPr="00E106FC" w:rsidRDefault="00077DCE" w:rsidP="005B268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 xml:space="preserve">Первый множитель 25, второй множитель 6. Найти произведение этих чисел. </w:t>
      </w:r>
      <w:r w:rsidRPr="00E106FC">
        <w:rPr>
          <w:rFonts w:ascii="Times New Roman" w:hAnsi="Times New Roman" w:cs="Times New Roman"/>
          <w:sz w:val="24"/>
          <w:szCs w:val="24"/>
        </w:rPr>
        <w:t>(150)</w:t>
      </w:r>
    </w:p>
    <w:p w:rsidR="00077DCE" w:rsidRPr="00E106FC" w:rsidRDefault="00077DCE" w:rsidP="005B268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 xml:space="preserve">Найти сумму чисел 36 и 64 </w:t>
      </w:r>
      <w:r w:rsidRPr="00E106FC">
        <w:rPr>
          <w:rFonts w:ascii="Times New Roman" w:hAnsi="Times New Roman" w:cs="Times New Roman"/>
          <w:sz w:val="24"/>
          <w:szCs w:val="24"/>
        </w:rPr>
        <w:t>(100)</w:t>
      </w:r>
    </w:p>
    <w:p w:rsidR="00077DCE" w:rsidRPr="00E106FC" w:rsidRDefault="00077DCE" w:rsidP="005B268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 xml:space="preserve">Делитель равен 9, а частное 6. Найти делимое. </w:t>
      </w:r>
      <w:r w:rsidRPr="00E106FC">
        <w:rPr>
          <w:rFonts w:ascii="Times New Roman" w:hAnsi="Times New Roman" w:cs="Times New Roman"/>
          <w:sz w:val="24"/>
          <w:szCs w:val="24"/>
        </w:rPr>
        <w:t>(54)</w:t>
      </w:r>
    </w:p>
    <w:p w:rsidR="00077DCE" w:rsidRPr="00E106FC" w:rsidRDefault="00077DCE" w:rsidP="005B268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 xml:space="preserve">Уменьшаемое равно 100, а разность 4. Найти вычитаемое. </w:t>
      </w:r>
      <w:r w:rsidRPr="00E106FC">
        <w:rPr>
          <w:rFonts w:ascii="Times New Roman" w:hAnsi="Times New Roman" w:cs="Times New Roman"/>
          <w:sz w:val="24"/>
          <w:szCs w:val="24"/>
        </w:rPr>
        <w:t>(96)</w:t>
      </w:r>
    </w:p>
    <w:p w:rsidR="00077DCE" w:rsidRPr="0061125B" w:rsidRDefault="00077DCE" w:rsidP="005B268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 xml:space="preserve">Найти произведение чисел 31 и 11 </w:t>
      </w:r>
      <w:r w:rsidRPr="0061125B">
        <w:rPr>
          <w:rFonts w:ascii="Times New Roman" w:hAnsi="Times New Roman" w:cs="Times New Roman"/>
          <w:i/>
          <w:sz w:val="24"/>
          <w:szCs w:val="24"/>
        </w:rPr>
        <w:t>(341)</w:t>
      </w:r>
    </w:p>
    <w:p w:rsidR="00077DCE" w:rsidRPr="00E106FC" w:rsidRDefault="00077DCE" w:rsidP="005B268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25B">
        <w:rPr>
          <w:rFonts w:ascii="Times New Roman" w:hAnsi="Times New Roman" w:cs="Times New Roman"/>
          <w:sz w:val="24"/>
          <w:szCs w:val="24"/>
        </w:rPr>
        <w:t xml:space="preserve">Делимое равно 1000, а частное 8. Найти делитель. </w:t>
      </w:r>
      <w:r w:rsidRPr="00E106FC">
        <w:rPr>
          <w:rFonts w:ascii="Times New Roman" w:hAnsi="Times New Roman" w:cs="Times New Roman"/>
          <w:sz w:val="24"/>
          <w:szCs w:val="24"/>
        </w:rPr>
        <w:t>(125)</w:t>
      </w:r>
    </w:p>
    <w:p w:rsidR="00077DCE" w:rsidRPr="00E106FC" w:rsidRDefault="00077DCE" w:rsidP="005B268A">
      <w:pPr>
        <w:jc w:val="both"/>
      </w:pPr>
      <w:r w:rsidRPr="00E106FC">
        <w:t>Вопросы учителя:</w:t>
      </w:r>
    </w:p>
    <w:p w:rsidR="00077DCE" w:rsidRPr="0061125B" w:rsidRDefault="00077DCE" w:rsidP="005B268A">
      <w:pPr>
        <w:jc w:val="both"/>
      </w:pPr>
      <w:r w:rsidRPr="0061125B">
        <w:t>- Какие числа остались открытыми?</w:t>
      </w:r>
    </w:p>
    <w:p w:rsidR="00077DCE" w:rsidRPr="00E106FC" w:rsidRDefault="00077DCE" w:rsidP="005B268A">
      <w:pPr>
        <w:jc w:val="both"/>
        <w:rPr>
          <w:i/>
        </w:rPr>
      </w:pPr>
      <w:r w:rsidRPr="0061125B">
        <w:t xml:space="preserve">- Из соответствующих букв составьте слово. </w:t>
      </w:r>
      <w:r w:rsidRPr="00E106FC">
        <w:rPr>
          <w:i/>
        </w:rPr>
        <w:t>(Уравнение)</w:t>
      </w:r>
    </w:p>
    <w:p w:rsidR="00077DCE" w:rsidRPr="0061125B" w:rsidRDefault="00077DCE" w:rsidP="005B268A">
      <w:pPr>
        <w:jc w:val="both"/>
      </w:pPr>
      <w:r w:rsidRPr="0061125B">
        <w:t>- Назовите тему урока.</w:t>
      </w:r>
    </w:p>
    <w:p w:rsidR="00077DCE" w:rsidRPr="0061125B" w:rsidRDefault="00077DCE" w:rsidP="005B268A">
      <w:pPr>
        <w:jc w:val="both"/>
      </w:pPr>
      <w:r w:rsidRPr="0061125B">
        <w:t>- Вспомните, что такое уравнение?</w:t>
      </w:r>
    </w:p>
    <w:p w:rsidR="00077DCE" w:rsidRDefault="00077DCE" w:rsidP="005B268A">
      <w:pPr>
        <w:jc w:val="both"/>
      </w:pPr>
      <w:r w:rsidRPr="0061125B">
        <w:t>- Сегодня на уроке, мы будем решать уравнения нового вида.</w:t>
      </w:r>
    </w:p>
    <w:p w:rsidR="005B268A" w:rsidRPr="0061125B" w:rsidRDefault="005B268A" w:rsidP="005B268A">
      <w:pPr>
        <w:jc w:val="both"/>
      </w:pPr>
    </w:p>
    <w:p w:rsidR="00077DCE" w:rsidRPr="0061125B" w:rsidRDefault="00077DCE" w:rsidP="005B268A">
      <w:pPr>
        <w:ind w:left="-851" w:firstLine="938"/>
        <w:jc w:val="both"/>
        <w:rPr>
          <w:b/>
        </w:rPr>
      </w:pPr>
      <w:r w:rsidRPr="0061125B">
        <w:rPr>
          <w:b/>
        </w:rPr>
        <w:t>3. Изучение нового материала – 5 мин</w:t>
      </w:r>
    </w:p>
    <w:p w:rsidR="00077DCE" w:rsidRPr="0061125B" w:rsidRDefault="00077DCE" w:rsidP="005B268A">
      <w:pPr>
        <w:ind w:left="-851"/>
        <w:jc w:val="both"/>
        <w:rPr>
          <w:b/>
        </w:rPr>
      </w:pPr>
      <w:r w:rsidRPr="0061125B">
        <w:lastRenderedPageBreak/>
        <w:t>Объяснение нового материала проходит в форме диалога с опорой на знания обучающихся и с использованием  опорных схем. На данном этапе используется технология листов опорных сигналов.</w:t>
      </w:r>
    </w:p>
    <w:p w:rsidR="00077DCE" w:rsidRPr="0061125B" w:rsidRDefault="00077DCE" w:rsidP="005B268A">
      <w:pPr>
        <w:ind w:left="-851" w:firstLine="938"/>
        <w:jc w:val="both"/>
      </w:pPr>
      <w:r w:rsidRPr="0061125B">
        <w:t>На доске записано уравнение.</w:t>
      </w:r>
    </w:p>
    <w:p w:rsidR="00077DCE" w:rsidRPr="009B7889" w:rsidRDefault="00077DCE" w:rsidP="005B268A">
      <w:pPr>
        <w:ind w:left="1080"/>
        <w:jc w:val="both"/>
        <w:rPr>
          <w:b/>
        </w:rPr>
      </w:pPr>
      <w:r w:rsidRPr="009B7889">
        <w:rPr>
          <w:b/>
        </w:rPr>
        <w:t>(x – 12)8 = 56</w:t>
      </w:r>
    </w:p>
    <w:p w:rsidR="00077DCE" w:rsidRPr="009B7889" w:rsidRDefault="00077DCE" w:rsidP="005B268A">
      <w:pPr>
        <w:jc w:val="both"/>
        <w:rPr>
          <w:b/>
        </w:rPr>
      </w:pPr>
      <w:r w:rsidRPr="009B7889">
        <w:t>Вопросы учителя:</w:t>
      </w:r>
    </w:p>
    <w:p w:rsidR="00077DCE" w:rsidRPr="0061125B" w:rsidRDefault="00077DCE" w:rsidP="005B268A">
      <w:pPr>
        <w:jc w:val="both"/>
      </w:pPr>
      <w:r w:rsidRPr="0061125B">
        <w:t>- Где находится неизвестное число?</w:t>
      </w:r>
    </w:p>
    <w:p w:rsidR="00077DCE" w:rsidRPr="0061125B" w:rsidRDefault="00077DCE" w:rsidP="005B268A">
      <w:pPr>
        <w:jc w:val="both"/>
      </w:pPr>
      <w:r w:rsidRPr="0061125B">
        <w:t>- Как найти неизвестный множитель?</w:t>
      </w:r>
    </w:p>
    <w:p w:rsidR="00077DCE" w:rsidRPr="0061125B" w:rsidRDefault="00077DCE" w:rsidP="005B268A">
      <w:pPr>
        <w:jc w:val="both"/>
      </w:pPr>
      <w:r w:rsidRPr="0061125B">
        <w:t>- Что теперь неизвестно в уравнении?</w:t>
      </w:r>
    </w:p>
    <w:p w:rsidR="00077DCE" w:rsidRPr="0061125B" w:rsidRDefault="00077DCE" w:rsidP="005B268A">
      <w:pPr>
        <w:jc w:val="both"/>
      </w:pPr>
      <w:r w:rsidRPr="0061125B">
        <w:t>- Как найти неизвестное уменьшаемое?</w:t>
      </w:r>
    </w:p>
    <w:p w:rsidR="00077DCE" w:rsidRPr="0061125B" w:rsidRDefault="00077DCE" w:rsidP="005B268A">
      <w:pPr>
        <w:ind w:left="1080"/>
        <w:jc w:val="both"/>
      </w:pPr>
      <w:r w:rsidRPr="0061125B">
        <w:rPr>
          <w:lang w:val="en-US"/>
        </w:rPr>
        <w:t>x</w:t>
      </w:r>
      <w:r w:rsidRPr="0061125B">
        <w:t xml:space="preserve"> – 12 = 56:8</w:t>
      </w:r>
    </w:p>
    <w:p w:rsidR="00077DCE" w:rsidRPr="0061125B" w:rsidRDefault="00077DCE" w:rsidP="005B268A">
      <w:pPr>
        <w:ind w:left="1080"/>
        <w:jc w:val="both"/>
      </w:pPr>
      <w:r w:rsidRPr="0061125B">
        <w:rPr>
          <w:lang w:val="en-US"/>
        </w:rPr>
        <w:t>x</w:t>
      </w:r>
      <w:r w:rsidRPr="0061125B">
        <w:t xml:space="preserve"> - 12 = 7</w:t>
      </w:r>
    </w:p>
    <w:p w:rsidR="00077DCE" w:rsidRPr="0061125B" w:rsidRDefault="00077DCE" w:rsidP="005B268A">
      <w:pPr>
        <w:ind w:left="1080"/>
        <w:jc w:val="both"/>
      </w:pPr>
      <w:r w:rsidRPr="0061125B">
        <w:rPr>
          <w:lang w:val="en-US"/>
        </w:rPr>
        <w:t>x</w:t>
      </w:r>
      <w:r w:rsidRPr="0061125B">
        <w:t xml:space="preserve"> = 7+12</w:t>
      </w:r>
    </w:p>
    <w:p w:rsidR="00077DCE" w:rsidRDefault="00077DCE" w:rsidP="005B268A">
      <w:pPr>
        <w:ind w:left="1080"/>
        <w:jc w:val="both"/>
      </w:pPr>
      <w:r w:rsidRPr="0061125B">
        <w:rPr>
          <w:lang w:val="en-US"/>
        </w:rPr>
        <w:t>x</w:t>
      </w:r>
      <w:r w:rsidRPr="0061125B">
        <w:t xml:space="preserve"> = 19</w:t>
      </w:r>
    </w:p>
    <w:p w:rsidR="005B268A" w:rsidRPr="0061125B" w:rsidRDefault="005B268A" w:rsidP="005B268A">
      <w:pPr>
        <w:ind w:left="1080"/>
        <w:jc w:val="both"/>
      </w:pPr>
    </w:p>
    <w:p w:rsidR="00077DCE" w:rsidRPr="0061125B" w:rsidRDefault="00077DCE" w:rsidP="005B268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25B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– 5 мин</w:t>
      </w:r>
    </w:p>
    <w:p w:rsidR="00077DCE" w:rsidRPr="0061125B" w:rsidRDefault="00077DCE" w:rsidP="005B268A">
      <w:pPr>
        <w:jc w:val="both"/>
      </w:pPr>
      <w:r w:rsidRPr="0061125B">
        <w:t>Детям предлагается решить 3 уравнения на доске и в тетрадях с подробным комментированием и с помощью изученного алгоритма.</w:t>
      </w:r>
    </w:p>
    <w:p w:rsidR="00077DCE" w:rsidRPr="0061125B" w:rsidRDefault="00077DCE" w:rsidP="005B268A">
      <w:pPr>
        <w:jc w:val="both"/>
      </w:pPr>
      <w:r w:rsidRPr="0061125B">
        <w:t xml:space="preserve"> Выход к доске для объяснения решения, посадка на место и продолжение работы, данные действия направлены на снятие напряжения с мышц туловища, увеличение двигательной активности, создание ситуации успеха.</w:t>
      </w:r>
    </w:p>
    <w:p w:rsidR="00077DCE" w:rsidRPr="009B7889" w:rsidRDefault="00077DCE" w:rsidP="005B268A">
      <w:pPr>
        <w:ind w:left="1080"/>
        <w:jc w:val="both"/>
        <w:rPr>
          <w:b/>
        </w:rPr>
      </w:pPr>
      <w:r w:rsidRPr="009B7889">
        <w:t>а</w:t>
      </w:r>
      <w:r w:rsidRPr="009B7889">
        <w:rPr>
          <w:b/>
        </w:rPr>
        <w:t xml:space="preserve">) </w:t>
      </w:r>
      <w:proofErr w:type="gramStart"/>
      <w:r w:rsidRPr="009B7889">
        <w:rPr>
          <w:b/>
        </w:rPr>
        <w:t xml:space="preserve">( </w:t>
      </w:r>
      <w:proofErr w:type="gramEnd"/>
      <w:r w:rsidRPr="009B7889">
        <w:rPr>
          <w:b/>
          <w:lang w:val="en-US"/>
        </w:rPr>
        <w:t>y</w:t>
      </w:r>
      <w:r w:rsidRPr="009B7889">
        <w:rPr>
          <w:b/>
        </w:rPr>
        <w:t xml:space="preserve"> +25): 8 = 16</w:t>
      </w:r>
    </w:p>
    <w:p w:rsidR="00077DCE" w:rsidRPr="009B7889" w:rsidRDefault="00077DCE" w:rsidP="005B268A">
      <w:pPr>
        <w:jc w:val="both"/>
        <w:rPr>
          <w:b/>
        </w:rPr>
      </w:pPr>
      <w:r w:rsidRPr="009B7889">
        <w:t>Вопросы учителя:</w:t>
      </w:r>
    </w:p>
    <w:p w:rsidR="00077DCE" w:rsidRPr="0061125B" w:rsidRDefault="00077DCE" w:rsidP="005B268A">
      <w:pPr>
        <w:jc w:val="both"/>
      </w:pPr>
      <w:r w:rsidRPr="0061125B">
        <w:t>- Где находится неизвестное число?</w:t>
      </w:r>
    </w:p>
    <w:p w:rsidR="00077DCE" w:rsidRPr="0061125B" w:rsidRDefault="00077DCE" w:rsidP="005B268A">
      <w:pPr>
        <w:jc w:val="both"/>
      </w:pPr>
      <w:r w:rsidRPr="0061125B">
        <w:t>- Как найти неизвестное делимое?</w:t>
      </w:r>
    </w:p>
    <w:p w:rsidR="00077DCE" w:rsidRPr="0061125B" w:rsidRDefault="00077DCE" w:rsidP="005B268A">
      <w:pPr>
        <w:jc w:val="both"/>
      </w:pPr>
      <w:r w:rsidRPr="0061125B">
        <w:t>- Какой компонент теперь неизвестен?</w:t>
      </w:r>
    </w:p>
    <w:p w:rsidR="00077DCE" w:rsidRPr="0061125B" w:rsidRDefault="00077DCE" w:rsidP="005B268A">
      <w:pPr>
        <w:jc w:val="both"/>
      </w:pPr>
      <w:r w:rsidRPr="0061125B">
        <w:t>- Как найти неизвестное слагаемое?</w:t>
      </w:r>
    </w:p>
    <w:p w:rsidR="00077DCE" w:rsidRPr="0061125B" w:rsidRDefault="00077DCE" w:rsidP="005B268A">
      <w:pPr>
        <w:ind w:left="1080"/>
        <w:jc w:val="both"/>
      </w:pPr>
      <w:r w:rsidRPr="0061125B">
        <w:rPr>
          <w:lang w:val="en-US"/>
        </w:rPr>
        <w:t>y</w:t>
      </w:r>
      <w:r w:rsidRPr="0061125B">
        <w:t xml:space="preserve"> + 25 = 16 8</w:t>
      </w:r>
    </w:p>
    <w:p w:rsidR="00077DCE" w:rsidRPr="0061125B" w:rsidRDefault="00077DCE" w:rsidP="005B268A">
      <w:pPr>
        <w:ind w:left="1080"/>
        <w:jc w:val="both"/>
      </w:pPr>
      <w:proofErr w:type="gramStart"/>
      <w:r w:rsidRPr="0061125B">
        <w:rPr>
          <w:lang w:val="en-US"/>
        </w:rPr>
        <w:t>y</w:t>
      </w:r>
      <w:proofErr w:type="gramEnd"/>
      <w:r w:rsidRPr="0061125B">
        <w:t xml:space="preserve"> +25 = 128</w:t>
      </w:r>
    </w:p>
    <w:p w:rsidR="00077DCE" w:rsidRPr="0061125B" w:rsidRDefault="00077DCE" w:rsidP="005B268A">
      <w:pPr>
        <w:ind w:left="1080"/>
        <w:jc w:val="both"/>
      </w:pPr>
      <w:r w:rsidRPr="0061125B">
        <w:rPr>
          <w:lang w:val="en-US"/>
        </w:rPr>
        <w:t>y</w:t>
      </w:r>
      <w:r w:rsidRPr="0061125B">
        <w:t xml:space="preserve"> = 128 -25</w:t>
      </w:r>
    </w:p>
    <w:p w:rsidR="00077DCE" w:rsidRPr="0061125B" w:rsidRDefault="00077DCE" w:rsidP="005B268A">
      <w:pPr>
        <w:ind w:left="1080"/>
        <w:jc w:val="both"/>
      </w:pPr>
      <w:r w:rsidRPr="0061125B">
        <w:rPr>
          <w:lang w:val="en-US"/>
        </w:rPr>
        <w:t>y</w:t>
      </w:r>
      <w:r w:rsidRPr="0061125B">
        <w:t xml:space="preserve"> = 103</w:t>
      </w:r>
    </w:p>
    <w:p w:rsidR="00077DCE" w:rsidRPr="009B7889" w:rsidRDefault="00077DCE" w:rsidP="005B268A">
      <w:pPr>
        <w:ind w:left="1080"/>
        <w:jc w:val="both"/>
        <w:rPr>
          <w:b/>
        </w:rPr>
      </w:pPr>
      <w:r w:rsidRPr="009B7889">
        <w:t xml:space="preserve">б) </w:t>
      </w:r>
      <w:r w:rsidRPr="009B7889">
        <w:rPr>
          <w:b/>
        </w:rPr>
        <w:t>44</w:t>
      </w:r>
      <w:proofErr w:type="gramStart"/>
      <w:r w:rsidRPr="009B7889">
        <w:rPr>
          <w:b/>
        </w:rPr>
        <w:t xml:space="preserve"> :</w:t>
      </w:r>
      <w:proofErr w:type="gramEnd"/>
      <w:r w:rsidRPr="009B7889">
        <w:rPr>
          <w:b/>
        </w:rPr>
        <w:t xml:space="preserve"> с + 9 = 20</w:t>
      </w:r>
    </w:p>
    <w:p w:rsidR="00077DCE" w:rsidRPr="009B7889" w:rsidRDefault="00077DCE" w:rsidP="005B268A">
      <w:pPr>
        <w:jc w:val="both"/>
        <w:rPr>
          <w:b/>
        </w:rPr>
      </w:pPr>
      <w:r w:rsidRPr="009B7889">
        <w:t>Вопросы учителя:</w:t>
      </w:r>
    </w:p>
    <w:p w:rsidR="00077DCE" w:rsidRPr="0061125B" w:rsidRDefault="00077DCE" w:rsidP="005B268A">
      <w:pPr>
        <w:jc w:val="both"/>
      </w:pPr>
      <w:r w:rsidRPr="0061125B">
        <w:t>- Где находится неизвестное число в этом уравнении?</w:t>
      </w:r>
    </w:p>
    <w:p w:rsidR="00077DCE" w:rsidRPr="0061125B" w:rsidRDefault="00077DCE" w:rsidP="005B268A">
      <w:pPr>
        <w:jc w:val="both"/>
      </w:pPr>
      <w:r w:rsidRPr="0061125B">
        <w:t>- Как найти неизвестное слагаемое?</w:t>
      </w:r>
    </w:p>
    <w:p w:rsidR="00077DCE" w:rsidRPr="0061125B" w:rsidRDefault="00077DCE" w:rsidP="005B268A">
      <w:pPr>
        <w:jc w:val="both"/>
      </w:pPr>
      <w:r w:rsidRPr="0061125B">
        <w:t>- Что теперь неизвестно?</w:t>
      </w:r>
    </w:p>
    <w:p w:rsidR="00077DCE" w:rsidRPr="0061125B" w:rsidRDefault="00077DCE" w:rsidP="005B268A">
      <w:pPr>
        <w:jc w:val="both"/>
      </w:pPr>
      <w:r w:rsidRPr="0061125B">
        <w:t>- Как найти неизвестный делитель?</w:t>
      </w:r>
    </w:p>
    <w:p w:rsidR="00077DCE" w:rsidRPr="0061125B" w:rsidRDefault="00077DCE" w:rsidP="005B268A">
      <w:pPr>
        <w:ind w:left="1080"/>
        <w:jc w:val="both"/>
      </w:pPr>
      <w:r w:rsidRPr="0061125B">
        <w:t>44</w:t>
      </w:r>
      <w:proofErr w:type="gramStart"/>
      <w:r w:rsidRPr="0061125B">
        <w:t xml:space="preserve"> :</w:t>
      </w:r>
      <w:proofErr w:type="gramEnd"/>
      <w:r w:rsidRPr="0061125B">
        <w:t xml:space="preserve"> с =20 – 9</w:t>
      </w:r>
    </w:p>
    <w:p w:rsidR="00077DCE" w:rsidRPr="0061125B" w:rsidRDefault="00077DCE" w:rsidP="005B268A">
      <w:pPr>
        <w:ind w:left="1080"/>
        <w:jc w:val="both"/>
      </w:pPr>
      <w:r w:rsidRPr="0061125B">
        <w:t>44</w:t>
      </w:r>
      <w:proofErr w:type="gramStart"/>
      <w:r w:rsidRPr="0061125B">
        <w:t xml:space="preserve"> :</w:t>
      </w:r>
      <w:proofErr w:type="gramEnd"/>
      <w:r w:rsidRPr="0061125B">
        <w:t xml:space="preserve"> с = 11</w:t>
      </w:r>
    </w:p>
    <w:p w:rsidR="00077DCE" w:rsidRPr="0061125B" w:rsidRDefault="00077DCE" w:rsidP="005B268A">
      <w:pPr>
        <w:ind w:left="1080"/>
        <w:jc w:val="both"/>
      </w:pPr>
      <w:r w:rsidRPr="0061125B">
        <w:t>с = 44</w:t>
      </w:r>
      <w:proofErr w:type="gramStart"/>
      <w:r w:rsidRPr="0061125B">
        <w:t xml:space="preserve"> :</w:t>
      </w:r>
      <w:proofErr w:type="gramEnd"/>
      <w:r w:rsidRPr="0061125B">
        <w:t xml:space="preserve"> 11</w:t>
      </w:r>
    </w:p>
    <w:p w:rsidR="00077DCE" w:rsidRPr="0061125B" w:rsidRDefault="00077DCE" w:rsidP="005B268A">
      <w:pPr>
        <w:ind w:left="1080"/>
        <w:jc w:val="both"/>
      </w:pPr>
      <w:r w:rsidRPr="0061125B">
        <w:t>с = 4</w:t>
      </w:r>
    </w:p>
    <w:p w:rsidR="00077DCE" w:rsidRPr="009B7889" w:rsidRDefault="00077DCE" w:rsidP="005B268A">
      <w:pPr>
        <w:ind w:left="1080"/>
        <w:jc w:val="both"/>
        <w:rPr>
          <w:b/>
        </w:rPr>
      </w:pPr>
      <w:r w:rsidRPr="009B7889">
        <w:t xml:space="preserve">в) </w:t>
      </w:r>
      <w:r w:rsidRPr="009B7889">
        <w:rPr>
          <w:b/>
        </w:rPr>
        <w:t>5х – 28 = 17</w:t>
      </w:r>
    </w:p>
    <w:p w:rsidR="00077DCE" w:rsidRPr="009B7889" w:rsidRDefault="00077DCE" w:rsidP="005B268A">
      <w:pPr>
        <w:jc w:val="both"/>
        <w:rPr>
          <w:b/>
        </w:rPr>
      </w:pPr>
      <w:r w:rsidRPr="009B7889">
        <w:t>Вопросы учителя:</w:t>
      </w:r>
    </w:p>
    <w:p w:rsidR="00077DCE" w:rsidRPr="0061125B" w:rsidRDefault="00077DCE" w:rsidP="005B268A">
      <w:pPr>
        <w:jc w:val="both"/>
      </w:pPr>
      <w:r w:rsidRPr="0061125B">
        <w:t>- Где находится неизвестное число?</w:t>
      </w:r>
    </w:p>
    <w:p w:rsidR="00077DCE" w:rsidRPr="0061125B" w:rsidRDefault="00077DCE" w:rsidP="005B268A">
      <w:pPr>
        <w:jc w:val="both"/>
      </w:pPr>
      <w:r w:rsidRPr="0061125B">
        <w:t>- Как найти неизвестное уменьшаемое?</w:t>
      </w:r>
    </w:p>
    <w:p w:rsidR="00077DCE" w:rsidRPr="0061125B" w:rsidRDefault="00077DCE" w:rsidP="005B268A">
      <w:pPr>
        <w:jc w:val="both"/>
      </w:pPr>
      <w:r w:rsidRPr="0061125B">
        <w:t>- Какой компонент теперь неизвестен?</w:t>
      </w:r>
    </w:p>
    <w:p w:rsidR="00077DCE" w:rsidRPr="0061125B" w:rsidRDefault="00077DCE" w:rsidP="005B268A">
      <w:pPr>
        <w:jc w:val="both"/>
      </w:pPr>
      <w:r w:rsidRPr="0061125B">
        <w:t>- Как найти неизвестный множитель?</w:t>
      </w:r>
    </w:p>
    <w:p w:rsidR="00077DCE" w:rsidRPr="0061125B" w:rsidRDefault="00077DCE" w:rsidP="005B268A">
      <w:pPr>
        <w:ind w:left="1080"/>
        <w:jc w:val="both"/>
      </w:pPr>
      <w:r w:rsidRPr="0061125B">
        <w:t>5х = 28 + 17</w:t>
      </w:r>
    </w:p>
    <w:p w:rsidR="00077DCE" w:rsidRPr="0061125B" w:rsidRDefault="00077DCE" w:rsidP="005B268A">
      <w:pPr>
        <w:ind w:left="1080"/>
        <w:jc w:val="both"/>
      </w:pPr>
      <w:r w:rsidRPr="0061125B">
        <w:t>5х = 45</w:t>
      </w:r>
    </w:p>
    <w:p w:rsidR="00077DCE" w:rsidRPr="0061125B" w:rsidRDefault="00077DCE" w:rsidP="005B268A">
      <w:pPr>
        <w:ind w:left="1080"/>
        <w:jc w:val="both"/>
      </w:pPr>
      <w:r w:rsidRPr="0061125B">
        <w:t>х = 45</w:t>
      </w:r>
      <w:proofErr w:type="gramStart"/>
      <w:r w:rsidRPr="0061125B">
        <w:t xml:space="preserve"> :</w:t>
      </w:r>
      <w:proofErr w:type="gramEnd"/>
      <w:r w:rsidRPr="0061125B">
        <w:t xml:space="preserve"> 5</w:t>
      </w:r>
    </w:p>
    <w:p w:rsidR="00077DCE" w:rsidRPr="0061125B" w:rsidRDefault="00077DCE" w:rsidP="005B268A">
      <w:pPr>
        <w:ind w:left="1080"/>
        <w:jc w:val="both"/>
      </w:pPr>
      <w:r w:rsidRPr="0061125B">
        <w:t>х = 9</w:t>
      </w:r>
    </w:p>
    <w:p w:rsidR="007A321C" w:rsidRDefault="00077DCE" w:rsidP="005B268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25B">
        <w:rPr>
          <w:rFonts w:ascii="Times New Roman" w:hAnsi="Times New Roman" w:cs="Times New Roman"/>
          <w:b/>
          <w:sz w:val="24"/>
          <w:szCs w:val="24"/>
        </w:rPr>
        <w:t>Физкультминутка – 3 мин</w:t>
      </w:r>
    </w:p>
    <w:p w:rsidR="00077DCE" w:rsidRDefault="00077DCE" w:rsidP="005B268A">
      <w:pPr>
        <w:ind w:left="360"/>
        <w:jc w:val="both"/>
      </w:pPr>
      <w:r w:rsidRPr="0061125B">
        <w:lastRenderedPageBreak/>
        <w:t>Комплекс двигательных упражнений проводится под музыкальное сопровождение, с помощью компьютера. Затраченное время помогает детям снять эмоциональное и мышечное напряжение, повышает их работоспособность.</w:t>
      </w:r>
    </w:p>
    <w:p w:rsidR="005B268A" w:rsidRPr="007A321C" w:rsidRDefault="005B268A" w:rsidP="005B268A">
      <w:pPr>
        <w:ind w:left="360"/>
        <w:jc w:val="both"/>
        <w:rPr>
          <w:b/>
        </w:rPr>
      </w:pPr>
    </w:p>
    <w:p w:rsidR="00077DCE" w:rsidRPr="009B7889" w:rsidRDefault="00077DCE" w:rsidP="005B268A">
      <w:pPr>
        <w:ind w:left="1080"/>
        <w:jc w:val="both"/>
        <w:rPr>
          <w:b/>
        </w:rPr>
      </w:pPr>
      <w:r w:rsidRPr="009B7889">
        <w:rPr>
          <w:b/>
        </w:rPr>
        <w:t>Поднимает руки класс – это «раз»,</w:t>
      </w:r>
    </w:p>
    <w:p w:rsidR="00077DCE" w:rsidRPr="009B7889" w:rsidRDefault="00077DCE" w:rsidP="005B268A">
      <w:pPr>
        <w:ind w:left="1080"/>
        <w:jc w:val="both"/>
        <w:rPr>
          <w:b/>
        </w:rPr>
      </w:pPr>
      <w:r w:rsidRPr="009B7889">
        <w:rPr>
          <w:b/>
        </w:rPr>
        <w:t>Повернулась голова – это «два»,</w:t>
      </w:r>
    </w:p>
    <w:p w:rsidR="00077DCE" w:rsidRPr="009B7889" w:rsidRDefault="00077DCE" w:rsidP="005B268A">
      <w:pPr>
        <w:ind w:left="1080"/>
        <w:jc w:val="both"/>
        <w:rPr>
          <w:b/>
        </w:rPr>
      </w:pPr>
      <w:r w:rsidRPr="009B7889">
        <w:rPr>
          <w:b/>
        </w:rPr>
        <w:t>Руки вниз, вперёд смотри – это «три»,</w:t>
      </w:r>
    </w:p>
    <w:p w:rsidR="00077DCE" w:rsidRPr="009B7889" w:rsidRDefault="00077DCE" w:rsidP="005B268A">
      <w:pPr>
        <w:ind w:left="1080"/>
        <w:jc w:val="both"/>
        <w:rPr>
          <w:b/>
        </w:rPr>
      </w:pPr>
      <w:r w:rsidRPr="009B7889">
        <w:rPr>
          <w:b/>
        </w:rPr>
        <w:t xml:space="preserve">Руки в стороны </w:t>
      </w:r>
      <w:proofErr w:type="gramStart"/>
      <w:r w:rsidRPr="009B7889">
        <w:rPr>
          <w:b/>
        </w:rPr>
        <w:t>пошире</w:t>
      </w:r>
      <w:proofErr w:type="gramEnd"/>
      <w:r w:rsidRPr="009B7889">
        <w:rPr>
          <w:b/>
        </w:rPr>
        <w:t xml:space="preserve"> развернули на «четыре»,</w:t>
      </w:r>
    </w:p>
    <w:p w:rsidR="00077DCE" w:rsidRPr="009B7889" w:rsidRDefault="00077DCE" w:rsidP="005B268A">
      <w:pPr>
        <w:ind w:left="1080"/>
        <w:jc w:val="both"/>
        <w:rPr>
          <w:b/>
        </w:rPr>
      </w:pPr>
      <w:r w:rsidRPr="009B7889">
        <w:rPr>
          <w:b/>
        </w:rPr>
        <w:t>С силой их к плечам прижать – это «пять»,</w:t>
      </w:r>
    </w:p>
    <w:p w:rsidR="00077DCE" w:rsidRPr="009B7889" w:rsidRDefault="00077DCE" w:rsidP="005B268A">
      <w:pPr>
        <w:ind w:left="1080"/>
        <w:jc w:val="both"/>
        <w:rPr>
          <w:b/>
        </w:rPr>
      </w:pPr>
      <w:r w:rsidRPr="009B7889">
        <w:rPr>
          <w:b/>
        </w:rPr>
        <w:t>Всем ребятам надо сесть – это «шесть».</w:t>
      </w:r>
    </w:p>
    <w:p w:rsidR="00077DCE" w:rsidRDefault="00077DCE" w:rsidP="005B268A">
      <w:pPr>
        <w:jc w:val="both"/>
      </w:pPr>
      <w:r w:rsidRPr="0061125B">
        <w:t>Для профилактики утомления органов зрения проводится гимнастика для глаз. На экране появляются  разноцветные геометрические фигуры, школьники  глазами обводят контуры этих фигур.</w:t>
      </w:r>
    </w:p>
    <w:p w:rsidR="005B268A" w:rsidRPr="0061125B" w:rsidRDefault="005B268A" w:rsidP="005B268A">
      <w:pPr>
        <w:jc w:val="both"/>
        <w:rPr>
          <w:b/>
          <w:i/>
        </w:rPr>
      </w:pPr>
    </w:p>
    <w:p w:rsidR="00077DCE" w:rsidRPr="0061125B" w:rsidRDefault="00077DCE" w:rsidP="005B268A">
      <w:pPr>
        <w:jc w:val="both"/>
        <w:rPr>
          <w:b/>
        </w:rPr>
      </w:pPr>
      <w:r w:rsidRPr="0061125B">
        <w:rPr>
          <w:b/>
        </w:rPr>
        <w:t xml:space="preserve">6. Работа над задачей, </w:t>
      </w:r>
      <w:proofErr w:type="spellStart"/>
      <w:r w:rsidRPr="0061125B">
        <w:rPr>
          <w:b/>
        </w:rPr>
        <w:t>эдоровьесберегающего</w:t>
      </w:r>
      <w:proofErr w:type="spellEnd"/>
      <w:r w:rsidRPr="0061125B">
        <w:rPr>
          <w:b/>
        </w:rPr>
        <w:t xml:space="preserve"> содержания – 7 мин</w:t>
      </w:r>
    </w:p>
    <w:p w:rsidR="00077DCE" w:rsidRPr="0061125B" w:rsidRDefault="00077DCE" w:rsidP="005B268A">
      <w:pPr>
        <w:ind w:left="-284" w:right="850"/>
        <w:jc w:val="both"/>
      </w:pPr>
      <w:r w:rsidRPr="0061125B">
        <w:t xml:space="preserve">- Вы должны заботиться о своём здоровье, вести здоровый образ жизни, не курить сигареты. Сейчас мы решим задачу с помощью уравнения, и вы узнаете, сколько минут жизни забирает одна, выкуренная сигарета (условие задачи записано на слайде). </w:t>
      </w:r>
    </w:p>
    <w:p w:rsidR="00077DCE" w:rsidRPr="0061125B" w:rsidRDefault="00077DCE" w:rsidP="005B268A">
      <w:pPr>
        <w:ind w:left="-284" w:right="850"/>
        <w:jc w:val="both"/>
      </w:pPr>
      <w:r w:rsidRPr="0061125B">
        <w:t>Задание дети прослушивают с учебником на голове. Данный методический приём способствует формированию и коррекции правильной осанки.</w:t>
      </w:r>
    </w:p>
    <w:p w:rsidR="00077DCE" w:rsidRPr="009B7889" w:rsidRDefault="00077DCE" w:rsidP="005B268A">
      <w:pPr>
        <w:ind w:left="-284" w:right="850" w:firstLine="1364"/>
        <w:jc w:val="both"/>
        <w:rPr>
          <w:b/>
        </w:rPr>
      </w:pPr>
      <w:r w:rsidRPr="009B7889">
        <w:rPr>
          <w:b/>
        </w:rPr>
        <w:t>Если неизвестное число увеличить в 2 раза, а к полученному произведению прибавить 36, то получиться 48.</w:t>
      </w:r>
    </w:p>
    <w:p w:rsidR="00077DCE" w:rsidRPr="0061125B" w:rsidRDefault="00077DCE" w:rsidP="005B268A">
      <w:pPr>
        <w:ind w:left="-284" w:right="850"/>
        <w:jc w:val="both"/>
      </w:pPr>
      <w:r w:rsidRPr="0061125B">
        <w:t>Обучающиеся самостоятельно составляют уравнение по условию задачи и выполняют его решение.  (2x + 36 = 48)</w:t>
      </w:r>
    </w:p>
    <w:p w:rsidR="00077DCE" w:rsidRPr="0061125B" w:rsidRDefault="00077DCE" w:rsidP="005B268A">
      <w:pPr>
        <w:ind w:left="-284" w:right="850"/>
        <w:jc w:val="both"/>
      </w:pPr>
      <w:r w:rsidRPr="0061125B">
        <w:t>- Сколько минут жизни у человека забирает одна выкуренная сигарета?  (6 минут)</w:t>
      </w:r>
    </w:p>
    <w:p w:rsidR="00077DCE" w:rsidRPr="0061125B" w:rsidRDefault="00077DCE" w:rsidP="005B268A">
      <w:pPr>
        <w:ind w:left="-284" w:right="850"/>
        <w:jc w:val="both"/>
      </w:pPr>
      <w:r w:rsidRPr="0061125B">
        <w:t>- Поэтому, курение – это яд, который губит ваш организм, у мальчика под воздействием никотина замедляется рост.</w:t>
      </w:r>
    </w:p>
    <w:p w:rsidR="00077DCE" w:rsidRPr="0061125B" w:rsidRDefault="00077DCE" w:rsidP="005B268A">
      <w:pPr>
        <w:ind w:left="-284" w:right="850"/>
        <w:jc w:val="both"/>
      </w:pPr>
      <w:r w:rsidRPr="0061125B">
        <w:t xml:space="preserve">- Я хочу прочитать вам стихотворение Геннадия </w:t>
      </w:r>
      <w:proofErr w:type="spellStart"/>
      <w:r w:rsidRPr="0061125B">
        <w:t>Касмынина</w:t>
      </w:r>
      <w:proofErr w:type="spellEnd"/>
      <w:r w:rsidRPr="0061125B">
        <w:t xml:space="preserve"> о человеке, который курит сигареты.</w:t>
      </w:r>
    </w:p>
    <w:p w:rsidR="00077DCE" w:rsidRPr="009B7889" w:rsidRDefault="00077DCE" w:rsidP="005B268A">
      <w:pPr>
        <w:ind w:left="-284" w:right="850" w:firstLine="1364"/>
        <w:jc w:val="both"/>
        <w:rPr>
          <w:b/>
        </w:rPr>
      </w:pPr>
      <w:r w:rsidRPr="009B7889">
        <w:rPr>
          <w:b/>
        </w:rPr>
        <w:t>Утром наполнить спешит никотином</w:t>
      </w:r>
    </w:p>
    <w:p w:rsidR="00077DCE" w:rsidRPr="009B7889" w:rsidRDefault="00077DCE" w:rsidP="005B268A">
      <w:pPr>
        <w:ind w:left="-284" w:right="850" w:firstLine="1364"/>
        <w:jc w:val="both"/>
        <w:rPr>
          <w:b/>
        </w:rPr>
      </w:pPr>
      <w:r w:rsidRPr="009B7889">
        <w:rPr>
          <w:b/>
        </w:rPr>
        <w:t>Хилые лёгкие. Пусть похрипят.</w:t>
      </w:r>
    </w:p>
    <w:p w:rsidR="00077DCE" w:rsidRPr="009B7889" w:rsidRDefault="00077DCE" w:rsidP="005B268A">
      <w:pPr>
        <w:ind w:left="-284" w:right="850" w:firstLine="1364"/>
        <w:jc w:val="both"/>
        <w:rPr>
          <w:b/>
        </w:rPr>
      </w:pPr>
      <w:r w:rsidRPr="009B7889">
        <w:rPr>
          <w:b/>
        </w:rPr>
        <w:t>Так он воюет и с медициной,</w:t>
      </w:r>
    </w:p>
    <w:p w:rsidR="00077DCE" w:rsidRPr="009B7889" w:rsidRDefault="00077DCE" w:rsidP="005B268A">
      <w:pPr>
        <w:ind w:left="-284" w:right="850" w:firstLine="1364"/>
        <w:jc w:val="both"/>
        <w:rPr>
          <w:b/>
        </w:rPr>
      </w:pPr>
      <w:r w:rsidRPr="009B7889">
        <w:rPr>
          <w:b/>
        </w:rPr>
        <w:t>И с утвержденьем – «Курение – яд!»</w:t>
      </w:r>
    </w:p>
    <w:p w:rsidR="00077DCE" w:rsidRPr="009B7889" w:rsidRDefault="00077DCE" w:rsidP="005B268A">
      <w:pPr>
        <w:ind w:left="-284" w:right="850" w:firstLine="1364"/>
        <w:jc w:val="both"/>
        <w:rPr>
          <w:b/>
        </w:rPr>
      </w:pPr>
      <w:r w:rsidRPr="009B7889">
        <w:rPr>
          <w:b/>
        </w:rPr>
        <w:t>Это непросто: щёки обвисли,</w:t>
      </w:r>
    </w:p>
    <w:p w:rsidR="00077DCE" w:rsidRPr="009B7889" w:rsidRDefault="00077DCE" w:rsidP="005B268A">
      <w:pPr>
        <w:ind w:left="-284" w:right="850" w:firstLine="1364"/>
        <w:jc w:val="both"/>
        <w:rPr>
          <w:b/>
        </w:rPr>
      </w:pPr>
      <w:r w:rsidRPr="009B7889">
        <w:rPr>
          <w:b/>
        </w:rPr>
        <w:t>Сердце в груди совершает прыжки.</w:t>
      </w:r>
    </w:p>
    <w:p w:rsidR="00077DCE" w:rsidRPr="009B7889" w:rsidRDefault="00077DCE" w:rsidP="005B268A">
      <w:pPr>
        <w:ind w:left="-284" w:right="850" w:firstLine="1364"/>
        <w:jc w:val="both"/>
        <w:rPr>
          <w:b/>
        </w:rPr>
      </w:pPr>
      <w:r w:rsidRPr="009B7889">
        <w:rPr>
          <w:b/>
        </w:rPr>
        <w:t>Выпали волосы, Спутались мысли.</w:t>
      </w:r>
    </w:p>
    <w:p w:rsidR="00077DCE" w:rsidRPr="009B7889" w:rsidRDefault="00077DCE" w:rsidP="005B268A">
      <w:pPr>
        <w:ind w:left="-284" w:right="850" w:firstLine="1364"/>
        <w:jc w:val="both"/>
        <w:rPr>
          <w:b/>
        </w:rPr>
      </w:pPr>
      <w:r w:rsidRPr="009B7889">
        <w:rPr>
          <w:b/>
        </w:rPr>
        <w:t>Руки дрожат. Под глазами мешки.</w:t>
      </w:r>
    </w:p>
    <w:p w:rsidR="00077DCE" w:rsidRPr="009B7889" w:rsidRDefault="00077DCE" w:rsidP="005B268A">
      <w:pPr>
        <w:ind w:left="-284" w:right="850" w:firstLine="1364"/>
        <w:jc w:val="both"/>
        <w:rPr>
          <w:b/>
        </w:rPr>
      </w:pPr>
      <w:r w:rsidRPr="009B7889">
        <w:rPr>
          <w:b/>
        </w:rPr>
        <w:t>Но с ненавистным журналом «Здоровье»,</w:t>
      </w:r>
    </w:p>
    <w:p w:rsidR="00077DCE" w:rsidRPr="009B7889" w:rsidRDefault="00077DCE" w:rsidP="005B268A">
      <w:pPr>
        <w:ind w:left="-284" w:right="850" w:firstLine="1364"/>
        <w:jc w:val="both"/>
        <w:rPr>
          <w:b/>
        </w:rPr>
      </w:pPr>
      <w:r w:rsidRPr="009B7889">
        <w:rPr>
          <w:b/>
        </w:rPr>
        <w:t>Что издаётся на радость ханже,</w:t>
      </w:r>
    </w:p>
    <w:p w:rsidR="00077DCE" w:rsidRPr="009B7889" w:rsidRDefault="00077DCE" w:rsidP="005B268A">
      <w:pPr>
        <w:ind w:left="-284" w:right="850" w:firstLine="1364"/>
        <w:jc w:val="both"/>
        <w:rPr>
          <w:b/>
        </w:rPr>
      </w:pPr>
      <w:r w:rsidRPr="009B7889">
        <w:rPr>
          <w:b/>
        </w:rPr>
        <w:t>Вплоть до победы биться готов он.</w:t>
      </w:r>
    </w:p>
    <w:p w:rsidR="00077DCE" w:rsidRPr="009B7889" w:rsidRDefault="00077DCE" w:rsidP="005B268A">
      <w:pPr>
        <w:ind w:left="-284" w:right="850" w:firstLine="1364"/>
        <w:jc w:val="both"/>
        <w:rPr>
          <w:b/>
        </w:rPr>
      </w:pPr>
      <w:r w:rsidRPr="009B7889">
        <w:rPr>
          <w:b/>
        </w:rPr>
        <w:t>Врач успокоил: «Недолго жить!»</w:t>
      </w:r>
    </w:p>
    <w:p w:rsidR="00077DCE" w:rsidRDefault="00077DCE" w:rsidP="005B268A">
      <w:pPr>
        <w:ind w:right="850"/>
        <w:jc w:val="both"/>
      </w:pPr>
      <w:r w:rsidRPr="0061125B">
        <w:t>- Ребята, давайте беречь здоровье с детства!</w:t>
      </w:r>
    </w:p>
    <w:p w:rsidR="005B268A" w:rsidRPr="0061125B" w:rsidRDefault="005B268A" w:rsidP="005B268A">
      <w:pPr>
        <w:ind w:right="850"/>
        <w:jc w:val="both"/>
      </w:pPr>
    </w:p>
    <w:p w:rsidR="00077DCE" w:rsidRPr="0061125B" w:rsidRDefault="00077DCE" w:rsidP="005B268A">
      <w:pPr>
        <w:ind w:left="-284" w:right="850"/>
        <w:jc w:val="both"/>
        <w:rPr>
          <w:b/>
        </w:rPr>
      </w:pPr>
      <w:r w:rsidRPr="0061125B">
        <w:rPr>
          <w:b/>
        </w:rPr>
        <w:t>7. Самостоятельная работа – 7 мин</w:t>
      </w:r>
    </w:p>
    <w:p w:rsidR="00077DCE" w:rsidRPr="0061125B" w:rsidRDefault="00077DCE" w:rsidP="005B268A">
      <w:pPr>
        <w:ind w:left="-284" w:right="850" w:firstLine="1364"/>
        <w:jc w:val="both"/>
      </w:pPr>
      <w:r w:rsidRPr="0061125B">
        <w:rPr>
          <w:b/>
          <w:u w:val="single"/>
        </w:rPr>
        <w:t>Вариант 1</w:t>
      </w:r>
      <w:r w:rsidRPr="0061125B">
        <w:t xml:space="preserve">  25а + 49 = 149  (а = 4)</w:t>
      </w:r>
    </w:p>
    <w:p w:rsidR="00077DCE" w:rsidRDefault="00077DCE" w:rsidP="005B268A">
      <w:pPr>
        <w:ind w:left="-284" w:right="850" w:firstLine="1364"/>
        <w:jc w:val="both"/>
      </w:pPr>
      <w:r w:rsidRPr="0061125B">
        <w:rPr>
          <w:b/>
          <w:u w:val="single"/>
        </w:rPr>
        <w:t>Вариант 2</w:t>
      </w:r>
      <w:r w:rsidRPr="0061125B">
        <w:t xml:space="preserve">  9у – 54 = 162   (у = 24)</w:t>
      </w:r>
    </w:p>
    <w:p w:rsidR="005B268A" w:rsidRPr="0061125B" w:rsidRDefault="005B268A" w:rsidP="005B268A">
      <w:pPr>
        <w:ind w:left="-284" w:right="850" w:firstLine="1364"/>
        <w:jc w:val="both"/>
      </w:pPr>
    </w:p>
    <w:p w:rsidR="00077DCE" w:rsidRDefault="00077DCE" w:rsidP="005B268A">
      <w:pPr>
        <w:ind w:left="-284" w:right="850"/>
        <w:jc w:val="both"/>
      </w:pPr>
      <w:r w:rsidRPr="0061125B">
        <w:t>Работа выполняется индивидуально по вариантам с дальнейшей взаимопроверкой и фронтальным обсуждением характера допущенных ошибок. Здесь можно увидеть каков примерно процент качества усвоения материала, попросив поднять руки обучающихся, получивших оценки «5» и «4».</w:t>
      </w:r>
    </w:p>
    <w:p w:rsidR="005B268A" w:rsidRPr="0061125B" w:rsidRDefault="005B268A" w:rsidP="005B268A">
      <w:pPr>
        <w:ind w:left="-284" w:right="850"/>
        <w:jc w:val="both"/>
      </w:pPr>
    </w:p>
    <w:p w:rsidR="0088726A" w:rsidRDefault="00077DCE" w:rsidP="005B268A">
      <w:pPr>
        <w:pStyle w:val="a3"/>
        <w:numPr>
          <w:ilvl w:val="0"/>
          <w:numId w:val="6"/>
        </w:numPr>
        <w:spacing w:line="24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25B">
        <w:rPr>
          <w:rFonts w:ascii="Times New Roman" w:hAnsi="Times New Roman" w:cs="Times New Roman"/>
          <w:b/>
          <w:sz w:val="24"/>
          <w:szCs w:val="24"/>
        </w:rPr>
        <w:t>Подведение итогов урока. Выставление оценок. Рефлексия. Домашнее задание – 3 мин</w:t>
      </w:r>
    </w:p>
    <w:p w:rsidR="00E106FC" w:rsidRDefault="00077DCE" w:rsidP="005B268A">
      <w:pPr>
        <w:ind w:left="360" w:right="850"/>
        <w:jc w:val="both"/>
      </w:pPr>
      <w:r w:rsidRPr="00E106FC">
        <w:t xml:space="preserve">На данном этапе применяется технология рефлексивного обучения, которая помогает учителю отследить уровень понимания учебного материала, особенности психологического состояния </w:t>
      </w:r>
      <w:proofErr w:type="gramStart"/>
      <w:r w:rsidRPr="00E106FC">
        <w:t>обучающихся</w:t>
      </w:r>
      <w:proofErr w:type="gramEnd"/>
      <w:r w:rsidRPr="00E106FC">
        <w:t xml:space="preserve"> посредством обратной связи.</w:t>
      </w:r>
    </w:p>
    <w:p w:rsidR="009B7889" w:rsidRPr="00E106FC" w:rsidRDefault="009B7889" w:rsidP="005B268A">
      <w:pPr>
        <w:ind w:left="360" w:right="850"/>
        <w:jc w:val="both"/>
      </w:pPr>
    </w:p>
    <w:p w:rsidR="00E106FC" w:rsidRPr="00E106FC" w:rsidRDefault="00077DCE" w:rsidP="005B268A">
      <w:pPr>
        <w:pStyle w:val="a3"/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106FC">
        <w:rPr>
          <w:rFonts w:ascii="Times New Roman" w:hAnsi="Times New Roman" w:cs="Times New Roman"/>
          <w:sz w:val="24"/>
          <w:szCs w:val="24"/>
        </w:rPr>
        <w:t>Вопросы учителя:</w:t>
      </w:r>
    </w:p>
    <w:p w:rsidR="00077DCE" w:rsidRPr="00E106FC" w:rsidRDefault="00077DCE" w:rsidP="005B268A">
      <w:pPr>
        <w:pStyle w:val="a3"/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106FC">
        <w:rPr>
          <w:rFonts w:ascii="Times New Roman" w:hAnsi="Times New Roman" w:cs="Times New Roman"/>
          <w:sz w:val="24"/>
          <w:szCs w:val="24"/>
        </w:rPr>
        <w:t>- Как называются числа при делении?</w:t>
      </w:r>
    </w:p>
    <w:p w:rsidR="00E106FC" w:rsidRDefault="00E106FC" w:rsidP="005B268A">
      <w:pPr>
        <w:pStyle w:val="a3"/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E106FC">
        <w:rPr>
          <w:rFonts w:ascii="Times New Roman" w:hAnsi="Times New Roman" w:cs="Times New Roman"/>
          <w:sz w:val="24"/>
          <w:szCs w:val="24"/>
        </w:rPr>
        <w:t>-Как найти неизвестный множи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106FC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106FC" w:rsidRDefault="00E106FC" w:rsidP="005B268A">
      <w:pPr>
        <w:pStyle w:val="a3"/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понравился урок?</w:t>
      </w:r>
    </w:p>
    <w:p w:rsidR="00E106FC" w:rsidRDefault="00E106FC" w:rsidP="005B268A">
      <w:pPr>
        <w:pStyle w:val="a3"/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-Оцените свою деятельность на уроке с помощью карточек трёх цветов.</w:t>
      </w:r>
    </w:p>
    <w:p w:rsidR="009B7889" w:rsidRPr="00E106FC" w:rsidRDefault="009B7889" w:rsidP="005B268A">
      <w:pPr>
        <w:pStyle w:val="a3"/>
        <w:spacing w:line="240" w:lineRule="auto"/>
        <w:ind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DCE" w:rsidRPr="00E106FC" w:rsidRDefault="00077DCE" w:rsidP="005B268A">
      <w:pPr>
        <w:ind w:left="-284" w:right="850"/>
        <w:jc w:val="both"/>
        <w:rPr>
          <w:b/>
        </w:rPr>
      </w:pPr>
      <w:r w:rsidRPr="00E106FC">
        <w:rPr>
          <w:b/>
        </w:rPr>
        <w:t>Зелёные квадраты – да, я понял (а) решение уравнения в два действия.</w:t>
      </w:r>
    </w:p>
    <w:p w:rsidR="00077DCE" w:rsidRPr="00E106FC" w:rsidRDefault="00077DCE" w:rsidP="005B268A">
      <w:pPr>
        <w:ind w:left="-284" w:right="850"/>
        <w:jc w:val="both"/>
        <w:rPr>
          <w:b/>
        </w:rPr>
      </w:pPr>
      <w:r w:rsidRPr="00E106FC">
        <w:rPr>
          <w:b/>
        </w:rPr>
        <w:t xml:space="preserve"> Красные – нет, я не усвоил (а) алгоритм решения уравнения. Жёлтые – недостаточно усвоил (а).</w:t>
      </w:r>
    </w:p>
    <w:p w:rsidR="00077DCE" w:rsidRDefault="00077DCE" w:rsidP="005B268A">
      <w:pPr>
        <w:ind w:left="-284" w:right="850"/>
        <w:jc w:val="both"/>
      </w:pPr>
      <w:r w:rsidRPr="0061125B">
        <w:t>- Запишите домашнее задание. Спасибо за внимание! Урок окончен!</w:t>
      </w:r>
    </w:p>
    <w:p w:rsidR="005B268A" w:rsidRPr="0061125B" w:rsidRDefault="005B268A" w:rsidP="005B268A">
      <w:pPr>
        <w:ind w:left="-284" w:right="850"/>
        <w:jc w:val="both"/>
      </w:pPr>
    </w:p>
    <w:p w:rsidR="00077DCE" w:rsidRPr="0061125B" w:rsidRDefault="00077DCE" w:rsidP="005B268A">
      <w:pPr>
        <w:ind w:left="-284" w:right="850"/>
        <w:jc w:val="both"/>
      </w:pPr>
      <w:r w:rsidRPr="0061125B">
        <w:t>Домашнее задание даётся в виде практики – номера по учебнику.</w:t>
      </w:r>
    </w:p>
    <w:p w:rsidR="00077DCE" w:rsidRPr="0061125B" w:rsidRDefault="00077DCE" w:rsidP="005B268A">
      <w:pPr>
        <w:ind w:left="-284" w:right="850"/>
        <w:jc w:val="both"/>
      </w:pPr>
      <w:r w:rsidRPr="0061125B">
        <w:t>Отметочное оценивание в течение урока происходит при индивидуальной работе, на этапе закрепления,  самостоятельной работы, эмоциональная оценка сопутствует на протяжении всего урока.</w:t>
      </w:r>
    </w:p>
    <w:p w:rsidR="00077DCE" w:rsidRPr="0061125B" w:rsidRDefault="00077DCE" w:rsidP="005B268A">
      <w:pPr>
        <w:ind w:left="-284" w:right="850"/>
        <w:jc w:val="both"/>
      </w:pPr>
    </w:p>
    <w:p w:rsidR="00077DCE" w:rsidRPr="0061125B" w:rsidRDefault="00077DCE" w:rsidP="005B268A">
      <w:pPr>
        <w:ind w:left="-284" w:right="850"/>
        <w:jc w:val="both"/>
        <w:rPr>
          <w:b/>
        </w:rPr>
      </w:pPr>
      <w:r w:rsidRPr="0061125B">
        <w:rPr>
          <w:b/>
        </w:rPr>
        <w:t>Литература:</w:t>
      </w:r>
    </w:p>
    <w:p w:rsidR="00077DCE" w:rsidRPr="0061125B" w:rsidRDefault="0088726A" w:rsidP="005B268A">
      <w:pPr>
        <w:jc w:val="both"/>
      </w:pPr>
      <w:r>
        <w:t xml:space="preserve">1. </w:t>
      </w:r>
      <w:r w:rsidR="00077DCE" w:rsidRPr="0061125B">
        <w:t xml:space="preserve">Математика 5 – 6 классы. Планирование учебного материала (авт. – сост. В. И. </w:t>
      </w:r>
      <w:proofErr w:type="gramStart"/>
      <w:r w:rsidR="00077DCE" w:rsidRPr="0061125B">
        <w:t>Жохов</w:t>
      </w:r>
      <w:proofErr w:type="gramEnd"/>
      <w:r w:rsidR="00077DCE" w:rsidRPr="0061125B">
        <w:t>). – М.: Мнемозина, 2010</w:t>
      </w:r>
    </w:p>
    <w:p w:rsidR="00077DCE" w:rsidRPr="0061125B" w:rsidRDefault="0088726A" w:rsidP="005B268A">
      <w:pPr>
        <w:jc w:val="both"/>
      </w:pPr>
      <w:r>
        <w:t xml:space="preserve">2. </w:t>
      </w:r>
      <w:r w:rsidR="00077DCE" w:rsidRPr="0061125B">
        <w:t xml:space="preserve">Н. Я. </w:t>
      </w:r>
      <w:proofErr w:type="spellStart"/>
      <w:r w:rsidR="00077DCE" w:rsidRPr="0061125B">
        <w:t>Виленкин</w:t>
      </w:r>
      <w:proofErr w:type="spellEnd"/>
      <w:r w:rsidR="00077DCE" w:rsidRPr="0061125B">
        <w:t xml:space="preserve"> и др. Математика 5 класс. М.: Мнемозина, 2010</w:t>
      </w:r>
    </w:p>
    <w:p w:rsidR="00077DCE" w:rsidRPr="0061125B" w:rsidRDefault="0088726A" w:rsidP="005B268A">
      <w:pPr>
        <w:jc w:val="both"/>
      </w:pPr>
      <w:r>
        <w:t xml:space="preserve">3. </w:t>
      </w:r>
      <w:r w:rsidR="00077DCE" w:rsidRPr="0061125B">
        <w:t xml:space="preserve">Л. П. Попова Поурочные разработки по математике 5 класс – </w:t>
      </w:r>
      <w:proofErr w:type="spellStart"/>
      <w:r w:rsidR="00077DCE" w:rsidRPr="0061125B">
        <w:t>М.:Вако</w:t>
      </w:r>
      <w:proofErr w:type="spellEnd"/>
      <w:r w:rsidR="00077DCE" w:rsidRPr="0061125B">
        <w:t>, 2008</w:t>
      </w:r>
    </w:p>
    <w:p w:rsidR="00077DCE" w:rsidRPr="0061125B" w:rsidRDefault="0088726A" w:rsidP="005B268A">
      <w:pPr>
        <w:jc w:val="both"/>
      </w:pPr>
      <w:r>
        <w:t xml:space="preserve">4. </w:t>
      </w:r>
      <w:r w:rsidR="00077DCE" w:rsidRPr="0061125B">
        <w:t xml:space="preserve">В. И. </w:t>
      </w:r>
      <w:proofErr w:type="gramStart"/>
      <w:r w:rsidR="00077DCE" w:rsidRPr="0061125B">
        <w:t>Жохов</w:t>
      </w:r>
      <w:proofErr w:type="gramEnd"/>
      <w:r w:rsidR="00077DCE" w:rsidRPr="0061125B">
        <w:t xml:space="preserve"> Преподавание математики в 5/6 классах – М.: </w:t>
      </w:r>
      <w:proofErr w:type="spellStart"/>
      <w:r w:rsidR="00077DCE" w:rsidRPr="0061125B">
        <w:t>Вербум</w:t>
      </w:r>
      <w:proofErr w:type="spellEnd"/>
      <w:r w:rsidR="00077DCE" w:rsidRPr="0061125B">
        <w:t>, 2002</w:t>
      </w:r>
    </w:p>
    <w:p w:rsidR="00077DCE" w:rsidRPr="0061125B" w:rsidRDefault="00077DCE" w:rsidP="005B268A">
      <w:pPr>
        <w:ind w:left="-284" w:right="850"/>
        <w:jc w:val="both"/>
        <w:rPr>
          <w:b/>
        </w:rPr>
      </w:pPr>
    </w:p>
    <w:p w:rsidR="00077DCE" w:rsidRPr="0061125B" w:rsidRDefault="00077DCE" w:rsidP="005B268A">
      <w:pPr>
        <w:ind w:left="-284" w:right="850"/>
        <w:jc w:val="both"/>
      </w:pPr>
    </w:p>
    <w:p w:rsidR="00077DCE" w:rsidRPr="00C13837" w:rsidRDefault="00077DCE" w:rsidP="005B268A">
      <w:pPr>
        <w:jc w:val="both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11145805"/>
        <w:bibliography/>
      </w:sdtPr>
      <w:sdtContent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ru-RU"/>
            </w:rPr>
            <w:id w:val="6387094"/>
            <w:docPartObj>
              <w:docPartGallery w:val="Bibliographies"/>
              <w:docPartUnique/>
            </w:docPartObj>
          </w:sdtPr>
          <w:sdtContent>
            <w:p w:rsidR="00D0687C" w:rsidRDefault="00D0687C" w:rsidP="005B268A">
              <w:pPr>
                <w:pStyle w:val="1"/>
                <w:jc w:val="both"/>
              </w:pPr>
            </w:p>
            <w:p w:rsidR="00C13837" w:rsidRPr="00C13837" w:rsidRDefault="003F3075" w:rsidP="005B268A">
              <w:pPr>
                <w:jc w:val="both"/>
              </w:pPr>
            </w:p>
          </w:sdtContent>
        </w:sdt>
      </w:sdtContent>
    </w:sdt>
    <w:p w:rsidR="00E106FC" w:rsidRDefault="00E106FC" w:rsidP="005B268A">
      <w:pPr>
        <w:jc w:val="both"/>
      </w:pPr>
    </w:p>
    <w:p w:rsidR="007A321C" w:rsidRDefault="007A321C" w:rsidP="005B268A">
      <w:pPr>
        <w:jc w:val="both"/>
      </w:pPr>
    </w:p>
    <w:sectPr w:rsidR="007A321C" w:rsidSect="00D0687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63C7"/>
    <w:multiLevelType w:val="hybridMultilevel"/>
    <w:tmpl w:val="C82A75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BF6EC0"/>
    <w:multiLevelType w:val="hybridMultilevel"/>
    <w:tmpl w:val="863AF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4C27"/>
    <w:multiLevelType w:val="hybridMultilevel"/>
    <w:tmpl w:val="7C1C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B87"/>
    <w:multiLevelType w:val="hybridMultilevel"/>
    <w:tmpl w:val="2B7E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960AE"/>
    <w:multiLevelType w:val="hybridMultilevel"/>
    <w:tmpl w:val="547A40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204D0"/>
    <w:multiLevelType w:val="hybridMultilevel"/>
    <w:tmpl w:val="EE7A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A4F21"/>
    <w:multiLevelType w:val="hybridMultilevel"/>
    <w:tmpl w:val="D618ED12"/>
    <w:lvl w:ilvl="0" w:tplc="19542B2E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837"/>
    <w:rsid w:val="000015F6"/>
    <w:rsid w:val="00077DCE"/>
    <w:rsid w:val="000F6997"/>
    <w:rsid w:val="002D20C1"/>
    <w:rsid w:val="00386079"/>
    <w:rsid w:val="003D3648"/>
    <w:rsid w:val="003F3075"/>
    <w:rsid w:val="00566945"/>
    <w:rsid w:val="005B268A"/>
    <w:rsid w:val="00697403"/>
    <w:rsid w:val="00776A97"/>
    <w:rsid w:val="007A321C"/>
    <w:rsid w:val="0088726A"/>
    <w:rsid w:val="008F4D88"/>
    <w:rsid w:val="008F6B0B"/>
    <w:rsid w:val="00945170"/>
    <w:rsid w:val="009B7889"/>
    <w:rsid w:val="00AD75EC"/>
    <w:rsid w:val="00B178D9"/>
    <w:rsid w:val="00C13837"/>
    <w:rsid w:val="00C530BF"/>
    <w:rsid w:val="00C60977"/>
    <w:rsid w:val="00D0687C"/>
    <w:rsid w:val="00E106FC"/>
    <w:rsid w:val="00F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87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77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06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8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75620-5CD4-4C94-B11B-8F72D568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3837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 Бабенко</cp:lastModifiedBy>
  <cp:revision>8</cp:revision>
  <dcterms:created xsi:type="dcterms:W3CDTF">2013-06-03T14:16:00Z</dcterms:created>
  <dcterms:modified xsi:type="dcterms:W3CDTF">2014-02-08T14:09:00Z</dcterms:modified>
</cp:coreProperties>
</file>