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ook w:val="04A0"/>
      </w:tblPr>
      <w:tblGrid>
        <w:gridCol w:w="4401"/>
        <w:gridCol w:w="4921"/>
      </w:tblGrid>
      <w:tr w:rsidR="00885F91" w:rsidTr="00885F91">
        <w:trPr>
          <w:trHeight w:val="2683"/>
        </w:trPr>
        <w:tc>
          <w:tcPr>
            <w:tcW w:w="4401" w:type="dxa"/>
          </w:tcPr>
          <w:p w:rsidR="00885F91" w:rsidRDefault="00885F91">
            <w:r w:rsidRPr="00885F91">
              <w:rPr>
                <w:noProof/>
                <w:lang w:eastAsia="ru-RU"/>
              </w:rPr>
              <w:drawing>
                <wp:inline distT="0" distB="0" distL="0" distR="0">
                  <wp:extent cx="2514600" cy="2145985"/>
                  <wp:effectExtent l="19050" t="0" r="0" b="0"/>
                  <wp:docPr id="1" name="Рисунок 1" descr="C:\Users\Начальный_класс\AppData\Local\Microsoft\Windows\Temporary Internet Files\Content.Word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чальный_класс\AppData\Local\Microsoft\Windows\Temporary Internet Files\Content.Word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25" cy="2147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</w:tcPr>
          <w:p w:rsidR="00885F91" w:rsidRDefault="00885F91"/>
        </w:tc>
      </w:tr>
      <w:tr w:rsidR="00885F91" w:rsidTr="00885F91">
        <w:tc>
          <w:tcPr>
            <w:tcW w:w="4401" w:type="dxa"/>
          </w:tcPr>
          <w:p w:rsidR="00885F91" w:rsidRDefault="00885F91">
            <w:r w:rsidRPr="00885F91">
              <w:rPr>
                <w:noProof/>
                <w:lang w:eastAsia="ru-RU"/>
              </w:rPr>
              <w:drawing>
                <wp:inline distT="0" distB="0" distL="0" distR="0">
                  <wp:extent cx="2579830" cy="2171700"/>
                  <wp:effectExtent l="19050" t="0" r="0" b="0"/>
                  <wp:docPr id="7" name="Рисунок 7" descr="C:\Users\Начальный_класс\AppData\Local\Microsoft\Windows\Temporary Internet Files\Content.Word\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чальный_класс\AppData\Local\Microsoft\Windows\Temporary Internet Files\Content.Word\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733" cy="2174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</w:tcPr>
          <w:p w:rsidR="00885F91" w:rsidRDefault="00885F91"/>
        </w:tc>
      </w:tr>
      <w:tr w:rsidR="00885F91" w:rsidTr="00885F91">
        <w:tc>
          <w:tcPr>
            <w:tcW w:w="4401" w:type="dxa"/>
          </w:tcPr>
          <w:p w:rsidR="00885F91" w:rsidRPr="00885F91" w:rsidRDefault="00885F91">
            <w:r w:rsidRPr="00885F91">
              <w:rPr>
                <w:noProof/>
                <w:lang w:eastAsia="ru-RU"/>
              </w:rPr>
              <w:drawing>
                <wp:inline distT="0" distB="0" distL="0" distR="0">
                  <wp:extent cx="2381637" cy="2143125"/>
                  <wp:effectExtent l="19050" t="0" r="0" b="0"/>
                  <wp:docPr id="2" name="Рисунок 4" descr="C:\Users\Начальный_класс\AppData\Local\Microsoft\Windows\Temporary Internet Files\Content.Word\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чальный_класс\AppData\Local\Microsoft\Windows\Temporary Internet Files\Content.Word\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37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</w:tcPr>
          <w:p w:rsidR="00885F91" w:rsidRPr="00885F91" w:rsidRDefault="00885F91"/>
        </w:tc>
      </w:tr>
      <w:tr w:rsidR="00885F91" w:rsidTr="00885F91">
        <w:tc>
          <w:tcPr>
            <w:tcW w:w="4401" w:type="dxa"/>
          </w:tcPr>
          <w:p w:rsidR="00885F91" w:rsidRPr="00885F91" w:rsidRDefault="00885F91">
            <w:r w:rsidRPr="00885F91">
              <w:rPr>
                <w:noProof/>
                <w:lang w:eastAsia="ru-RU"/>
              </w:rPr>
              <w:drawing>
                <wp:inline distT="0" distB="0" distL="0" distR="0">
                  <wp:extent cx="2637854" cy="2362200"/>
                  <wp:effectExtent l="19050" t="0" r="0" b="0"/>
                  <wp:docPr id="3" name="Рисунок 10" descr="C:\Users\Начальный_класс\AppData\Local\Microsoft\Windows\Temporary Internet Files\Content.Word\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ачальный_класс\AppData\Local\Microsoft\Windows\Temporary Internet Files\Content.Word\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854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</w:tcPr>
          <w:p w:rsidR="00885F91" w:rsidRPr="00885F91" w:rsidRDefault="00885F91"/>
        </w:tc>
      </w:tr>
    </w:tbl>
    <w:p w:rsidR="001951AE" w:rsidRDefault="001951AE"/>
    <w:tbl>
      <w:tblPr>
        <w:tblStyle w:val="a3"/>
        <w:tblW w:w="0" w:type="auto"/>
        <w:tblLook w:val="04A0"/>
      </w:tblPr>
      <w:tblGrid>
        <w:gridCol w:w="4361"/>
      </w:tblGrid>
      <w:tr w:rsidR="000B7DC7" w:rsidTr="007134F3">
        <w:tc>
          <w:tcPr>
            <w:tcW w:w="4361" w:type="dxa"/>
          </w:tcPr>
          <w:p w:rsidR="000B7DC7" w:rsidRPr="00A763F1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  <w:r w:rsidRPr="00A763F1">
              <w:rPr>
                <w:rFonts w:cstheme="minorHAnsi"/>
                <w:color w:val="808080" w:themeColor="background1" w:themeShade="80"/>
                <w:sz w:val="32"/>
                <w:szCs w:val="32"/>
              </w:rPr>
              <w:lastRenderedPageBreak/>
              <w:t>НЕ ВХОДИТЕ В ЛИФТ С НЕЗНАКОМЫМ ЧЕЛОВЕКОМ. ПОДОЖДИТЕ, КОГДА ПОДОЙДЁТ СЛЕДУЮЩИЙ ЛИФТ. ВСЕГДА РАССКАЗЫВАЙТЕ РОДИТЕЛЯМ О ТОМ, КУДА ВЫ ИДЁТЕ ПОСЛЕ ЗАНЯТИЙ С КЛАССОМ.</w:t>
            </w:r>
          </w:p>
        </w:tc>
      </w:tr>
      <w:tr w:rsidR="000B7DC7" w:rsidTr="007134F3">
        <w:tc>
          <w:tcPr>
            <w:tcW w:w="4361" w:type="dxa"/>
          </w:tcPr>
          <w:p w:rsidR="000B7DC7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  <w:r>
              <w:rPr>
                <w:rFonts w:cstheme="minorHAnsi"/>
                <w:color w:val="808080" w:themeColor="background1" w:themeShade="80"/>
                <w:sz w:val="32"/>
                <w:szCs w:val="32"/>
              </w:rPr>
              <w:t xml:space="preserve"> </w:t>
            </w:r>
          </w:p>
          <w:p w:rsidR="000B7DC7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</w:p>
          <w:p w:rsidR="000B7DC7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  <w:r w:rsidRPr="00A763F1">
              <w:rPr>
                <w:rFonts w:cstheme="minorHAnsi"/>
                <w:color w:val="808080" w:themeColor="background1" w:themeShade="80"/>
                <w:sz w:val="32"/>
                <w:szCs w:val="32"/>
              </w:rPr>
              <w:t>ГУЛЯЙТЕ ТОЛЬКО В СВОЁМ ДВОРЕ. С НАСТУПЛЕНИЕМ ВЕЧЕРА ИДИТЕ ДОМОЙ.</w:t>
            </w:r>
          </w:p>
          <w:p w:rsidR="000B7DC7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</w:p>
          <w:p w:rsidR="000B7DC7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</w:p>
          <w:p w:rsidR="000B7DC7" w:rsidRPr="00A763F1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</w:p>
        </w:tc>
      </w:tr>
      <w:tr w:rsidR="000B7DC7" w:rsidTr="007134F3">
        <w:tc>
          <w:tcPr>
            <w:tcW w:w="4361" w:type="dxa"/>
          </w:tcPr>
          <w:p w:rsidR="000B7DC7" w:rsidRPr="00A763F1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  <w:r w:rsidRPr="00A763F1">
              <w:rPr>
                <w:rFonts w:cstheme="minorHAnsi"/>
                <w:color w:val="808080" w:themeColor="background1" w:themeShade="80"/>
                <w:sz w:val="32"/>
                <w:szCs w:val="32"/>
              </w:rPr>
              <w:t>ЕСЛИ ВАС СТАРАЮТСЯ УВЕСТИ СИЛОЙ, ВЫРЫВАЙТЕСЬ. КРИЧИТЕ: «ПОМОГИТЕ! Я ЕГО НЕ ЗНАЮ!» ПОСТАРАЙТЕСЬ ПРИВЛЕЧЬ ВНИМАНИЕ ПРОХОЖИХ ЛЮБЫМ СПОСОБОМ.</w:t>
            </w:r>
          </w:p>
        </w:tc>
      </w:tr>
      <w:tr w:rsidR="000B7DC7" w:rsidTr="007134F3">
        <w:tc>
          <w:tcPr>
            <w:tcW w:w="4361" w:type="dxa"/>
          </w:tcPr>
          <w:p w:rsidR="000B7DC7" w:rsidRDefault="000B7DC7" w:rsidP="00A763F1">
            <w:pPr>
              <w:jc w:val="center"/>
              <w:rPr>
                <w:rFonts w:cstheme="minorHAnsi"/>
                <w:noProof/>
                <w:color w:val="808080" w:themeColor="background1" w:themeShade="80"/>
                <w:sz w:val="32"/>
                <w:szCs w:val="32"/>
                <w:lang w:eastAsia="ru-RU"/>
              </w:rPr>
            </w:pPr>
          </w:p>
          <w:p w:rsidR="000B7DC7" w:rsidRDefault="000B7DC7" w:rsidP="00A763F1">
            <w:pPr>
              <w:jc w:val="center"/>
              <w:rPr>
                <w:rFonts w:cstheme="minorHAnsi"/>
                <w:noProof/>
                <w:color w:val="808080" w:themeColor="background1" w:themeShade="80"/>
                <w:sz w:val="32"/>
                <w:szCs w:val="32"/>
                <w:lang w:eastAsia="ru-RU"/>
              </w:rPr>
            </w:pPr>
            <w:r w:rsidRPr="00A763F1">
              <w:rPr>
                <w:rFonts w:cstheme="minorHAnsi"/>
                <w:noProof/>
                <w:color w:val="808080" w:themeColor="background1" w:themeShade="80"/>
                <w:sz w:val="32"/>
                <w:szCs w:val="32"/>
                <w:lang w:eastAsia="ru-RU"/>
              </w:rPr>
              <w:t>НИКУДА НЕ ХОДИТЕ С НЕЗНАКОМЫМИ ЛЮДЬМИ! НЕ САДИТЕСЬ С ЧУЖИМИ ЛЮДЬМИ В МАШИНУ!</w:t>
            </w:r>
          </w:p>
          <w:p w:rsidR="000B7DC7" w:rsidRDefault="000B7DC7" w:rsidP="00A763F1">
            <w:pPr>
              <w:jc w:val="center"/>
              <w:rPr>
                <w:rFonts w:cstheme="minorHAnsi"/>
                <w:noProof/>
                <w:color w:val="808080" w:themeColor="background1" w:themeShade="80"/>
                <w:sz w:val="32"/>
                <w:szCs w:val="32"/>
                <w:lang w:eastAsia="ru-RU"/>
              </w:rPr>
            </w:pPr>
          </w:p>
          <w:p w:rsidR="000B7DC7" w:rsidRPr="00A763F1" w:rsidRDefault="000B7DC7" w:rsidP="00A763F1">
            <w:pPr>
              <w:jc w:val="center"/>
              <w:rPr>
                <w:rFonts w:cstheme="minorHAnsi"/>
                <w:color w:val="808080" w:themeColor="background1" w:themeShade="80"/>
                <w:sz w:val="32"/>
                <w:szCs w:val="32"/>
              </w:rPr>
            </w:pPr>
          </w:p>
          <w:p w:rsidR="000B7DC7" w:rsidRPr="00A763F1" w:rsidRDefault="000B7DC7">
            <w:pPr>
              <w:rPr>
                <w:sz w:val="32"/>
                <w:szCs w:val="32"/>
              </w:rPr>
            </w:pPr>
          </w:p>
        </w:tc>
      </w:tr>
    </w:tbl>
    <w:p w:rsidR="00E869E9" w:rsidRDefault="00E869E9"/>
    <w:sectPr w:rsidR="00E869E9" w:rsidSect="00885F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F91"/>
    <w:rsid w:val="000B7DC7"/>
    <w:rsid w:val="001951AE"/>
    <w:rsid w:val="00885F91"/>
    <w:rsid w:val="00A763F1"/>
    <w:rsid w:val="00C07D46"/>
    <w:rsid w:val="00C26F24"/>
    <w:rsid w:val="00E8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Начальный_класс</dc:creator>
  <cp:keywords/>
  <dc:description/>
  <cp:lastModifiedBy>Начальный_класс</cp:lastModifiedBy>
  <cp:revision>5</cp:revision>
  <cp:lastPrinted>2013-04-05T12:17:00Z</cp:lastPrinted>
  <dcterms:created xsi:type="dcterms:W3CDTF">2013-04-05T12:03:00Z</dcterms:created>
  <dcterms:modified xsi:type="dcterms:W3CDTF">2013-04-09T08:12:00Z</dcterms:modified>
</cp:coreProperties>
</file>