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3C" w:rsidRPr="00B45CE8" w:rsidRDefault="008E1C3C" w:rsidP="00B4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E8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учреждение"Основная общеобразовательная школа №100 им.С.Е. Цветкова",</w:t>
      </w:r>
    </w:p>
    <w:p w:rsidR="008E1C3C" w:rsidRPr="00B45CE8" w:rsidRDefault="008E1C3C" w:rsidP="00B4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E8">
        <w:rPr>
          <w:rFonts w:ascii="Times New Roman" w:hAnsi="Times New Roman" w:cs="Times New Roman"/>
          <w:b/>
          <w:sz w:val="24"/>
          <w:szCs w:val="24"/>
        </w:rPr>
        <w:t>г. Новокузнецк</w:t>
      </w:r>
    </w:p>
    <w:p w:rsidR="008E1C3C" w:rsidRPr="00B45CE8" w:rsidRDefault="008E1C3C" w:rsidP="00B45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CE8">
        <w:rPr>
          <w:rFonts w:ascii="Times New Roman" w:hAnsi="Times New Roman" w:cs="Times New Roman"/>
          <w:sz w:val="24"/>
          <w:szCs w:val="24"/>
        </w:rPr>
        <w:t>Котельникова Елена Валериевна</w:t>
      </w:r>
    </w:p>
    <w:p w:rsidR="008E1C3C" w:rsidRPr="00B45CE8" w:rsidRDefault="008E1C3C" w:rsidP="00B45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CE8">
        <w:rPr>
          <w:rFonts w:ascii="Times New Roman" w:hAnsi="Times New Roman" w:cs="Times New Roman"/>
          <w:sz w:val="24"/>
          <w:szCs w:val="24"/>
        </w:rPr>
        <w:t>(учитель русского языка и литературы)</w:t>
      </w:r>
    </w:p>
    <w:p w:rsidR="008E1C3C" w:rsidRPr="00B45CE8" w:rsidRDefault="008E1C3C" w:rsidP="00B4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8EE" w:rsidRPr="00B45CE8" w:rsidRDefault="008E1C3C" w:rsidP="00B4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E8">
        <w:rPr>
          <w:rFonts w:ascii="Times New Roman" w:hAnsi="Times New Roman" w:cs="Times New Roman"/>
          <w:b/>
          <w:sz w:val="24"/>
          <w:szCs w:val="24"/>
        </w:rPr>
        <w:t>Заметки на полях жизни...</w:t>
      </w:r>
    </w:p>
    <w:p w:rsidR="00904449" w:rsidRPr="00B45CE8" w:rsidRDefault="00904449" w:rsidP="00B45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6FDC" w:rsidRPr="00B45CE8">
        <w:rPr>
          <w:rFonts w:ascii="Times New Roman" w:hAnsi="Times New Roman" w:cs="Times New Roman"/>
          <w:sz w:val="24"/>
          <w:szCs w:val="24"/>
        </w:rPr>
        <w:t xml:space="preserve">Поздняя осень... Вечереет... Прячась под  раскрытым куполом зонтика от унылых капель дождя, не спеша возвращаюсь привычной и какой-то по-особенному дорогой тропинкой, ведущей из школы домой. </w:t>
      </w:r>
      <w:proofErr w:type="spellStart"/>
      <w:r w:rsidR="00B36FDC" w:rsidRPr="00B45CE8">
        <w:rPr>
          <w:rFonts w:ascii="Times New Roman" w:hAnsi="Times New Roman" w:cs="Times New Roman"/>
          <w:sz w:val="24"/>
          <w:szCs w:val="24"/>
        </w:rPr>
        <w:t>Дорог</w:t>
      </w:r>
      <w:r w:rsidRPr="00B45CE8">
        <w:rPr>
          <w:rFonts w:ascii="Times New Roman" w:hAnsi="Times New Roman" w:cs="Times New Roman"/>
          <w:b/>
          <w:sz w:val="24"/>
          <w:szCs w:val="24"/>
        </w:rPr>
        <w:t>О</w:t>
      </w:r>
      <w:r w:rsidR="00B36FDC" w:rsidRPr="00B45CE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36FDC" w:rsidRPr="00B45CE8">
        <w:rPr>
          <w:rFonts w:ascii="Times New Roman" w:hAnsi="Times New Roman" w:cs="Times New Roman"/>
          <w:sz w:val="24"/>
          <w:szCs w:val="24"/>
        </w:rPr>
        <w:t xml:space="preserve">..., потому что она близка и приятна моей душе и моему сердцу. Я знаю и люблю её разной: и сплошь усыпанной золотыми корабликами осенней листвы, и </w:t>
      </w:r>
      <w:proofErr w:type="spellStart"/>
      <w:r w:rsidR="00B36FDC" w:rsidRPr="00B45CE8">
        <w:rPr>
          <w:rFonts w:ascii="Times New Roman" w:hAnsi="Times New Roman" w:cs="Times New Roman"/>
          <w:sz w:val="24"/>
          <w:szCs w:val="24"/>
        </w:rPr>
        <w:t>срятанной</w:t>
      </w:r>
      <w:proofErr w:type="spellEnd"/>
      <w:r w:rsidR="00B36FDC" w:rsidRPr="00B45CE8">
        <w:rPr>
          <w:rFonts w:ascii="Times New Roman" w:hAnsi="Times New Roman" w:cs="Times New Roman"/>
          <w:sz w:val="24"/>
          <w:szCs w:val="24"/>
        </w:rPr>
        <w:t xml:space="preserve"> под зеркальной гладью тёплых летних луж, и задрапированной белым покрывалом зимы...  Привычной..., потому что проделывала  этот путь не однажды: десять  удивительных лет вместе со своими милыми и любимыми одноклассниками я ходила по ней в школу; и вот уже восемнадцатый год той же неизменной </w:t>
      </w:r>
      <w:proofErr w:type="spellStart"/>
      <w:r w:rsidR="00B36FDC" w:rsidRPr="00B45CE8">
        <w:rPr>
          <w:rFonts w:ascii="Times New Roman" w:hAnsi="Times New Roman" w:cs="Times New Roman"/>
          <w:sz w:val="24"/>
          <w:szCs w:val="24"/>
        </w:rPr>
        <w:t>дор</w:t>
      </w:r>
      <w:r w:rsidRPr="00B45CE8">
        <w:rPr>
          <w:rFonts w:ascii="Times New Roman" w:hAnsi="Times New Roman" w:cs="Times New Roman"/>
          <w:b/>
          <w:sz w:val="24"/>
          <w:szCs w:val="24"/>
        </w:rPr>
        <w:t>О</w:t>
      </w:r>
      <w:r w:rsidR="00B36FDC" w:rsidRPr="00B45CE8">
        <w:rPr>
          <w:rFonts w:ascii="Times New Roman" w:hAnsi="Times New Roman" w:cs="Times New Roman"/>
          <w:sz w:val="24"/>
          <w:szCs w:val="24"/>
        </w:rPr>
        <w:t>гой</w:t>
      </w:r>
      <w:proofErr w:type="spellEnd"/>
      <w:r w:rsidR="00B36FDC" w:rsidRPr="00B45CE8">
        <w:rPr>
          <w:rFonts w:ascii="Times New Roman" w:hAnsi="Times New Roman" w:cs="Times New Roman"/>
          <w:sz w:val="24"/>
          <w:szCs w:val="24"/>
        </w:rPr>
        <w:t xml:space="preserve"> я спешу в </w:t>
      </w:r>
      <w:r w:rsidR="00DF274D" w:rsidRPr="00B45CE8">
        <w:rPr>
          <w:rFonts w:ascii="Times New Roman" w:hAnsi="Times New Roman" w:cs="Times New Roman"/>
          <w:sz w:val="24"/>
          <w:szCs w:val="24"/>
        </w:rPr>
        <w:t xml:space="preserve">те же </w:t>
      </w:r>
      <w:r w:rsidR="00B36FDC" w:rsidRPr="00B45CE8">
        <w:rPr>
          <w:rFonts w:ascii="Times New Roman" w:hAnsi="Times New Roman" w:cs="Times New Roman"/>
          <w:sz w:val="24"/>
          <w:szCs w:val="24"/>
        </w:rPr>
        <w:t>школьные стены к своим не менее любимым ученикам.</w:t>
      </w:r>
    </w:p>
    <w:p w:rsidR="00721B1D" w:rsidRPr="00B45CE8" w:rsidRDefault="00904449" w:rsidP="00B45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E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45CE8">
        <w:rPr>
          <w:rFonts w:ascii="Times New Roman" w:hAnsi="Times New Roman" w:cs="Times New Roman"/>
          <w:sz w:val="24"/>
          <w:szCs w:val="24"/>
        </w:rPr>
        <w:t>Дор</w:t>
      </w:r>
      <w:r w:rsidRPr="00B45CE8">
        <w:rPr>
          <w:rFonts w:ascii="Times New Roman" w:hAnsi="Times New Roman" w:cs="Times New Roman"/>
          <w:b/>
          <w:sz w:val="24"/>
          <w:szCs w:val="24"/>
        </w:rPr>
        <w:t>О</w:t>
      </w:r>
      <w:r w:rsidRPr="00B45CE8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B45CE8">
        <w:rPr>
          <w:rFonts w:ascii="Times New Roman" w:hAnsi="Times New Roman" w:cs="Times New Roman"/>
          <w:sz w:val="24"/>
          <w:szCs w:val="24"/>
        </w:rPr>
        <w:t>... Говорят, что не мы выбираем дороги, а они нас...</w:t>
      </w:r>
      <w:r w:rsidRPr="00B4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Размышляя о своем жизненном пути, я прекрасно понимаю, что не могу провести грань, где заканчивается моя работа и начинается личная жизнь. Наверное, это и есть моя дорога, зовущая и ведущая к счастью педагогического труда, к бесконечной жизни в душах моих учеников. Я не </w:t>
      </w:r>
      <w:r w:rsidRPr="00B45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работаю</w:t>
      </w:r>
      <w:r w:rsidRPr="00B45C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4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учителем, я учитель. Мне нравится </w:t>
      </w:r>
      <w:r w:rsidRPr="00B45C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быть</w:t>
      </w:r>
      <w:r w:rsidRPr="00B45C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4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учителем. </w:t>
      </w:r>
      <w:r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детстве мечтала быть актрисой театра, телеведущей, экскурсоводом... Моя же милая бабушка, которая некоторое время работала</w:t>
      </w:r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библиотекарем  в стенах той же школы, где </w:t>
      </w:r>
      <w:r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</w:t>
      </w:r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училась, и где преподаю уроки  теперь, однажды заметила: "Дорога тебе, </w:t>
      </w:r>
      <w:proofErr w:type="spellStart"/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Алёнушка</w:t>
      </w:r>
      <w:proofErr w:type="spellEnd"/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учителя.</w:t>
      </w:r>
      <w:r w:rsidR="00E579C7" w:rsidRPr="00B45CE8">
        <w:rPr>
          <w:rFonts w:ascii="Times New Roman" w:hAnsi="Times New Roman" w:cs="Times New Roman"/>
          <w:sz w:val="24"/>
          <w:szCs w:val="24"/>
        </w:rPr>
        <w:t xml:space="preserve"> </w:t>
      </w:r>
      <w:r w:rsidR="00E579C7" w:rsidRPr="00B45CE8">
        <w:rPr>
          <w:rFonts w:ascii="Times New Roman" w:hAnsi="Times New Roman"/>
          <w:sz w:val="24"/>
          <w:szCs w:val="24"/>
        </w:rPr>
        <w:t>Пожалуй, это одна из немногих  профессий, которая позволит примерить разные роли и отточить свое мастерство не иначе, как в самом что ни на есть прямом эфире</w:t>
      </w:r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"...</w:t>
      </w:r>
      <w:r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43A59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 безумно хотелось поскорее стать взрослой, получить специаль</w:t>
      </w:r>
      <w:r w:rsidR="00343A59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ность и вернуться школу. М</w:t>
      </w:r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оя мечта осуществилась, воплотились в жизнь и все мои детские мечты: теперь я и актриса, и экскурсовод, и много, кем еще можно меня назвать...</w:t>
      </w:r>
      <w:r w:rsidR="00721B1D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43A59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егодня, с лёгкой руки бабушки, стою я  у доски</w:t>
      </w:r>
      <w:r w:rsidR="00DF274D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</w:t>
      </w:r>
      <w:r w:rsidR="00DF274D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едневно в"прямом эфире")</w:t>
      </w:r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открываю детям новые горизонты и </w:t>
      </w:r>
      <w:r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новые перспективы</w:t>
      </w:r>
      <w:r w:rsidR="00E579C7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721B1D" w:rsidRPr="00B4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лет назад я сделала свой выбор, считаю его правильным и сейчас.</w:t>
      </w:r>
    </w:p>
    <w:p w:rsidR="00DF274D" w:rsidRPr="00B45CE8" w:rsidRDefault="00721B1D" w:rsidP="00B4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904449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Школа – это удивительная страна, где каждый день не похож не предыдущий, где каждый миг – это поиск чего-то нового, интересного, где нет времени скучать, ссориться и тратиться на пустое, где каждый ученик – это строитель будущего, где всё время надо торопиться, где всё время надо спешить... спешить стать интересным для окружающих тебя людей, оставаться интересным всегда, дарить окружающим свою энергию, знания, умения, </w:t>
      </w:r>
      <w:r w:rsidR="00343A59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стараться скорее и безотлагательно </w:t>
      </w:r>
      <w:r w:rsidR="00904449"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узнать новое… Поэтому в этой стране уживаются только самые стойкие, самые терпеливые, самые мужественные, самые искренние, самые ответственные, самые добрые, самые интересные и самые удивительные люди. И называют их учителями. </w:t>
      </w:r>
      <w:r w:rsidR="00904449"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для меня «учитель» – не профессия, не общественное положение, не хобби, не работа… Для меня бы</w:t>
      </w:r>
      <w:r w:rsidR="00DF274D"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учителем – это и значит жить... Жить очень беспокойно (порой без отдыха и даже без сна), но очень  насыщенно и интересно!</w:t>
      </w:r>
    </w:p>
    <w:p w:rsidR="00343A59" w:rsidRPr="00B45CE8" w:rsidRDefault="00343A59" w:rsidP="00B45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274D"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Блуждающий где-то бродяга-рассвет совсем скоро  заглянет в моё окно</w:t>
      </w:r>
      <w:r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>... Еще чуть-чуть</w:t>
      </w:r>
      <w:r w:rsidR="00721B1D"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вновь я  привычной тропинкой </w:t>
      </w:r>
      <w:r w:rsidR="00721B1D"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тороплюсь к своим</w:t>
      </w:r>
      <w:r w:rsidR="00721B1D"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милым ученикам, а о</w:t>
      </w:r>
      <w:r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чередной </w:t>
      </w:r>
      <w:r w:rsidR="00721B1D"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перевернутый </w:t>
      </w:r>
      <w:r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листок календаря, весело шурша своей страничкой, поспешит порадовать меня новым счастливым днём, с удовольствием проведенным в моей любимой </w:t>
      </w:r>
      <w:proofErr w:type="spellStart"/>
      <w:r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Соточке</w:t>
      </w:r>
      <w:proofErr w:type="spellEnd"/>
      <w:r w:rsidRPr="00B45CE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4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343A59" w:rsidRPr="00B45CE8" w:rsidRDefault="00343A59" w:rsidP="00B45CE8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43A59" w:rsidRPr="00B45CE8" w:rsidRDefault="00343A59" w:rsidP="00B4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59" w:rsidRPr="00B45CE8" w:rsidRDefault="00343A59" w:rsidP="00B4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59" w:rsidRPr="00B45CE8" w:rsidRDefault="00343A59" w:rsidP="00B4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49" w:rsidRPr="00B45CE8" w:rsidRDefault="00904449" w:rsidP="00B45CE8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sectPr w:rsidR="00904449" w:rsidRPr="00B45CE8" w:rsidSect="001168EE">
      <w:pgSz w:w="11907" w:h="16840" w:code="9"/>
      <w:pgMar w:top="567" w:right="851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60170"/>
    <w:multiLevelType w:val="multilevel"/>
    <w:tmpl w:val="C68A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68EE"/>
    <w:rsid w:val="001168EE"/>
    <w:rsid w:val="00151C6E"/>
    <w:rsid w:val="00343A59"/>
    <w:rsid w:val="0059135B"/>
    <w:rsid w:val="005B274B"/>
    <w:rsid w:val="0061608E"/>
    <w:rsid w:val="00721B1D"/>
    <w:rsid w:val="008E1C3C"/>
    <w:rsid w:val="00904449"/>
    <w:rsid w:val="00935C66"/>
    <w:rsid w:val="00A02577"/>
    <w:rsid w:val="00A13E71"/>
    <w:rsid w:val="00A566B5"/>
    <w:rsid w:val="00A8432B"/>
    <w:rsid w:val="00A86428"/>
    <w:rsid w:val="00AD1E3D"/>
    <w:rsid w:val="00B36FDC"/>
    <w:rsid w:val="00B45CE8"/>
    <w:rsid w:val="00B94F84"/>
    <w:rsid w:val="00D608EB"/>
    <w:rsid w:val="00DF274D"/>
    <w:rsid w:val="00E1296A"/>
    <w:rsid w:val="00E5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C3C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2071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3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63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46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63765">
                                                              <w:marLeft w:val="1170"/>
                                                              <w:marRight w:val="1305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98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9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6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11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1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99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08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6</cp:revision>
  <cp:lastPrinted>2013-11-11T08:37:00Z</cp:lastPrinted>
  <dcterms:created xsi:type="dcterms:W3CDTF">2013-11-11T08:34:00Z</dcterms:created>
  <dcterms:modified xsi:type="dcterms:W3CDTF">2013-12-19T15:51:00Z</dcterms:modified>
</cp:coreProperties>
</file>