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C8" w:rsidRDefault="003A74C8" w:rsidP="003A74C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Технологическая карта урока </w:t>
      </w:r>
    </w:p>
    <w:p w:rsidR="003A74C8" w:rsidRDefault="003A74C8" w:rsidP="003A74C8">
      <w:pPr>
        <w:jc w:val="center"/>
        <w:rPr>
          <w:sz w:val="16"/>
          <w:szCs w:val="16"/>
          <w:lang w:val="ru-RU"/>
        </w:rPr>
      </w:pPr>
    </w:p>
    <w:p w:rsidR="003A74C8" w:rsidRDefault="003A74C8" w:rsidP="003A74C8">
      <w:pPr>
        <w:jc w:val="both"/>
        <w:rPr>
          <w:lang w:val="ru-RU"/>
        </w:rPr>
      </w:pPr>
      <w:r>
        <w:rPr>
          <w:lang w:val="ru-RU"/>
        </w:rPr>
        <w:t xml:space="preserve">Данные об учителе: Фролова Ольга Филипповна, первая категория, заявленная – высшая, МБОУ </w:t>
      </w:r>
      <w:proofErr w:type="spellStart"/>
      <w:r>
        <w:rPr>
          <w:lang w:val="ru-RU"/>
        </w:rPr>
        <w:t>Ляльшурская</w:t>
      </w:r>
      <w:proofErr w:type="spellEnd"/>
      <w:r>
        <w:rPr>
          <w:lang w:val="ru-RU"/>
        </w:rPr>
        <w:t xml:space="preserve"> СОШ, </w:t>
      </w:r>
      <w:proofErr w:type="spellStart"/>
      <w:r>
        <w:rPr>
          <w:lang w:val="ru-RU"/>
        </w:rPr>
        <w:t>Шарканский</w:t>
      </w:r>
      <w:proofErr w:type="spellEnd"/>
      <w:r>
        <w:rPr>
          <w:lang w:val="ru-RU"/>
        </w:rPr>
        <w:t xml:space="preserve"> район, Удмуртская Республика</w:t>
      </w:r>
    </w:p>
    <w:p w:rsidR="003A74C8" w:rsidRDefault="003A74C8" w:rsidP="003A74C8">
      <w:pPr>
        <w:widowControl/>
        <w:suppressAutoHyphens w:val="0"/>
        <w:rPr>
          <w:lang w:val="ru-RU"/>
        </w:rPr>
      </w:pPr>
      <w:r>
        <w:rPr>
          <w:lang w:val="ru-RU"/>
        </w:rPr>
        <w:t xml:space="preserve">Предмет:        русская литература                   </w:t>
      </w:r>
    </w:p>
    <w:p w:rsidR="003A74C8" w:rsidRDefault="0051084B" w:rsidP="003A74C8">
      <w:pPr>
        <w:widowControl/>
        <w:suppressAutoHyphens w:val="0"/>
        <w:rPr>
          <w:lang w:val="ru-RU"/>
        </w:rPr>
      </w:pPr>
      <w:r>
        <w:rPr>
          <w:lang w:val="ru-RU"/>
        </w:rPr>
        <w:t xml:space="preserve"> Класс:      8</w:t>
      </w:r>
      <w:r w:rsidR="003A74C8">
        <w:rPr>
          <w:lang w:val="ru-RU"/>
        </w:rPr>
        <w:t xml:space="preserve">         </w:t>
      </w:r>
    </w:p>
    <w:p w:rsidR="003A74C8" w:rsidRPr="003A74C8" w:rsidRDefault="003A74C8" w:rsidP="003A74C8">
      <w:pPr>
        <w:widowControl/>
        <w:suppressAutoHyphens w:val="0"/>
        <w:rPr>
          <w:lang w:val="ru-RU"/>
        </w:rPr>
      </w:pPr>
      <w:r>
        <w:rPr>
          <w:lang w:val="ru-RU"/>
        </w:rPr>
        <w:t xml:space="preserve"> Учебник (УМК): </w:t>
      </w:r>
    </w:p>
    <w:p w:rsidR="003A74C8" w:rsidRPr="003A74C8" w:rsidRDefault="003A74C8" w:rsidP="003A74C8">
      <w:pPr>
        <w:autoSpaceDE w:val="0"/>
        <w:autoSpaceDN w:val="0"/>
        <w:adjustRightInd w:val="0"/>
        <w:ind w:left="30" w:right="30"/>
        <w:rPr>
          <w:b/>
          <w:bCs/>
          <w:lang w:val="ru-RU"/>
        </w:rPr>
      </w:pPr>
      <w:r>
        <w:rPr>
          <w:lang w:val="ru-RU"/>
        </w:rPr>
        <w:t>Тема урока</w:t>
      </w:r>
      <w:r w:rsidRPr="003A74C8">
        <w:rPr>
          <w:lang w:val="ru-RU"/>
        </w:rPr>
        <w:t xml:space="preserve">:   </w:t>
      </w:r>
      <w:r w:rsidRPr="003A74C8">
        <w:rPr>
          <w:b/>
          <w:lang w:val="ru-RU"/>
        </w:rPr>
        <w:t>Н. В. Гоголь. «Ревизор» как социальная комедия «со злостью и солью». История создания комед</w:t>
      </w:r>
      <w:proofErr w:type="gramStart"/>
      <w:r w:rsidRPr="003A74C8">
        <w:rPr>
          <w:b/>
          <w:lang w:val="ru-RU"/>
        </w:rPr>
        <w:t>ии и ее</w:t>
      </w:r>
      <w:proofErr w:type="gramEnd"/>
      <w:r w:rsidRPr="003A74C8">
        <w:rPr>
          <w:b/>
          <w:lang w:val="ru-RU"/>
        </w:rPr>
        <w:t xml:space="preserve"> первой постановки. «Ревизор» в оценке современников</w:t>
      </w:r>
      <w:r w:rsidRPr="003A74C8">
        <w:rPr>
          <w:b/>
          <w:bCs/>
          <w:lang w:val="ru-RU"/>
        </w:rPr>
        <w:t xml:space="preserve"> </w:t>
      </w:r>
    </w:p>
    <w:p w:rsidR="003A74C8" w:rsidRPr="003A74C8" w:rsidRDefault="003A74C8" w:rsidP="003A74C8">
      <w:pPr>
        <w:jc w:val="both"/>
        <w:rPr>
          <w:lang w:val="ru-RU"/>
        </w:rPr>
      </w:pPr>
      <w:r w:rsidRPr="003A74C8">
        <w:rPr>
          <w:lang w:val="ru-RU"/>
        </w:rPr>
        <w:t xml:space="preserve">                     </w:t>
      </w:r>
    </w:p>
    <w:p w:rsidR="003A74C8" w:rsidRDefault="003A74C8" w:rsidP="003A74C8">
      <w:pPr>
        <w:jc w:val="both"/>
        <w:rPr>
          <w:lang w:val="ru-RU"/>
        </w:rPr>
      </w:pPr>
      <w:r>
        <w:rPr>
          <w:lang w:val="ru-RU"/>
        </w:rPr>
        <w:t xml:space="preserve"> Тип урока: урок изучения нового материала.</w:t>
      </w:r>
    </w:p>
    <w:p w:rsidR="002C4DD4" w:rsidRPr="00615A73" w:rsidRDefault="003A74C8" w:rsidP="002C4DD4">
      <w:pPr>
        <w:pStyle w:val="a6"/>
        <w:numPr>
          <w:ilvl w:val="0"/>
          <w:numId w:val="9"/>
        </w:numPr>
        <w:jc w:val="both"/>
        <w:rPr>
          <w:rFonts w:ascii="Times New Roman" w:hAnsi="Times New Roman"/>
        </w:rPr>
      </w:pPr>
      <w:r>
        <w:t>Оборудование:</w:t>
      </w:r>
      <w:r w:rsidR="002C4DD4" w:rsidRPr="002C4DD4">
        <w:t xml:space="preserve"> </w:t>
      </w:r>
      <w:r w:rsidR="002C4DD4" w:rsidRPr="00615A73">
        <w:rPr>
          <w:rFonts w:ascii="Times New Roman" w:hAnsi="Times New Roman"/>
        </w:rPr>
        <w:t>компьютер, проектор, экран;</w:t>
      </w:r>
    </w:p>
    <w:p w:rsidR="003A74C8" w:rsidRDefault="003A74C8" w:rsidP="003A74C8">
      <w:pPr>
        <w:jc w:val="both"/>
        <w:rPr>
          <w:lang w:val="ru-RU"/>
        </w:rPr>
      </w:pPr>
    </w:p>
    <w:p w:rsidR="003A74C8" w:rsidRDefault="003A74C8" w:rsidP="003A74C8">
      <w:pPr>
        <w:jc w:val="both"/>
        <w:rPr>
          <w:lang w:val="ru-RU"/>
        </w:rPr>
      </w:pPr>
      <w:r>
        <w:rPr>
          <w:lang w:val="ru-RU"/>
        </w:rPr>
        <w:t>Характеристика учебных возможностей и предшествующих достижений учащихся класса, для которого проектируется урок:</w:t>
      </w:r>
    </w:p>
    <w:p w:rsidR="003A74C8" w:rsidRDefault="003A74C8" w:rsidP="003A74C8">
      <w:pPr>
        <w:ind w:firstLine="559"/>
        <w:jc w:val="both"/>
        <w:rPr>
          <w:i/>
          <w:iCs/>
          <w:lang w:val="ru-RU"/>
        </w:rPr>
      </w:pPr>
      <w:r>
        <w:rPr>
          <w:i/>
          <w:iCs/>
          <w:lang w:val="ru-RU"/>
        </w:rPr>
        <w:t xml:space="preserve">Учащиеся владеют </w:t>
      </w:r>
    </w:p>
    <w:p w:rsidR="00733555" w:rsidRDefault="00733555" w:rsidP="00733555">
      <w:pPr>
        <w:pStyle w:val="a4"/>
        <w:numPr>
          <w:ilvl w:val="0"/>
          <w:numId w:val="6"/>
        </w:numPr>
        <w:rPr>
          <w:i/>
          <w:iCs/>
          <w:lang w:val="ru-RU"/>
        </w:rPr>
      </w:pPr>
      <w:r>
        <w:rPr>
          <w:i/>
          <w:iCs/>
          <w:lang w:val="ru-RU"/>
        </w:rPr>
        <w:t>предметными УУД:</w:t>
      </w:r>
    </w:p>
    <w:p w:rsidR="00733555" w:rsidRDefault="00733555" w:rsidP="00733555">
      <w:pPr>
        <w:pStyle w:val="a4"/>
        <w:ind w:left="1279"/>
        <w:rPr>
          <w:lang w:val="ru-RU"/>
        </w:rPr>
      </w:pPr>
      <w:r>
        <w:rPr>
          <w:lang w:val="ru-RU"/>
        </w:rPr>
        <w:t xml:space="preserve">опознают понятия «эпическое, драматическое, лирическое произведение»; </w:t>
      </w:r>
    </w:p>
    <w:p w:rsidR="00733555" w:rsidRPr="00733555" w:rsidRDefault="00733555" w:rsidP="00733555">
      <w:pPr>
        <w:pStyle w:val="a4"/>
        <w:ind w:left="1279"/>
        <w:rPr>
          <w:i/>
          <w:iCs/>
          <w:lang w:val="ru-RU"/>
        </w:rPr>
      </w:pPr>
    </w:p>
    <w:p w:rsidR="003A74C8" w:rsidRDefault="003A74C8" w:rsidP="003A74C8">
      <w:pPr>
        <w:jc w:val="both"/>
        <w:rPr>
          <w:i/>
          <w:iCs/>
          <w:lang w:val="ru-RU"/>
        </w:rPr>
      </w:pPr>
      <w:r>
        <w:rPr>
          <w:i/>
          <w:iCs/>
          <w:lang w:val="ru-RU"/>
        </w:rPr>
        <w:t>• регулятивными УУД:</w:t>
      </w:r>
    </w:p>
    <w:p w:rsidR="009F3A4C" w:rsidRDefault="009F3A4C" w:rsidP="003A74C8">
      <w:pPr>
        <w:jc w:val="both"/>
        <w:rPr>
          <w:i/>
          <w:iCs/>
          <w:lang w:val="ru-RU"/>
        </w:rPr>
      </w:pPr>
    </w:p>
    <w:p w:rsidR="003A74C8" w:rsidRPr="005F0DE9" w:rsidRDefault="003A74C8" w:rsidP="003A74C8">
      <w:pPr>
        <w:jc w:val="both"/>
        <w:rPr>
          <w:i/>
          <w:iCs/>
          <w:lang w:val="ru-RU"/>
        </w:rPr>
      </w:pPr>
      <w:r>
        <w:rPr>
          <w:i/>
          <w:iCs/>
          <w:lang w:val="ru-RU"/>
        </w:rPr>
        <w:t xml:space="preserve">      </w:t>
      </w:r>
    </w:p>
    <w:p w:rsidR="003A74C8" w:rsidRDefault="003A74C8" w:rsidP="003A74C8">
      <w:pPr>
        <w:jc w:val="both"/>
        <w:rPr>
          <w:i/>
          <w:iCs/>
          <w:lang w:val="ru-RU"/>
        </w:rPr>
      </w:pPr>
      <w:r>
        <w:rPr>
          <w:i/>
          <w:iCs/>
          <w:lang w:val="ru-RU"/>
        </w:rPr>
        <w:t>• познавательными УУД:</w:t>
      </w:r>
    </w:p>
    <w:p w:rsidR="003A74C8" w:rsidRDefault="003A74C8" w:rsidP="003A74C8">
      <w:pPr>
        <w:jc w:val="both"/>
        <w:rPr>
          <w:i/>
          <w:iCs/>
          <w:lang w:val="ru-RU"/>
        </w:rPr>
      </w:pPr>
      <w:r>
        <w:rPr>
          <w:lang w:val="ru-RU"/>
        </w:rPr>
        <w:t xml:space="preserve">      </w:t>
      </w:r>
    </w:p>
    <w:p w:rsidR="003A74C8" w:rsidRDefault="003A74C8" w:rsidP="003A74C8">
      <w:pPr>
        <w:jc w:val="both"/>
        <w:rPr>
          <w:i/>
          <w:iCs/>
          <w:lang w:val="ru-RU"/>
        </w:rPr>
      </w:pPr>
      <w:r>
        <w:rPr>
          <w:i/>
          <w:iCs/>
          <w:lang w:val="ru-RU"/>
        </w:rPr>
        <w:t>• коммуникативные УУД:</w:t>
      </w:r>
    </w:p>
    <w:p w:rsidR="004A1446" w:rsidRPr="004A1446" w:rsidRDefault="004A1446" w:rsidP="003A74C8">
      <w:pPr>
        <w:jc w:val="both"/>
        <w:rPr>
          <w:i/>
          <w:iCs/>
          <w:lang w:val="ru-RU"/>
        </w:rPr>
      </w:pPr>
      <w:r w:rsidRPr="004A1446">
        <w:rPr>
          <w:lang w:val="ru-RU"/>
        </w:rPr>
        <w:t>•</w:t>
      </w:r>
      <w:r w:rsidRPr="000B790D">
        <w:t> </w:t>
      </w:r>
      <w:r>
        <w:rPr>
          <w:lang w:val="ru-RU"/>
        </w:rPr>
        <w:t>адекватно используют</w:t>
      </w:r>
      <w:r w:rsidRPr="004A1446">
        <w:rPr>
          <w:lang w:val="ru-RU"/>
        </w:rPr>
        <w:t xml:space="preserve"> речевые средства для решения различны</w:t>
      </w:r>
      <w:r w:rsidR="0051084B">
        <w:rPr>
          <w:lang w:val="ru-RU"/>
        </w:rPr>
        <w:t>х коммуникативных задач; владеют</w:t>
      </w:r>
      <w:r w:rsidRPr="004A1446">
        <w:rPr>
          <w:lang w:val="ru-RU"/>
        </w:rPr>
        <w:t xml:space="preserve"> ус</w:t>
      </w:r>
      <w:r w:rsidR="0051084B">
        <w:rPr>
          <w:lang w:val="ru-RU"/>
        </w:rPr>
        <w:t>тной и письменной речью; строят</w:t>
      </w:r>
      <w:r w:rsidRPr="004A1446">
        <w:rPr>
          <w:lang w:val="ru-RU"/>
        </w:rPr>
        <w:t xml:space="preserve"> монологи</w:t>
      </w:r>
      <w:r w:rsidR="00733555">
        <w:rPr>
          <w:lang w:val="ru-RU"/>
        </w:rPr>
        <w:t xml:space="preserve">ческое контекстное высказывание </w:t>
      </w:r>
    </w:p>
    <w:p w:rsidR="003A74C8" w:rsidRPr="003A74C8" w:rsidRDefault="003A74C8" w:rsidP="003A74C8">
      <w:pPr>
        <w:autoSpaceDE w:val="0"/>
        <w:jc w:val="both"/>
        <w:rPr>
          <w:i/>
          <w:iCs/>
          <w:lang w:val="ru-RU"/>
        </w:rPr>
      </w:pPr>
      <w:r w:rsidRPr="003A74C8">
        <w:rPr>
          <w:i/>
          <w:iCs/>
          <w:lang w:val="ru-RU"/>
        </w:rPr>
        <w:t>• личностные УУД:</w:t>
      </w:r>
    </w:p>
    <w:p w:rsidR="003A74C8" w:rsidRDefault="003A74C8" w:rsidP="003A74C8">
      <w:pPr>
        <w:jc w:val="both"/>
        <w:rPr>
          <w:lang w:val="ru-RU"/>
        </w:rPr>
      </w:pPr>
    </w:p>
    <w:p w:rsidR="003A74C8" w:rsidRDefault="003A74C8" w:rsidP="003A74C8">
      <w:pPr>
        <w:jc w:val="both"/>
        <w:rPr>
          <w:lang w:val="ru-RU"/>
        </w:rPr>
      </w:pPr>
      <w:r>
        <w:rPr>
          <w:lang w:val="ru-RU"/>
        </w:rPr>
        <w:t>Цели урока как планируемые результаты обучения, планируемый уровень достижения целей:</w:t>
      </w:r>
    </w:p>
    <w:p w:rsidR="00733555" w:rsidRDefault="00733555" w:rsidP="003A74C8">
      <w:pPr>
        <w:jc w:val="both"/>
        <w:rPr>
          <w:lang w:val="ru-RU"/>
        </w:rPr>
      </w:pPr>
    </w:p>
    <w:tbl>
      <w:tblPr>
        <w:tblW w:w="155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"/>
        <w:gridCol w:w="2127"/>
        <w:gridCol w:w="306"/>
        <w:gridCol w:w="1747"/>
        <w:gridCol w:w="1829"/>
        <w:gridCol w:w="1887"/>
        <w:gridCol w:w="117"/>
        <w:gridCol w:w="2811"/>
        <w:gridCol w:w="2105"/>
        <w:gridCol w:w="352"/>
        <w:gridCol w:w="2225"/>
      </w:tblGrid>
      <w:tr w:rsidR="001E5490" w:rsidRPr="009F3A4C" w:rsidTr="00B63A43">
        <w:trPr>
          <w:gridAfter w:val="2"/>
          <w:wAfter w:w="2577" w:type="dxa"/>
        </w:trPr>
        <w:tc>
          <w:tcPr>
            <w:tcW w:w="2468" w:type="dxa"/>
            <w:gridSpan w:val="3"/>
          </w:tcPr>
          <w:p w:rsidR="003A74C8" w:rsidRDefault="003A74C8" w:rsidP="00FB364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Вид планируемых учебных действий</w:t>
            </w:r>
          </w:p>
        </w:tc>
        <w:tc>
          <w:tcPr>
            <w:tcW w:w="5580" w:type="dxa"/>
            <w:gridSpan w:val="4"/>
          </w:tcPr>
          <w:p w:rsidR="003A74C8" w:rsidRDefault="003A74C8" w:rsidP="00FB364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Учебные действия</w:t>
            </w:r>
          </w:p>
        </w:tc>
        <w:tc>
          <w:tcPr>
            <w:tcW w:w="4916" w:type="dxa"/>
            <w:gridSpan w:val="2"/>
          </w:tcPr>
          <w:p w:rsidR="003A74C8" w:rsidRDefault="003A74C8" w:rsidP="00FB364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Планируемый уровень достижения результатов обучения</w:t>
            </w:r>
          </w:p>
        </w:tc>
      </w:tr>
      <w:tr w:rsidR="001E5490" w:rsidRPr="006A1CA1" w:rsidTr="00B63A43">
        <w:trPr>
          <w:gridAfter w:val="2"/>
          <w:wAfter w:w="2577" w:type="dxa"/>
        </w:trPr>
        <w:tc>
          <w:tcPr>
            <w:tcW w:w="2468" w:type="dxa"/>
            <w:gridSpan w:val="3"/>
          </w:tcPr>
          <w:p w:rsidR="003A74C8" w:rsidRDefault="003A74C8" w:rsidP="00FB3648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Предметные </w:t>
            </w:r>
          </w:p>
        </w:tc>
        <w:tc>
          <w:tcPr>
            <w:tcW w:w="5580" w:type="dxa"/>
            <w:gridSpan w:val="4"/>
          </w:tcPr>
          <w:p w:rsidR="004A1446" w:rsidRDefault="00FC6F84" w:rsidP="00733555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Знакомство с историей создания комедии </w:t>
            </w:r>
            <w:r>
              <w:rPr>
                <w:lang w:val="ru-RU"/>
              </w:rPr>
              <w:lastRenderedPageBreak/>
              <w:t>«Ревизор» и первой ее постановкой;</w:t>
            </w:r>
          </w:p>
          <w:p w:rsidR="00FC6F84" w:rsidRDefault="00FC6F84" w:rsidP="00733555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Умеют использовать знания об особенностях драматического произведения в практической деятельности </w:t>
            </w:r>
          </w:p>
          <w:p w:rsidR="00FC6F84" w:rsidRDefault="00FC6F84" w:rsidP="00733555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4916" w:type="dxa"/>
            <w:gridSpan w:val="2"/>
          </w:tcPr>
          <w:p w:rsidR="003A74C8" w:rsidRDefault="00FC6F84" w:rsidP="00FB3648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  <w:r w:rsidR="004A1446">
              <w:rPr>
                <w:lang w:val="ru-RU"/>
              </w:rPr>
              <w:t xml:space="preserve"> уровень — воспроизведение знаний</w:t>
            </w:r>
          </w:p>
        </w:tc>
      </w:tr>
      <w:tr w:rsidR="001E5490" w:rsidRPr="009F3A4C" w:rsidTr="00B63A43">
        <w:trPr>
          <w:gridAfter w:val="2"/>
          <w:wAfter w:w="2577" w:type="dxa"/>
        </w:trPr>
        <w:tc>
          <w:tcPr>
            <w:tcW w:w="2468" w:type="dxa"/>
            <w:gridSpan w:val="3"/>
          </w:tcPr>
          <w:p w:rsidR="003A74C8" w:rsidRDefault="003A74C8" w:rsidP="00FB3648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Регулятивные </w:t>
            </w:r>
          </w:p>
        </w:tc>
        <w:tc>
          <w:tcPr>
            <w:tcW w:w="5580" w:type="dxa"/>
            <w:gridSpan w:val="4"/>
          </w:tcPr>
          <w:p w:rsidR="004A1446" w:rsidRPr="00B63A43" w:rsidRDefault="00B63A43" w:rsidP="00B63A43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4A1446" w:rsidRPr="00B63A43">
              <w:rPr>
                <w:lang w:val="ru-RU"/>
              </w:rPr>
              <w:t>самостоятельно формулируют вопросы</w:t>
            </w:r>
          </w:p>
          <w:p w:rsidR="003A74C8" w:rsidRDefault="00B63A43" w:rsidP="00FB3648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4A1446">
              <w:rPr>
                <w:lang w:val="ru-RU"/>
              </w:rPr>
              <w:t>планируют собственную деятельность, определяют средства для ее осуществления</w:t>
            </w:r>
          </w:p>
        </w:tc>
        <w:tc>
          <w:tcPr>
            <w:tcW w:w="4916" w:type="dxa"/>
            <w:gridSpan w:val="2"/>
          </w:tcPr>
          <w:p w:rsidR="003A74C8" w:rsidRDefault="004A1446" w:rsidP="00FB3648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 уровень — самостоятельное действие учащихся на основе усвоенного алгоритма действий</w:t>
            </w:r>
          </w:p>
        </w:tc>
      </w:tr>
      <w:tr w:rsidR="001E5490" w:rsidRPr="00FC6F84" w:rsidTr="00B63A43">
        <w:trPr>
          <w:gridAfter w:val="2"/>
          <w:wAfter w:w="2577" w:type="dxa"/>
        </w:trPr>
        <w:tc>
          <w:tcPr>
            <w:tcW w:w="2468" w:type="dxa"/>
            <w:gridSpan w:val="3"/>
          </w:tcPr>
          <w:p w:rsidR="003A74C8" w:rsidRDefault="003A74C8" w:rsidP="00FB3648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Познавательные</w:t>
            </w:r>
          </w:p>
        </w:tc>
        <w:tc>
          <w:tcPr>
            <w:tcW w:w="5580" w:type="dxa"/>
            <w:gridSpan w:val="4"/>
          </w:tcPr>
          <w:p w:rsidR="003A74C8" w:rsidRDefault="003A74C8" w:rsidP="00FB3648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4916" w:type="dxa"/>
            <w:gridSpan w:val="2"/>
          </w:tcPr>
          <w:p w:rsidR="003A74C8" w:rsidRPr="00FC6F84" w:rsidRDefault="00FC6F84" w:rsidP="00FB3648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 уровень - </w:t>
            </w:r>
            <w:r w:rsidRPr="00FC6F84">
              <w:rPr>
                <w:lang w:val="ru-RU"/>
              </w:rPr>
              <w:t xml:space="preserve">строить </w:t>
            </w:r>
            <w:proofErr w:type="gramStart"/>
            <w:r w:rsidRPr="00FC6F84">
              <w:rPr>
                <w:lang w:val="ru-RU"/>
              </w:rPr>
              <w:t>логическое рассуждение</w:t>
            </w:r>
            <w:proofErr w:type="gramEnd"/>
            <w:r w:rsidRPr="00FC6F84">
              <w:rPr>
                <w:lang w:val="ru-RU"/>
              </w:rPr>
              <w:t>, включающее установление причинно-следственных связей</w:t>
            </w:r>
          </w:p>
        </w:tc>
      </w:tr>
      <w:tr w:rsidR="001E5490" w:rsidRPr="00B63A43" w:rsidTr="00B63A43">
        <w:trPr>
          <w:gridAfter w:val="2"/>
          <w:wAfter w:w="2577" w:type="dxa"/>
        </w:trPr>
        <w:tc>
          <w:tcPr>
            <w:tcW w:w="2468" w:type="dxa"/>
            <w:gridSpan w:val="3"/>
          </w:tcPr>
          <w:p w:rsidR="003A74C8" w:rsidRDefault="003A74C8" w:rsidP="00FB3648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Коммуникативные </w:t>
            </w:r>
          </w:p>
        </w:tc>
        <w:tc>
          <w:tcPr>
            <w:tcW w:w="5580" w:type="dxa"/>
            <w:gridSpan w:val="4"/>
          </w:tcPr>
          <w:p w:rsidR="003A74C8" w:rsidRDefault="003A74C8" w:rsidP="00FB3648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4916" w:type="dxa"/>
            <w:gridSpan w:val="2"/>
          </w:tcPr>
          <w:p w:rsidR="003A74C8" w:rsidRPr="00B63A43" w:rsidRDefault="00B63A43" w:rsidP="00FB3648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 уровень – строить монологическое высказывание, адекватно использовать </w:t>
            </w:r>
            <w:r w:rsidRPr="00B63A43">
              <w:rPr>
                <w:lang w:val="ru-RU"/>
              </w:rPr>
              <w:t>речевые средства для решения различных коммуникативных задач</w:t>
            </w:r>
            <w:r>
              <w:rPr>
                <w:lang w:val="ru-RU"/>
              </w:rPr>
              <w:t>.</w:t>
            </w:r>
          </w:p>
        </w:tc>
      </w:tr>
      <w:tr w:rsidR="001E5490" w:rsidRPr="006A1CA1" w:rsidTr="00B63A43">
        <w:trPr>
          <w:gridAfter w:val="2"/>
          <w:wAfter w:w="2577" w:type="dxa"/>
        </w:trPr>
        <w:tc>
          <w:tcPr>
            <w:tcW w:w="2468" w:type="dxa"/>
            <w:gridSpan w:val="3"/>
          </w:tcPr>
          <w:p w:rsidR="003A74C8" w:rsidRDefault="003A74C8" w:rsidP="00FB3648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Личностные </w:t>
            </w:r>
          </w:p>
        </w:tc>
        <w:tc>
          <w:tcPr>
            <w:tcW w:w="5580" w:type="dxa"/>
            <w:gridSpan w:val="4"/>
          </w:tcPr>
          <w:p w:rsidR="003A74C8" w:rsidRDefault="003A74C8" w:rsidP="00FB3648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4916" w:type="dxa"/>
            <w:gridSpan w:val="2"/>
          </w:tcPr>
          <w:p w:rsidR="003A74C8" w:rsidRDefault="003A74C8" w:rsidP="00FB3648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B63A43" w:rsidRPr="009F3A4C" w:rsidTr="00B63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A0"/>
        </w:tblPrEx>
        <w:trPr>
          <w:gridBefore w:val="1"/>
          <w:wBefore w:w="35" w:type="dxa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74C8" w:rsidRDefault="003A74C8" w:rsidP="00FB3648">
            <w:pPr>
              <w:pStyle w:val="a3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Этап урока, время этапа</w:t>
            </w:r>
          </w:p>
        </w:tc>
        <w:tc>
          <w:tcPr>
            <w:tcW w:w="2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74C8" w:rsidRDefault="003A74C8" w:rsidP="00FB3648">
            <w:pPr>
              <w:pStyle w:val="a3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Задачи этапа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74C8" w:rsidRDefault="003A74C8" w:rsidP="00FB3648">
            <w:pPr>
              <w:pStyle w:val="a3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Методы, приемы обучения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4C8" w:rsidRDefault="00B63A43" w:rsidP="00FB3648">
            <w:pPr>
              <w:pStyle w:val="a3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Формы учебного взаимодей</w:t>
            </w:r>
            <w:r w:rsidR="003A74C8">
              <w:rPr>
                <w:lang w:val="ru-RU"/>
              </w:rPr>
              <w:t>ствия</w:t>
            </w:r>
          </w:p>
        </w:tc>
        <w:tc>
          <w:tcPr>
            <w:tcW w:w="2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74C8" w:rsidRDefault="003A74C8" w:rsidP="00FB3648">
            <w:pPr>
              <w:pStyle w:val="a3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Деятельность учителя</w:t>
            </w:r>
          </w:p>
        </w:tc>
        <w:tc>
          <w:tcPr>
            <w:tcW w:w="2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74C8" w:rsidRDefault="003A74C8" w:rsidP="00FB3648">
            <w:pPr>
              <w:pStyle w:val="a3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Деятельность учащихся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4C8" w:rsidRDefault="003A74C8" w:rsidP="00FB3648">
            <w:pPr>
              <w:pStyle w:val="a3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Формируемые УУД и предметные действия </w:t>
            </w:r>
          </w:p>
        </w:tc>
      </w:tr>
      <w:tr w:rsidR="00B63A43" w:rsidRPr="009F3A4C" w:rsidTr="00B63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A0"/>
        </w:tblPrEx>
        <w:trPr>
          <w:gridBefore w:val="1"/>
          <w:wBefore w:w="35" w:type="dxa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4C8" w:rsidRDefault="003A74C8" w:rsidP="00FB3648">
            <w:pPr>
              <w:pStyle w:val="a3"/>
              <w:spacing w:line="276" w:lineRule="auto"/>
              <w:jc w:val="both"/>
            </w:pPr>
            <w:proofErr w:type="spellStart"/>
            <w:r>
              <w:rPr>
                <w:lang w:val="ru-RU"/>
              </w:rPr>
              <w:t>Мотивационно-целевой</w:t>
            </w:r>
            <w:proofErr w:type="spellEnd"/>
            <w:r>
              <w:rPr>
                <w:lang w:val="ru-RU"/>
              </w:rPr>
              <w:t xml:space="preserve"> этап</w:t>
            </w:r>
          </w:p>
        </w:tc>
        <w:tc>
          <w:tcPr>
            <w:tcW w:w="20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2B00" w:rsidRDefault="001E2B00" w:rsidP="001E2B00">
            <w:pPr>
              <w:pStyle w:val="TableContents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• обеспечить эмоциональное переживание и осознание учащимися неполноты  имеющихся знаний;</w:t>
            </w:r>
          </w:p>
          <w:p w:rsidR="00B51BE4" w:rsidRDefault="00B51BE4" w:rsidP="001E2B00">
            <w:pPr>
              <w:pStyle w:val="TableContents"/>
              <w:snapToGrid w:val="0"/>
              <w:spacing w:line="276" w:lineRule="auto"/>
              <w:rPr>
                <w:lang w:val="ru-RU"/>
              </w:rPr>
            </w:pPr>
          </w:p>
          <w:p w:rsidR="001E2B00" w:rsidRDefault="001E2B00" w:rsidP="001E2B00">
            <w:pPr>
              <w:pStyle w:val="TableContents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• вызвать познавательный интерес к проблеме;</w:t>
            </w:r>
          </w:p>
          <w:p w:rsidR="005E0153" w:rsidRDefault="005E0153" w:rsidP="001E2B00">
            <w:pPr>
              <w:pStyle w:val="a3"/>
              <w:spacing w:line="276" w:lineRule="auto"/>
              <w:jc w:val="both"/>
              <w:rPr>
                <w:lang w:val="ru-RU"/>
              </w:rPr>
            </w:pPr>
          </w:p>
          <w:p w:rsidR="005E0153" w:rsidRDefault="005E0153" w:rsidP="001E2B00">
            <w:pPr>
              <w:pStyle w:val="a3"/>
              <w:spacing w:line="276" w:lineRule="auto"/>
              <w:jc w:val="both"/>
              <w:rPr>
                <w:lang w:val="ru-RU"/>
              </w:rPr>
            </w:pPr>
          </w:p>
          <w:p w:rsidR="005E0153" w:rsidRDefault="005E0153" w:rsidP="001E2B00">
            <w:pPr>
              <w:pStyle w:val="a3"/>
              <w:spacing w:line="276" w:lineRule="auto"/>
              <w:jc w:val="both"/>
              <w:rPr>
                <w:lang w:val="ru-RU"/>
              </w:rPr>
            </w:pPr>
          </w:p>
          <w:p w:rsidR="005E0153" w:rsidRDefault="005E0153" w:rsidP="001E2B00">
            <w:pPr>
              <w:pStyle w:val="a3"/>
              <w:spacing w:line="276" w:lineRule="auto"/>
              <w:jc w:val="both"/>
              <w:rPr>
                <w:lang w:val="ru-RU"/>
              </w:rPr>
            </w:pPr>
          </w:p>
          <w:p w:rsidR="003A74C8" w:rsidRPr="001E2B00" w:rsidRDefault="001E2B00" w:rsidP="001E2B00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• организовать  самостоятельное  формулирование проблемы и постановку цели</w:t>
            </w: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063B" w:rsidRPr="001E5490" w:rsidRDefault="0093063B" w:rsidP="001E54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Кроссворд </w:t>
            </w:r>
            <w:r w:rsidR="009F3A4C">
              <w:rPr>
                <w:lang w:val="ru-RU"/>
              </w:rPr>
              <w:t>(интерактивная доска)</w:t>
            </w:r>
            <w:r w:rsidR="001E5490">
              <w:rPr>
                <w:lang w:val="ru-RU"/>
              </w:rPr>
              <w:t xml:space="preserve"> </w:t>
            </w:r>
            <w:r w:rsidR="001E5490" w:rsidRPr="001E5490">
              <w:rPr>
                <w:i/>
                <w:lang w:val="ru-RU"/>
              </w:rPr>
              <w:t>по программе ноутбук</w:t>
            </w:r>
            <w:r w:rsidR="001E5490">
              <w:rPr>
                <w:i/>
                <w:lang w:val="ru-RU"/>
              </w:rPr>
              <w:t>.</w:t>
            </w:r>
          </w:p>
          <w:p w:rsidR="003A74C8" w:rsidRPr="001E2B00" w:rsidRDefault="009F3A4C" w:rsidP="00FB3648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 проблем</w:t>
            </w:r>
            <w:r w:rsidR="001E2B00">
              <w:rPr>
                <w:lang w:val="ru-RU"/>
              </w:rPr>
              <w:t>ной ситуации сомнения</w:t>
            </w:r>
          </w:p>
        </w:tc>
        <w:tc>
          <w:tcPr>
            <w:tcW w:w="1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F84" w:rsidRDefault="001E2B00" w:rsidP="00FB3648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Фронтальная </w:t>
            </w:r>
          </w:p>
          <w:p w:rsidR="003A74C8" w:rsidRPr="00FC6F84" w:rsidRDefault="00FC6F84" w:rsidP="00FC6F84">
            <w:pPr>
              <w:rPr>
                <w:lang w:val="ru-RU"/>
              </w:rPr>
            </w:pPr>
            <w:r>
              <w:rPr>
                <w:lang w:val="ru-RU"/>
              </w:rPr>
              <w:t xml:space="preserve">Коллективная </w:t>
            </w:r>
          </w:p>
        </w:tc>
        <w:tc>
          <w:tcPr>
            <w:tcW w:w="29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4C8" w:rsidRDefault="001E2B00" w:rsidP="00FB3648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Предлагает детям вспомнить </w:t>
            </w:r>
          </w:p>
          <w:p w:rsidR="001E2B00" w:rsidRDefault="0093063B" w:rsidP="001E2B00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творчество Гоголя, решив кроссворд. </w:t>
            </w:r>
          </w:p>
          <w:p w:rsidR="0093063B" w:rsidRDefault="0093063B" w:rsidP="001E2B00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Словарная работа: кто такой </w:t>
            </w:r>
            <w:r w:rsidRPr="0093063B">
              <w:rPr>
                <w:i/>
                <w:lang w:val="ru-RU"/>
              </w:rPr>
              <w:t>ревизор</w:t>
            </w:r>
            <w:r>
              <w:rPr>
                <w:lang w:val="ru-RU"/>
              </w:rPr>
              <w:t>?</w:t>
            </w:r>
          </w:p>
          <w:p w:rsidR="0093063B" w:rsidRDefault="0093063B" w:rsidP="001E2B00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Каким образом это слово связано с творчеством писателя?</w:t>
            </w:r>
          </w:p>
          <w:p w:rsidR="00086761" w:rsidRDefault="00086761" w:rsidP="001E2B00">
            <w:pPr>
              <w:pStyle w:val="a3"/>
              <w:spacing w:line="276" w:lineRule="auto"/>
              <w:jc w:val="both"/>
              <w:rPr>
                <w:lang w:val="ru-RU"/>
              </w:rPr>
            </w:pPr>
          </w:p>
          <w:p w:rsidR="009F3A4C" w:rsidRPr="009F3A4C" w:rsidRDefault="00B51BE4" w:rsidP="009F3A4C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rFonts w:eastAsia="Times New Roman"/>
                <w:i/>
                <w:lang w:val="ru-RU" w:eastAsia="ru-RU"/>
              </w:rPr>
            </w:pPr>
            <w:r>
              <w:rPr>
                <w:lang w:val="ru-RU"/>
              </w:rPr>
              <w:t xml:space="preserve">Сообщает, что писатель преуспел еще в одном жанре литературы и предлагает обдумать и обосновать ответ на </w:t>
            </w:r>
            <w:proofErr w:type="gramStart"/>
            <w:r>
              <w:rPr>
                <w:lang w:val="ru-RU"/>
              </w:rPr>
              <w:t>вопрос</w:t>
            </w:r>
            <w:proofErr w:type="gramEnd"/>
            <w:r>
              <w:rPr>
                <w:lang w:val="ru-RU"/>
              </w:rPr>
              <w:t>: в каком жанре, лирическом или драматическом, преуспел Н.В.Гоголь?</w:t>
            </w:r>
            <w:r w:rsidR="009F3A4C" w:rsidRPr="009F3A4C">
              <w:rPr>
                <w:rFonts w:ascii="Verdana" w:eastAsia="Times New Roman" w:hAnsi="Verdana"/>
                <w:sz w:val="17"/>
                <w:szCs w:val="17"/>
                <w:lang w:val="ru-RU" w:eastAsia="ru-RU"/>
              </w:rPr>
              <w:t xml:space="preserve"> </w:t>
            </w:r>
            <w:r w:rsidR="009F3A4C" w:rsidRPr="009F3A4C">
              <w:rPr>
                <w:rFonts w:eastAsia="Times New Roman"/>
                <w:i/>
                <w:lang w:val="ru-RU" w:eastAsia="ru-RU"/>
              </w:rPr>
              <w:t>Когда же возник интерес Гоголя к театру? Какие факты биографии писателя говорят о его интересе к театру?</w:t>
            </w:r>
          </w:p>
          <w:p w:rsidR="00B51BE4" w:rsidRDefault="00B51BE4" w:rsidP="00B51BE4">
            <w:pPr>
              <w:pStyle w:val="a3"/>
              <w:spacing w:line="276" w:lineRule="auto"/>
              <w:jc w:val="both"/>
              <w:rPr>
                <w:lang w:val="ru-RU"/>
              </w:rPr>
            </w:pPr>
          </w:p>
          <w:p w:rsidR="002650CC" w:rsidRDefault="002650CC" w:rsidP="00F758BB">
            <w:pPr>
              <w:pStyle w:val="a3"/>
              <w:spacing w:line="276" w:lineRule="auto"/>
              <w:jc w:val="both"/>
              <w:rPr>
                <w:lang w:val="ru-RU"/>
              </w:rPr>
            </w:pPr>
          </w:p>
          <w:p w:rsidR="005E0153" w:rsidRPr="001E2B00" w:rsidRDefault="005E0153" w:rsidP="00F758BB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Сообщает тему урока, записывает на доске «Комедия Н.В.Гоголя «Ревизор» и пр</w:t>
            </w:r>
            <w:r w:rsidR="00F758BB">
              <w:rPr>
                <w:lang w:val="ru-RU"/>
              </w:rPr>
              <w:t>едлагае</w:t>
            </w:r>
            <w:r w:rsidR="00A4761D">
              <w:rPr>
                <w:lang w:val="ru-RU"/>
              </w:rPr>
              <w:t>т сформулировать проблему урока.</w:t>
            </w:r>
            <w:r w:rsidR="00B63A43">
              <w:rPr>
                <w:lang w:val="ru-RU"/>
              </w:rPr>
              <w:t xml:space="preserve"> </w:t>
            </w:r>
            <w:r w:rsidR="00F758BB">
              <w:rPr>
                <w:lang w:val="ru-RU"/>
              </w:rPr>
              <w:t xml:space="preserve"> Какая проблема бывает поставлена в драматическом произведении?</w:t>
            </w:r>
          </w:p>
        </w:tc>
        <w:tc>
          <w:tcPr>
            <w:tcW w:w="24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1BE4" w:rsidRDefault="0093063B" w:rsidP="00FB3648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Отгадывают кроссворд</w:t>
            </w:r>
            <w:r w:rsidR="001E5490">
              <w:rPr>
                <w:lang w:val="ru-RU"/>
              </w:rPr>
              <w:t>,</w:t>
            </w:r>
          </w:p>
          <w:p w:rsidR="0093063B" w:rsidRDefault="001E5490" w:rsidP="00FB3648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93063B">
              <w:rPr>
                <w:lang w:val="ru-RU"/>
              </w:rPr>
              <w:t>ыводят слово «Ревизор».</w:t>
            </w:r>
          </w:p>
          <w:p w:rsidR="0093063B" w:rsidRDefault="0093063B" w:rsidP="00FB3648">
            <w:pPr>
              <w:pStyle w:val="a3"/>
              <w:spacing w:line="276" w:lineRule="auto"/>
              <w:jc w:val="both"/>
              <w:rPr>
                <w:lang w:val="ru-RU"/>
              </w:rPr>
            </w:pPr>
          </w:p>
          <w:p w:rsidR="0093063B" w:rsidRDefault="0093063B" w:rsidP="00FB3648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Предполагаемый ответ: ревизор – должностное лицо, производящее </w:t>
            </w:r>
            <w:r>
              <w:rPr>
                <w:lang w:val="ru-RU"/>
              </w:rPr>
              <w:lastRenderedPageBreak/>
              <w:t xml:space="preserve">ревизию (проверку). </w:t>
            </w:r>
          </w:p>
          <w:p w:rsidR="0093063B" w:rsidRDefault="0093063B" w:rsidP="00FB3648">
            <w:pPr>
              <w:pStyle w:val="a3"/>
              <w:spacing w:line="276" w:lineRule="auto"/>
              <w:jc w:val="both"/>
              <w:rPr>
                <w:lang w:val="ru-RU"/>
              </w:rPr>
            </w:pPr>
          </w:p>
          <w:p w:rsidR="0093063B" w:rsidRDefault="0093063B" w:rsidP="00FB3648">
            <w:pPr>
              <w:pStyle w:val="a3"/>
              <w:spacing w:line="276" w:lineRule="auto"/>
              <w:jc w:val="both"/>
              <w:rPr>
                <w:lang w:val="ru-RU"/>
              </w:rPr>
            </w:pPr>
          </w:p>
          <w:p w:rsidR="006A1CA1" w:rsidRDefault="00B51BE4" w:rsidP="00FB3648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Высказывание своих точек зрения по вопросу в устной форме.</w:t>
            </w:r>
          </w:p>
          <w:p w:rsidR="006A1CA1" w:rsidRPr="006A1CA1" w:rsidRDefault="006A1CA1" w:rsidP="006A1CA1">
            <w:pPr>
              <w:rPr>
                <w:lang w:val="ru-RU"/>
              </w:rPr>
            </w:pPr>
          </w:p>
          <w:p w:rsidR="006A1CA1" w:rsidRPr="006A1CA1" w:rsidRDefault="006A1CA1" w:rsidP="006A1CA1">
            <w:pPr>
              <w:rPr>
                <w:lang w:val="ru-RU"/>
              </w:rPr>
            </w:pPr>
          </w:p>
          <w:p w:rsidR="006A1CA1" w:rsidRPr="006A1CA1" w:rsidRDefault="006A1CA1" w:rsidP="006A1CA1">
            <w:pPr>
              <w:rPr>
                <w:lang w:val="ru-RU"/>
              </w:rPr>
            </w:pPr>
          </w:p>
          <w:p w:rsidR="006A1CA1" w:rsidRPr="006A1CA1" w:rsidRDefault="006A1CA1" w:rsidP="006A1CA1">
            <w:pPr>
              <w:rPr>
                <w:lang w:val="ru-RU"/>
              </w:rPr>
            </w:pPr>
          </w:p>
          <w:p w:rsidR="006A1CA1" w:rsidRPr="006A1CA1" w:rsidRDefault="006A1CA1" w:rsidP="006A1CA1">
            <w:pPr>
              <w:rPr>
                <w:lang w:val="ru-RU"/>
              </w:rPr>
            </w:pPr>
          </w:p>
          <w:p w:rsidR="006A1CA1" w:rsidRPr="006A1CA1" w:rsidRDefault="006A1CA1" w:rsidP="006A1CA1">
            <w:pPr>
              <w:rPr>
                <w:lang w:val="ru-RU"/>
              </w:rPr>
            </w:pPr>
          </w:p>
          <w:p w:rsidR="006A1CA1" w:rsidRDefault="006A1CA1" w:rsidP="006A1CA1">
            <w:pPr>
              <w:rPr>
                <w:lang w:val="ru-RU"/>
              </w:rPr>
            </w:pPr>
          </w:p>
          <w:p w:rsidR="00A4761D" w:rsidRDefault="006A1CA1" w:rsidP="006A1CA1">
            <w:pPr>
              <w:rPr>
                <w:lang w:val="ru-RU"/>
              </w:rPr>
            </w:pPr>
            <w:r>
              <w:rPr>
                <w:lang w:val="ru-RU"/>
              </w:rPr>
              <w:t>Формулируют вопросы, на которые необходимо ответить в ходе урока.</w:t>
            </w:r>
          </w:p>
          <w:p w:rsidR="003A74C8" w:rsidRPr="00A4761D" w:rsidRDefault="00A4761D" w:rsidP="00A4761D">
            <w:pPr>
              <w:rPr>
                <w:lang w:val="ru-RU"/>
              </w:rPr>
            </w:pPr>
            <w:r>
              <w:rPr>
                <w:lang w:val="ru-RU"/>
              </w:rPr>
              <w:t>Записывают тему урока в тетради.</w:t>
            </w:r>
          </w:p>
        </w:tc>
        <w:tc>
          <w:tcPr>
            <w:tcW w:w="2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761" w:rsidRDefault="00086761" w:rsidP="00086761">
            <w:pPr>
              <w:snapToGrid w:val="0"/>
              <w:spacing w:line="276" w:lineRule="auto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lastRenderedPageBreak/>
              <w:t>Предметные УУД:</w:t>
            </w:r>
          </w:p>
          <w:p w:rsidR="00086761" w:rsidRDefault="00086761" w:rsidP="00086761">
            <w:pPr>
              <w:tabs>
                <w:tab w:val="left" w:pos="553"/>
              </w:tabs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воспроизводить знания в устной форме.</w:t>
            </w:r>
          </w:p>
          <w:p w:rsidR="00B51BE4" w:rsidRDefault="00B51BE4" w:rsidP="00FB3648">
            <w:pPr>
              <w:pStyle w:val="a3"/>
              <w:spacing w:line="276" w:lineRule="auto"/>
              <w:jc w:val="both"/>
              <w:rPr>
                <w:lang w:val="ru-RU"/>
              </w:rPr>
            </w:pPr>
          </w:p>
          <w:p w:rsidR="00B51BE4" w:rsidRPr="00B51BE4" w:rsidRDefault="00B51BE4" w:rsidP="00B51BE4">
            <w:pPr>
              <w:rPr>
                <w:lang w:val="ru-RU"/>
              </w:rPr>
            </w:pPr>
          </w:p>
          <w:p w:rsidR="00B51BE4" w:rsidRPr="00B51BE4" w:rsidRDefault="00B51BE4" w:rsidP="00B51BE4">
            <w:pPr>
              <w:rPr>
                <w:lang w:val="ru-RU"/>
              </w:rPr>
            </w:pPr>
          </w:p>
          <w:p w:rsidR="00B51BE4" w:rsidRDefault="00B51BE4" w:rsidP="00B51BE4">
            <w:pPr>
              <w:rPr>
                <w:lang w:val="ru-RU"/>
              </w:rPr>
            </w:pPr>
          </w:p>
          <w:p w:rsidR="003A74C8" w:rsidRDefault="00B51BE4" w:rsidP="00B51BE4">
            <w:p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Коммуникативные УУД:</w:t>
            </w:r>
          </w:p>
          <w:p w:rsidR="005E0153" w:rsidRDefault="00B51BE4" w:rsidP="00B51BE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высказывание и обоснование своей точки зрения.</w:t>
            </w:r>
          </w:p>
          <w:p w:rsidR="005E0153" w:rsidRPr="005E0153" w:rsidRDefault="005E0153" w:rsidP="005E0153">
            <w:pPr>
              <w:rPr>
                <w:lang w:val="ru-RU"/>
              </w:rPr>
            </w:pPr>
          </w:p>
          <w:p w:rsidR="005E0153" w:rsidRPr="005E0153" w:rsidRDefault="005E0153" w:rsidP="005E0153">
            <w:pPr>
              <w:rPr>
                <w:lang w:val="ru-RU"/>
              </w:rPr>
            </w:pPr>
          </w:p>
          <w:p w:rsidR="005E0153" w:rsidRDefault="005E0153" w:rsidP="005E0153">
            <w:pPr>
              <w:rPr>
                <w:lang w:val="ru-RU"/>
              </w:rPr>
            </w:pPr>
          </w:p>
          <w:p w:rsidR="005E0153" w:rsidRDefault="005E0153" w:rsidP="005E0153">
            <w:pPr>
              <w:tabs>
                <w:tab w:val="left" w:pos="553"/>
              </w:tabs>
              <w:autoSpaceDE w:val="0"/>
              <w:spacing w:line="276" w:lineRule="auto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Личностные УУД:</w:t>
            </w:r>
          </w:p>
          <w:p w:rsidR="005E0153" w:rsidRDefault="005E0153" w:rsidP="005E0153">
            <w:pPr>
              <w:tabs>
                <w:tab w:val="left" w:pos="553"/>
              </w:tabs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осознавать неполноту знаний, проявлять интерес к новому содержанию.</w:t>
            </w:r>
          </w:p>
          <w:p w:rsidR="005E0153" w:rsidRDefault="005E0153" w:rsidP="005E0153">
            <w:pPr>
              <w:autoSpaceDE w:val="0"/>
              <w:spacing w:line="276" w:lineRule="auto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Регулятивные УУД:</w:t>
            </w:r>
          </w:p>
          <w:p w:rsidR="00B51BE4" w:rsidRPr="005E0153" w:rsidRDefault="005E0153" w:rsidP="005E0153">
            <w:pPr>
              <w:rPr>
                <w:lang w:val="ru-RU"/>
              </w:rPr>
            </w:pPr>
            <w:r>
              <w:rPr>
                <w:lang w:val="ru-RU"/>
              </w:rPr>
              <w:t>определять и осознавать цели учебной деятельности.</w:t>
            </w:r>
          </w:p>
        </w:tc>
      </w:tr>
      <w:tr w:rsidR="00B63A43" w:rsidRPr="009F3A4C" w:rsidTr="00B63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A0"/>
        </w:tblPrEx>
        <w:trPr>
          <w:gridBefore w:val="1"/>
          <w:wBefore w:w="35" w:type="dxa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4C8" w:rsidRDefault="003A74C8" w:rsidP="00FB3648">
            <w:pPr>
              <w:pStyle w:val="a3"/>
              <w:spacing w:line="276" w:lineRule="auto"/>
              <w:jc w:val="both"/>
            </w:pPr>
            <w:r>
              <w:rPr>
                <w:lang w:val="ru-RU"/>
              </w:rPr>
              <w:lastRenderedPageBreak/>
              <w:t>Ориентировочный этап</w:t>
            </w:r>
          </w:p>
        </w:tc>
        <w:tc>
          <w:tcPr>
            <w:tcW w:w="20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4C8" w:rsidRPr="005E0153" w:rsidRDefault="005E0153" w:rsidP="00FB3648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•  организовать  самостоятельное </w:t>
            </w:r>
            <w:r>
              <w:rPr>
                <w:lang w:val="ru-RU"/>
              </w:rPr>
              <w:lastRenderedPageBreak/>
              <w:t xml:space="preserve">планирование и выбор методов исследования </w:t>
            </w:r>
            <w:proofErr w:type="gramStart"/>
            <w:r>
              <w:rPr>
                <w:lang w:val="ru-RU"/>
              </w:rPr>
              <w:t>из</w:t>
            </w:r>
            <w:proofErr w:type="gramEnd"/>
            <w:r>
              <w:rPr>
                <w:lang w:val="ru-RU"/>
              </w:rPr>
              <w:t xml:space="preserve"> уже известных учащимся</w:t>
            </w: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4C8" w:rsidRPr="005E0153" w:rsidRDefault="005E0153" w:rsidP="00FB3648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Беседа </w:t>
            </w:r>
          </w:p>
        </w:tc>
        <w:tc>
          <w:tcPr>
            <w:tcW w:w="1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4C8" w:rsidRPr="005E0153" w:rsidRDefault="005E0153" w:rsidP="00FB3648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Групповая </w:t>
            </w:r>
          </w:p>
        </w:tc>
        <w:tc>
          <w:tcPr>
            <w:tcW w:w="29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1BA3" w:rsidRPr="008E1BA3" w:rsidRDefault="008E1BA3" w:rsidP="008E1BA3">
            <w:pPr>
              <w:rPr>
                <w:lang w:val="ru-RU"/>
              </w:rPr>
            </w:pPr>
            <w:r>
              <w:rPr>
                <w:lang w:val="ru-RU"/>
              </w:rPr>
              <w:t>Предлагает подумать,</w:t>
            </w:r>
            <w:r w:rsidRPr="008E1BA3">
              <w:rPr>
                <w:lang w:val="ru-RU"/>
              </w:rPr>
              <w:t xml:space="preserve"> какие задачи нам необходимо поставить </w:t>
            </w:r>
            <w:r w:rsidRPr="008E1BA3">
              <w:rPr>
                <w:lang w:val="ru-RU"/>
              </w:rPr>
              <w:lastRenderedPageBreak/>
              <w:t>перед собой, учитывая, что это первый урок по произведению</w:t>
            </w:r>
            <w:proofErr w:type="gramStart"/>
            <w:r w:rsidRPr="008E1BA3">
              <w:rPr>
                <w:lang w:val="ru-RU"/>
              </w:rPr>
              <w:t>.</w:t>
            </w:r>
            <w:proofErr w:type="gramEnd"/>
            <w:r w:rsidRPr="008E1BA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Составьте план урока.</w:t>
            </w:r>
          </w:p>
          <w:p w:rsidR="003A74C8" w:rsidRPr="008E1BA3" w:rsidRDefault="003A74C8" w:rsidP="008E1BA3">
            <w:pPr>
              <w:rPr>
                <w:lang w:val="ru-RU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4C8" w:rsidRDefault="006A1CA1" w:rsidP="00FB3648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Обсуждают в группах и называют известные </w:t>
            </w:r>
            <w:r>
              <w:rPr>
                <w:lang w:val="ru-RU"/>
              </w:rPr>
              <w:lastRenderedPageBreak/>
              <w:t>им методы исследования, определяют последовательность действий</w:t>
            </w:r>
            <w:r w:rsidR="008E1BA3">
              <w:rPr>
                <w:lang w:val="ru-RU"/>
              </w:rPr>
              <w:t>.</w:t>
            </w:r>
          </w:p>
          <w:p w:rsidR="008E1BA3" w:rsidRPr="008E1BA3" w:rsidRDefault="008E1BA3" w:rsidP="008E1BA3">
            <w:pPr>
              <w:widowControl/>
              <w:suppressAutoHyphens w:val="0"/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8E1BA3">
              <w:rPr>
                <w:lang w:val="ru-RU"/>
              </w:rPr>
              <w:t>История создания комедии.</w:t>
            </w:r>
          </w:p>
          <w:p w:rsidR="008E1BA3" w:rsidRPr="008E1BA3" w:rsidRDefault="008E1BA3" w:rsidP="008E1BA3">
            <w:pPr>
              <w:widowControl/>
              <w:suppressAutoHyphens w:val="0"/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8E1BA3">
              <w:rPr>
                <w:lang w:val="ru-RU"/>
              </w:rPr>
              <w:t>Первая постановка комедии, отклики современников, впечатления самого автора.</w:t>
            </w:r>
          </w:p>
          <w:p w:rsidR="008E1BA3" w:rsidRPr="008E1BA3" w:rsidRDefault="008E1BA3" w:rsidP="008E1BA3">
            <w:pPr>
              <w:widowControl/>
              <w:suppressAutoHyphens w:val="0"/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8E1BA3">
              <w:rPr>
                <w:lang w:val="ru-RU"/>
              </w:rPr>
              <w:t>Особенности драматического произведения.</w:t>
            </w:r>
          </w:p>
          <w:p w:rsidR="008E1BA3" w:rsidRPr="008E1BA3" w:rsidRDefault="008E1BA3" w:rsidP="008E1BA3">
            <w:pPr>
              <w:widowControl/>
              <w:suppressAutoHyphens w:val="0"/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Pr="008E1BA3">
              <w:rPr>
                <w:lang w:val="ru-RU"/>
              </w:rPr>
              <w:t>Первое знакомство с текстом произведения.</w:t>
            </w:r>
          </w:p>
          <w:p w:rsidR="008E1BA3" w:rsidRPr="005E0153" w:rsidRDefault="008E1BA3" w:rsidP="00FB3648">
            <w:pPr>
              <w:pStyle w:val="a3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153" w:rsidRPr="005E0153" w:rsidRDefault="005E0153" w:rsidP="005E0153">
            <w:pPr>
              <w:widowControl/>
              <w:tabs>
                <w:tab w:val="left" w:pos="360"/>
                <w:tab w:val="left" w:pos="900"/>
              </w:tabs>
              <w:suppressAutoHyphens w:val="0"/>
              <w:spacing w:line="360" w:lineRule="auto"/>
              <w:jc w:val="both"/>
              <w:rPr>
                <w:lang w:val="ru-RU"/>
              </w:rPr>
            </w:pPr>
            <w:r w:rsidRPr="000959DF">
              <w:rPr>
                <w:i/>
                <w:lang w:val="ru-RU" w:eastAsia="ru-RU"/>
              </w:rPr>
              <w:lastRenderedPageBreak/>
              <w:t>Регулятивные УУД</w:t>
            </w:r>
            <w:r>
              <w:rPr>
                <w:lang w:val="ru-RU" w:eastAsia="ru-RU"/>
              </w:rPr>
              <w:t xml:space="preserve">: </w:t>
            </w:r>
            <w:r w:rsidRPr="005E0153">
              <w:rPr>
                <w:lang w:val="ru-RU" w:eastAsia="ru-RU"/>
              </w:rPr>
              <w:t xml:space="preserve">планировать пути </w:t>
            </w:r>
            <w:r w:rsidRPr="005E0153">
              <w:rPr>
                <w:lang w:val="ru-RU" w:eastAsia="ru-RU"/>
              </w:rPr>
              <w:lastRenderedPageBreak/>
              <w:t>достижения целей;</w:t>
            </w:r>
          </w:p>
          <w:p w:rsidR="000959DF" w:rsidRDefault="000959DF" w:rsidP="00FB3648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0959DF">
              <w:rPr>
                <w:i/>
                <w:lang w:val="ru-RU"/>
              </w:rPr>
              <w:t xml:space="preserve">Коммуникативные УУД: </w:t>
            </w:r>
          </w:p>
          <w:p w:rsidR="003A74C8" w:rsidRDefault="000959DF" w:rsidP="00FB3648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0B790D">
              <w:t> </w:t>
            </w:r>
            <w:r w:rsidRPr="000959DF">
              <w:rPr>
                <w:lang w:val="ru-RU"/>
              </w:rPr>
              <w:t>учитывать разные мнения и стремиться к координации различных позиций в сотрудничестве;</w:t>
            </w:r>
          </w:p>
          <w:p w:rsidR="000959DF" w:rsidRDefault="000959DF" w:rsidP="00FB3648">
            <w:pPr>
              <w:pStyle w:val="a3"/>
              <w:spacing w:line="276" w:lineRule="auto"/>
              <w:jc w:val="both"/>
              <w:rPr>
                <w:i/>
                <w:lang w:val="ru-RU"/>
              </w:rPr>
            </w:pPr>
            <w:r w:rsidRPr="000959DF">
              <w:rPr>
                <w:i/>
                <w:lang w:val="ru-RU"/>
              </w:rPr>
              <w:t>Познавательные УУД:</w:t>
            </w:r>
          </w:p>
          <w:p w:rsidR="000959DF" w:rsidRPr="000959DF" w:rsidRDefault="000959DF" w:rsidP="00FB3648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0959DF">
              <w:rPr>
                <w:lang w:val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0959DF" w:rsidRDefault="000959DF" w:rsidP="00FB3648">
            <w:pPr>
              <w:pStyle w:val="a3"/>
              <w:spacing w:line="276" w:lineRule="auto"/>
              <w:jc w:val="both"/>
              <w:rPr>
                <w:i/>
                <w:lang w:val="ru-RU"/>
              </w:rPr>
            </w:pPr>
            <w:r w:rsidRPr="000959DF">
              <w:rPr>
                <w:i/>
                <w:lang w:val="ru-RU"/>
              </w:rPr>
              <w:t>Личностные УУД:</w:t>
            </w:r>
          </w:p>
          <w:p w:rsidR="000959DF" w:rsidRPr="000959DF" w:rsidRDefault="000959DF" w:rsidP="00FB3648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0959DF">
              <w:rPr>
                <w:lang w:val="ru-RU"/>
              </w:rPr>
              <w:t>умение вести диалог на основе равноправных отношений и взаимного уважения и принятия</w:t>
            </w:r>
          </w:p>
        </w:tc>
      </w:tr>
      <w:tr w:rsidR="00B63A43" w:rsidRPr="008E1BA3" w:rsidTr="00B63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A0"/>
        </w:tblPrEx>
        <w:trPr>
          <w:gridBefore w:val="1"/>
          <w:wBefore w:w="35" w:type="dxa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4C8" w:rsidRDefault="003A74C8" w:rsidP="00FB3648">
            <w:pPr>
              <w:pStyle w:val="a3"/>
              <w:spacing w:line="276" w:lineRule="auto"/>
              <w:jc w:val="both"/>
            </w:pPr>
            <w:r>
              <w:rPr>
                <w:lang w:val="ru-RU"/>
              </w:rPr>
              <w:lastRenderedPageBreak/>
              <w:t>Поисково-исследовательский этап</w:t>
            </w:r>
          </w:p>
        </w:tc>
        <w:tc>
          <w:tcPr>
            <w:tcW w:w="20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4C8" w:rsidRPr="00993C76" w:rsidRDefault="00993C76" w:rsidP="00993C76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i/>
                <w:iCs/>
                <w:lang w:val="ru-RU"/>
              </w:rPr>
              <w:t>О</w:t>
            </w:r>
            <w:r w:rsidRPr="00993C76">
              <w:rPr>
                <w:i/>
                <w:iCs/>
                <w:lang w:val="ru-RU"/>
              </w:rPr>
              <w:t>рганизация</w:t>
            </w:r>
            <w:r w:rsidRPr="00993C76">
              <w:rPr>
                <w:lang w:val="ru-RU"/>
              </w:rPr>
              <w:t xml:space="preserve"> процесса </w:t>
            </w:r>
            <w:r w:rsidRPr="00993C76">
              <w:rPr>
                <w:i/>
                <w:iCs/>
                <w:lang w:val="ru-RU"/>
              </w:rPr>
              <w:t xml:space="preserve">самостоятельного </w:t>
            </w:r>
            <w:r w:rsidRPr="00993C76">
              <w:rPr>
                <w:i/>
                <w:iCs/>
                <w:lang w:val="ru-RU"/>
              </w:rPr>
              <w:lastRenderedPageBreak/>
              <w:t>постижения</w:t>
            </w:r>
            <w:r w:rsidRPr="00993C76">
              <w:rPr>
                <w:lang w:val="ru-RU"/>
              </w:rPr>
              <w:t xml:space="preserve"> учениками нового материала (недостающих знаний)</w:t>
            </w:r>
            <w:r>
              <w:rPr>
                <w:lang w:val="ru-RU"/>
              </w:rPr>
              <w:t>.</w:t>
            </w: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4C8" w:rsidRDefault="001E5490" w:rsidP="00FB3648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Репродуктивный метод обучения.</w:t>
            </w:r>
          </w:p>
          <w:p w:rsidR="001E5490" w:rsidRPr="00993C76" w:rsidRDefault="00FA6D9B" w:rsidP="00FB3648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Устное </w:t>
            </w:r>
            <w:r>
              <w:rPr>
                <w:lang w:val="ru-RU"/>
              </w:rPr>
              <w:lastRenderedPageBreak/>
              <w:t>сообщение, доклад</w:t>
            </w:r>
          </w:p>
        </w:tc>
        <w:tc>
          <w:tcPr>
            <w:tcW w:w="1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4C8" w:rsidRDefault="00FA6D9B" w:rsidP="00FB3648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Индивидуальная форма.</w:t>
            </w:r>
          </w:p>
          <w:p w:rsidR="00FA6D9B" w:rsidRPr="00993C76" w:rsidRDefault="00FA6D9B" w:rsidP="00FB3648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Коллективная </w:t>
            </w:r>
            <w:r>
              <w:rPr>
                <w:lang w:val="ru-RU"/>
              </w:rPr>
              <w:lastRenderedPageBreak/>
              <w:t>форма.</w:t>
            </w:r>
          </w:p>
        </w:tc>
        <w:tc>
          <w:tcPr>
            <w:tcW w:w="29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6D9B" w:rsidRDefault="00FA6D9B" w:rsidP="008E1BA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Предлагает послушать сообщения и в тетради сделать записи.</w:t>
            </w:r>
          </w:p>
          <w:p w:rsidR="008E1BA3" w:rsidRPr="008E1BA3" w:rsidRDefault="000959DF" w:rsidP="008E1BA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1.</w:t>
            </w:r>
            <w:r w:rsidR="008E1BA3" w:rsidRPr="008E1BA3">
              <w:rPr>
                <w:lang w:val="ru-RU"/>
              </w:rPr>
              <w:t>Сообщение «История создания комедии «Ревизор».</w:t>
            </w:r>
          </w:p>
          <w:p w:rsidR="008E1BA3" w:rsidRPr="008E1BA3" w:rsidRDefault="000959DF" w:rsidP="008E1BA3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8E1BA3" w:rsidRPr="008E1BA3">
              <w:rPr>
                <w:lang w:val="ru-RU"/>
              </w:rPr>
              <w:t>Сообщение «Первая постановка комедии «Ревизор».</w:t>
            </w:r>
          </w:p>
          <w:p w:rsidR="008E1BA3" w:rsidRPr="008E1BA3" w:rsidRDefault="000959DF" w:rsidP="008E1BA3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8E1BA3" w:rsidRPr="008E1BA3">
              <w:rPr>
                <w:lang w:val="ru-RU"/>
              </w:rPr>
              <w:t>Для чего важно знать об особенностях драматического произведения? (Чтобы понять произведение, его содержание и основную мысль</w:t>
            </w:r>
            <w:proofErr w:type="gramStart"/>
            <w:r w:rsidR="008E1BA3" w:rsidRPr="008E1BA3">
              <w:rPr>
                <w:lang w:val="ru-RU"/>
              </w:rPr>
              <w:t xml:space="preserve"> ,</w:t>
            </w:r>
            <w:proofErr w:type="gramEnd"/>
            <w:r w:rsidR="008E1BA3" w:rsidRPr="008E1BA3">
              <w:rPr>
                <w:lang w:val="ru-RU"/>
              </w:rPr>
              <w:t xml:space="preserve"> т. е. конфликт)</w:t>
            </w:r>
          </w:p>
          <w:p w:rsidR="000959DF" w:rsidRDefault="008E1BA3" w:rsidP="008E1BA3">
            <w:pPr>
              <w:rPr>
                <w:lang w:val="ru-RU"/>
              </w:rPr>
            </w:pPr>
            <w:r w:rsidRPr="000959DF">
              <w:rPr>
                <w:i/>
                <w:lang w:val="ru-RU"/>
              </w:rPr>
              <w:t>Вопросы:</w:t>
            </w:r>
            <w:r w:rsidRPr="008E1BA3">
              <w:rPr>
                <w:lang w:val="ru-RU"/>
              </w:rPr>
              <w:t xml:space="preserve"> </w:t>
            </w:r>
          </w:p>
          <w:p w:rsidR="000959DF" w:rsidRDefault="008E1BA3" w:rsidP="008E1BA3">
            <w:pPr>
              <w:rPr>
                <w:lang w:val="ru-RU"/>
              </w:rPr>
            </w:pPr>
            <w:r w:rsidRPr="008E1BA3">
              <w:rPr>
                <w:lang w:val="ru-RU"/>
              </w:rPr>
              <w:t>Рассказывает ли автор в пьесе о своем герое?</w:t>
            </w:r>
          </w:p>
          <w:p w:rsidR="008E1BA3" w:rsidRPr="008E1BA3" w:rsidRDefault="008E1BA3" w:rsidP="008E1BA3">
            <w:pPr>
              <w:rPr>
                <w:lang w:val="ru-RU"/>
              </w:rPr>
            </w:pPr>
            <w:r w:rsidRPr="008E1BA3">
              <w:rPr>
                <w:lang w:val="ru-RU"/>
              </w:rPr>
              <w:t xml:space="preserve"> Что же помогает узнать о герое пьесы, характеризовать его? (Речь героя, интонация, реплики других героев о нем, жесты, мимика, ремарки). </w:t>
            </w:r>
          </w:p>
          <w:p w:rsidR="003A74C8" w:rsidRPr="008E1BA3" w:rsidRDefault="003A74C8" w:rsidP="00FB3648">
            <w:pPr>
              <w:pStyle w:val="a3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4C8" w:rsidRDefault="00FA6D9B" w:rsidP="00FA6D9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Ученик делает сообщение по теме </w:t>
            </w:r>
            <w:r w:rsidRPr="008E1BA3">
              <w:rPr>
                <w:lang w:val="ru-RU"/>
              </w:rPr>
              <w:t xml:space="preserve">«История создания </w:t>
            </w:r>
            <w:r w:rsidRPr="008E1BA3">
              <w:rPr>
                <w:lang w:val="ru-RU"/>
              </w:rPr>
              <w:lastRenderedPageBreak/>
              <w:t>комедии «Ревизор».</w:t>
            </w:r>
            <w:r>
              <w:rPr>
                <w:lang w:val="ru-RU"/>
              </w:rPr>
              <w:t xml:space="preserve"> Учащиеся слушают и делают записи в тетрадях.</w:t>
            </w:r>
          </w:p>
          <w:p w:rsidR="00FA6D9B" w:rsidRDefault="00FA6D9B" w:rsidP="00FA6D9B">
            <w:pPr>
              <w:rPr>
                <w:lang w:val="ru-RU"/>
              </w:rPr>
            </w:pPr>
          </w:p>
          <w:p w:rsidR="00FA6D9B" w:rsidRDefault="00FA6D9B" w:rsidP="00FA6D9B">
            <w:pPr>
              <w:rPr>
                <w:lang w:val="ru-RU"/>
              </w:rPr>
            </w:pPr>
          </w:p>
          <w:p w:rsidR="00FA6D9B" w:rsidRPr="00FA6D9B" w:rsidRDefault="00FA6D9B" w:rsidP="00FA6D9B">
            <w:pPr>
              <w:rPr>
                <w:lang w:val="ru-RU"/>
              </w:rPr>
            </w:pPr>
            <w:r>
              <w:rPr>
                <w:lang w:val="ru-RU"/>
              </w:rPr>
              <w:t>Отвечают на вопросы учителя.</w:t>
            </w:r>
          </w:p>
        </w:tc>
        <w:tc>
          <w:tcPr>
            <w:tcW w:w="2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4C8" w:rsidRDefault="001E5490" w:rsidP="00FB3648">
            <w:pPr>
              <w:pStyle w:val="a3"/>
              <w:spacing w:line="276" w:lineRule="auto"/>
              <w:jc w:val="both"/>
              <w:rPr>
                <w:i/>
                <w:lang w:val="ru-RU"/>
              </w:rPr>
            </w:pPr>
            <w:r w:rsidRPr="001E5490">
              <w:rPr>
                <w:i/>
                <w:lang w:val="ru-RU"/>
              </w:rPr>
              <w:lastRenderedPageBreak/>
              <w:t>Коммуникативные УУД:</w:t>
            </w:r>
          </w:p>
          <w:p w:rsidR="00FA6D9B" w:rsidRPr="00FA6D9B" w:rsidRDefault="00FA6D9B" w:rsidP="00FB3648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FA6D9B">
              <w:rPr>
                <w:lang w:val="ru-RU"/>
              </w:rPr>
              <w:t xml:space="preserve">строить </w:t>
            </w:r>
            <w:r w:rsidRPr="00FA6D9B">
              <w:rPr>
                <w:lang w:val="ru-RU"/>
              </w:rPr>
              <w:lastRenderedPageBreak/>
              <w:t>монологическое контекстное высказывание</w:t>
            </w:r>
          </w:p>
          <w:p w:rsidR="001E5490" w:rsidRDefault="00FA6D9B" w:rsidP="00FB3648">
            <w:pPr>
              <w:pStyle w:val="a3"/>
              <w:spacing w:line="276" w:lineRule="auto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Познавательные УУД:</w:t>
            </w:r>
          </w:p>
          <w:p w:rsidR="00B63A43" w:rsidRDefault="00FA6D9B" w:rsidP="00FB3648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FA6D9B">
              <w:rPr>
                <w:lang w:val="ru-RU"/>
              </w:rPr>
              <w:t>осуществлять расширенный поиск информации с использованием ресурсов библиотек и Интернета</w:t>
            </w:r>
            <w:r>
              <w:rPr>
                <w:lang w:val="ru-RU"/>
              </w:rPr>
              <w:t>;</w:t>
            </w:r>
          </w:p>
          <w:p w:rsidR="00FA6D9B" w:rsidRPr="00B63A43" w:rsidRDefault="00FA6D9B" w:rsidP="00B63A43">
            <w:pPr>
              <w:rPr>
                <w:lang w:val="ru-RU"/>
              </w:rPr>
            </w:pPr>
          </w:p>
        </w:tc>
      </w:tr>
      <w:tr w:rsidR="00B63A43" w:rsidRPr="000959DF" w:rsidTr="00B63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A0"/>
        </w:tblPrEx>
        <w:trPr>
          <w:gridBefore w:val="1"/>
          <w:wBefore w:w="35" w:type="dxa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4C8" w:rsidRDefault="003A74C8" w:rsidP="00FB3648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Практический этап</w:t>
            </w:r>
          </w:p>
        </w:tc>
        <w:tc>
          <w:tcPr>
            <w:tcW w:w="20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4C8" w:rsidRDefault="00993C76" w:rsidP="00FB3648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Подгот</w:t>
            </w:r>
            <w:r w:rsidR="002C4DD4">
              <w:rPr>
                <w:lang w:val="ru-RU"/>
              </w:rPr>
              <w:t>овка</w:t>
            </w:r>
            <w:r>
              <w:rPr>
                <w:lang w:val="ru-RU"/>
              </w:rPr>
              <w:t xml:space="preserve"> к восприятию произведения, </w:t>
            </w:r>
          </w:p>
          <w:p w:rsidR="00993C76" w:rsidRDefault="00993C76" w:rsidP="00FB3648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2C4DD4">
              <w:rPr>
                <w:lang w:val="ru-RU"/>
              </w:rPr>
              <w:t>ызов</w:t>
            </w:r>
            <w:r>
              <w:rPr>
                <w:lang w:val="ru-RU"/>
              </w:rPr>
              <w:t xml:space="preserve"> интерес</w:t>
            </w:r>
            <w:r w:rsidR="002C4DD4">
              <w:rPr>
                <w:lang w:val="ru-RU"/>
              </w:rPr>
              <w:t>а</w:t>
            </w:r>
            <w:r>
              <w:rPr>
                <w:lang w:val="ru-RU"/>
              </w:rPr>
              <w:t xml:space="preserve"> к прочтению комедии «Ревизор»</w:t>
            </w:r>
          </w:p>
          <w:p w:rsidR="00993C76" w:rsidRDefault="00993C76" w:rsidP="00993C76">
            <w:pPr>
              <w:rPr>
                <w:lang w:val="ru-RU"/>
              </w:rPr>
            </w:pPr>
          </w:p>
          <w:p w:rsidR="00993C76" w:rsidRPr="00993C76" w:rsidRDefault="00993C76" w:rsidP="002C4DD4">
            <w:pPr>
              <w:rPr>
                <w:lang w:val="ru-RU"/>
              </w:rPr>
            </w:pPr>
            <w:r>
              <w:rPr>
                <w:i/>
                <w:iCs/>
                <w:lang w:val="ru-RU"/>
              </w:rPr>
              <w:lastRenderedPageBreak/>
              <w:t>О</w:t>
            </w:r>
            <w:r w:rsidRPr="00993C76">
              <w:rPr>
                <w:i/>
                <w:iCs/>
                <w:lang w:val="ru-RU"/>
              </w:rPr>
              <w:t>рганизация</w:t>
            </w:r>
            <w:r w:rsidRPr="00993C76">
              <w:rPr>
                <w:lang w:val="ru-RU"/>
              </w:rPr>
              <w:t xml:space="preserve"> действий </w:t>
            </w:r>
            <w:r w:rsidRPr="00993C76">
              <w:rPr>
                <w:i/>
                <w:iCs/>
                <w:lang w:val="ru-RU"/>
              </w:rPr>
              <w:t>закрепления</w:t>
            </w:r>
            <w:r w:rsidRPr="00993C76">
              <w:rPr>
                <w:lang w:val="ru-RU"/>
              </w:rPr>
              <w:t xml:space="preserve"> знаний </w:t>
            </w:r>
            <w:r w:rsidR="002C4DD4">
              <w:rPr>
                <w:lang w:val="ru-RU"/>
              </w:rPr>
              <w:t xml:space="preserve">об особенностях драматического произведения </w:t>
            </w:r>
            <w:r w:rsidRPr="00993C76">
              <w:rPr>
                <w:lang w:val="ru-RU"/>
              </w:rPr>
              <w:t>в процессе решения конкретно-практических задач</w:t>
            </w: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4C8" w:rsidRPr="00993C76" w:rsidRDefault="003A74C8" w:rsidP="00FB3648">
            <w:pPr>
              <w:pStyle w:val="a3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4C8" w:rsidRPr="00993C76" w:rsidRDefault="00993C76" w:rsidP="00FB3648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Групповая форма</w:t>
            </w:r>
          </w:p>
        </w:tc>
        <w:tc>
          <w:tcPr>
            <w:tcW w:w="29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59DF" w:rsidRPr="000959DF" w:rsidRDefault="000959DF" w:rsidP="000959DF">
            <w:pPr>
              <w:tabs>
                <w:tab w:val="center" w:pos="4857"/>
              </w:tabs>
              <w:rPr>
                <w:lang w:val="ru-RU"/>
              </w:rPr>
            </w:pPr>
            <w:r w:rsidRPr="000959DF">
              <w:rPr>
                <w:lang w:val="ru-RU"/>
              </w:rPr>
              <w:t>Задания по группам:</w:t>
            </w:r>
            <w:r w:rsidRPr="000959DF">
              <w:rPr>
                <w:lang w:val="ru-RU"/>
              </w:rPr>
              <w:tab/>
            </w:r>
          </w:p>
          <w:p w:rsidR="000959DF" w:rsidRPr="000959DF" w:rsidRDefault="000959DF" w:rsidP="000959DF">
            <w:pPr>
              <w:widowControl/>
              <w:suppressAutoHyphens w:val="0"/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0959DF">
              <w:rPr>
                <w:lang w:val="ru-RU"/>
              </w:rPr>
              <w:t>Прочитайте страницу «Действующие лица». Сколько героев в пьесе? Какое социальное положение они занимают? О чем это говорит? О чем говорят фамилии героев?</w:t>
            </w:r>
          </w:p>
          <w:p w:rsidR="000959DF" w:rsidRPr="000959DF" w:rsidRDefault="000959DF" w:rsidP="000959DF">
            <w:pPr>
              <w:widowControl/>
              <w:suppressAutoHyphens w:val="0"/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2.</w:t>
            </w:r>
            <w:r w:rsidRPr="000959DF">
              <w:rPr>
                <w:lang w:val="ru-RU"/>
              </w:rPr>
              <w:t>Характеры и костюмы.  Встречали ли вы в какой-либо пьесе подобное описание автором своих героев? Как вы думаете, для чего это нужно было автору?</w:t>
            </w:r>
          </w:p>
          <w:p w:rsidR="000959DF" w:rsidRDefault="000959DF" w:rsidP="000959DF">
            <w:pPr>
              <w:widowControl/>
              <w:suppressAutoHyphens w:val="0"/>
              <w:spacing w:after="200" w:line="276" w:lineRule="auto"/>
            </w:pPr>
            <w:r>
              <w:rPr>
                <w:lang w:val="ru-RU"/>
              </w:rPr>
              <w:t>3.</w:t>
            </w:r>
            <w:r w:rsidRPr="000959DF">
              <w:rPr>
                <w:lang w:val="ru-RU"/>
              </w:rPr>
              <w:t xml:space="preserve">Прочитайте первые строчки первого явления. Какую роль играет первая фраза комедии?  </w:t>
            </w:r>
            <w:proofErr w:type="spellStart"/>
            <w:r>
              <w:t>Какую</w:t>
            </w:r>
            <w:proofErr w:type="spellEnd"/>
            <w:r>
              <w:t xml:space="preserve"> </w:t>
            </w:r>
            <w:proofErr w:type="spellStart"/>
            <w:r>
              <w:t>роль</w:t>
            </w:r>
            <w:proofErr w:type="spellEnd"/>
            <w:r>
              <w:t xml:space="preserve"> </w:t>
            </w:r>
            <w:proofErr w:type="spellStart"/>
            <w:r>
              <w:t>занимает</w:t>
            </w:r>
            <w:proofErr w:type="spellEnd"/>
            <w:r>
              <w:t xml:space="preserve"> </w:t>
            </w:r>
            <w:proofErr w:type="spellStart"/>
            <w:r>
              <w:t>отрывок</w:t>
            </w:r>
            <w:proofErr w:type="spellEnd"/>
            <w:r>
              <w:t xml:space="preserve"> в </w:t>
            </w:r>
            <w:proofErr w:type="spellStart"/>
            <w:r>
              <w:t>композиционной</w:t>
            </w:r>
            <w:proofErr w:type="spellEnd"/>
            <w:r>
              <w:t xml:space="preserve"> </w:t>
            </w:r>
            <w:proofErr w:type="spellStart"/>
            <w:r>
              <w:t>структуре</w:t>
            </w:r>
            <w:proofErr w:type="spellEnd"/>
            <w:r>
              <w:t xml:space="preserve"> </w:t>
            </w:r>
            <w:proofErr w:type="spellStart"/>
            <w:r>
              <w:t>произведения</w:t>
            </w:r>
            <w:proofErr w:type="spellEnd"/>
            <w:r>
              <w:t>? (</w:t>
            </w:r>
            <w:proofErr w:type="spellStart"/>
            <w:proofErr w:type="gramStart"/>
            <w:r>
              <w:t>завязка</w:t>
            </w:r>
            <w:proofErr w:type="spellEnd"/>
            <w:proofErr w:type="gramEnd"/>
            <w:r>
              <w:t>).</w:t>
            </w:r>
          </w:p>
          <w:p w:rsidR="000959DF" w:rsidRPr="000959DF" w:rsidRDefault="000959DF" w:rsidP="000959DF">
            <w:pPr>
              <w:rPr>
                <w:lang w:val="ru-RU"/>
              </w:rPr>
            </w:pPr>
            <w:r w:rsidRPr="000959DF">
              <w:rPr>
                <w:lang w:val="ru-RU"/>
              </w:rPr>
              <w:t>Создайте воображаемую мизансцену. Продумайте, как бы вы расположили персонажей в определенный момент действия, представьте их положение, мимику, жесты, движения.</w:t>
            </w:r>
          </w:p>
          <w:p w:rsidR="003A74C8" w:rsidRPr="000959DF" w:rsidRDefault="003A74C8" w:rsidP="00FB3648">
            <w:pPr>
              <w:pStyle w:val="a3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4C8" w:rsidRPr="000959DF" w:rsidRDefault="003A74C8" w:rsidP="00FB3648">
            <w:pPr>
              <w:pStyle w:val="a3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490" w:rsidRPr="001E5490" w:rsidRDefault="001E5490" w:rsidP="00FB3648">
            <w:pPr>
              <w:pStyle w:val="a3"/>
              <w:spacing w:line="276" w:lineRule="auto"/>
              <w:jc w:val="both"/>
              <w:rPr>
                <w:i/>
                <w:lang w:val="ru-RU"/>
              </w:rPr>
            </w:pPr>
            <w:r w:rsidRPr="001E5490">
              <w:rPr>
                <w:i/>
                <w:lang w:val="ru-RU"/>
              </w:rPr>
              <w:t xml:space="preserve">Коммуникативные УУД: </w:t>
            </w:r>
          </w:p>
          <w:p w:rsidR="001E5490" w:rsidRDefault="001E5490" w:rsidP="001E5490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1E5490">
              <w:rPr>
                <w:lang w:val="ru-RU"/>
              </w:rPr>
              <w:t xml:space="preserve">адекватно использовать речевые средства для решения различных коммуникативных </w:t>
            </w:r>
            <w:r w:rsidRPr="001E5490">
              <w:rPr>
                <w:lang w:val="ru-RU"/>
              </w:rPr>
              <w:lastRenderedPageBreak/>
              <w:t>задач; владеть устной речью; строить монологическое контекстное высказывание;</w:t>
            </w:r>
          </w:p>
          <w:p w:rsidR="003A74C8" w:rsidRDefault="001E5490" w:rsidP="001E5490">
            <w:pPr>
              <w:rPr>
                <w:i/>
                <w:lang w:val="ru-RU"/>
              </w:rPr>
            </w:pPr>
            <w:r w:rsidRPr="001E5490">
              <w:rPr>
                <w:i/>
                <w:lang w:val="ru-RU"/>
              </w:rPr>
              <w:t>Познавательные УУД:</w:t>
            </w:r>
          </w:p>
          <w:p w:rsidR="001E5490" w:rsidRPr="00B63A43" w:rsidRDefault="00FA6D9B" w:rsidP="001E5490">
            <w:pPr>
              <w:rPr>
                <w:lang w:val="ru-RU"/>
              </w:rPr>
            </w:pPr>
            <w:r>
              <w:rPr>
                <w:lang w:val="ru-RU"/>
              </w:rPr>
              <w:t>владеть основами изучающего чтения</w:t>
            </w:r>
            <w:r w:rsidR="00B63A43">
              <w:rPr>
                <w:lang w:val="ru-RU"/>
              </w:rPr>
              <w:t>.</w:t>
            </w:r>
          </w:p>
          <w:p w:rsidR="001E5490" w:rsidRDefault="001E5490" w:rsidP="001E5490">
            <w:pPr>
              <w:rPr>
                <w:i/>
                <w:lang w:val="ru-RU"/>
              </w:rPr>
            </w:pPr>
          </w:p>
          <w:p w:rsidR="001E5490" w:rsidRPr="001E5490" w:rsidRDefault="001E5490" w:rsidP="001E5490">
            <w:pPr>
              <w:rPr>
                <w:lang w:val="ru-RU"/>
              </w:rPr>
            </w:pPr>
          </w:p>
        </w:tc>
      </w:tr>
      <w:tr w:rsidR="00B63A43" w:rsidRPr="00CB2898" w:rsidTr="00B63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A0"/>
        </w:tblPrEx>
        <w:trPr>
          <w:gridBefore w:val="1"/>
          <w:wBefore w:w="35" w:type="dxa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4C8" w:rsidRDefault="003A74C8" w:rsidP="00FB3648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Рефлексивно-оценочный этап</w:t>
            </w:r>
          </w:p>
        </w:tc>
        <w:tc>
          <w:tcPr>
            <w:tcW w:w="20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4C8" w:rsidRPr="002C4DD4" w:rsidRDefault="002C4DD4" w:rsidP="00FB3648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i/>
                <w:iCs/>
                <w:lang w:val="ru-RU"/>
              </w:rPr>
              <w:t>А</w:t>
            </w:r>
            <w:r w:rsidRPr="002C4DD4">
              <w:rPr>
                <w:i/>
                <w:iCs/>
                <w:lang w:val="ru-RU"/>
              </w:rPr>
              <w:t>нализ</w:t>
            </w:r>
            <w:r w:rsidRPr="002C4DD4">
              <w:rPr>
                <w:lang w:val="ru-RU"/>
              </w:rPr>
              <w:t xml:space="preserve"> школьниками собственных </w:t>
            </w:r>
            <w:r w:rsidRPr="002C4DD4">
              <w:rPr>
                <w:i/>
                <w:iCs/>
                <w:lang w:val="ru-RU"/>
              </w:rPr>
              <w:t>действий</w:t>
            </w:r>
            <w:r w:rsidRPr="002C4DD4">
              <w:rPr>
                <w:lang w:val="ru-RU"/>
              </w:rPr>
              <w:t xml:space="preserve">, </w:t>
            </w:r>
            <w:r w:rsidRPr="002C4DD4">
              <w:rPr>
                <w:lang w:val="ru-RU"/>
              </w:rPr>
              <w:lastRenderedPageBreak/>
              <w:t>выявление успехов и недочетов в работе</w:t>
            </w:r>
            <w:r>
              <w:rPr>
                <w:lang w:val="ru-RU"/>
              </w:rPr>
              <w:t xml:space="preserve">, </w:t>
            </w:r>
            <w:r w:rsidRPr="002C4DD4">
              <w:rPr>
                <w:i/>
                <w:iCs/>
                <w:lang w:val="ru-RU"/>
              </w:rPr>
              <w:t>определение программы</w:t>
            </w:r>
            <w:r w:rsidRPr="002C4DD4">
              <w:rPr>
                <w:lang w:val="ru-RU"/>
              </w:rPr>
              <w:t xml:space="preserve"> последующих </w:t>
            </w:r>
            <w:r w:rsidRPr="002C4DD4">
              <w:rPr>
                <w:i/>
                <w:iCs/>
                <w:lang w:val="ru-RU"/>
              </w:rPr>
              <w:t>коррекционных</w:t>
            </w:r>
            <w:r w:rsidRPr="002C4DD4">
              <w:rPr>
                <w:lang w:val="ru-RU"/>
              </w:rPr>
              <w:t xml:space="preserve"> действий (по устранению недочетов) и </w:t>
            </w:r>
            <w:r w:rsidRPr="002C4DD4">
              <w:rPr>
                <w:i/>
                <w:iCs/>
                <w:lang w:val="ru-RU"/>
              </w:rPr>
              <w:t>познавательных</w:t>
            </w:r>
            <w:r w:rsidRPr="002C4DD4">
              <w:rPr>
                <w:lang w:val="ru-RU"/>
              </w:rPr>
              <w:t xml:space="preserve"> действий (по «наращиванию» знаний)</w:t>
            </w:r>
            <w:r>
              <w:rPr>
                <w:lang w:val="ru-RU"/>
              </w:rPr>
              <w:t>.</w:t>
            </w: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4C8" w:rsidRPr="002C4DD4" w:rsidRDefault="003A74C8" w:rsidP="00FB3648">
            <w:pPr>
              <w:pStyle w:val="a3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4C8" w:rsidRPr="002C4DD4" w:rsidRDefault="002C4DD4" w:rsidP="00FB3648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Индивидуальная, или групповая </w:t>
            </w:r>
          </w:p>
        </w:tc>
        <w:tc>
          <w:tcPr>
            <w:tcW w:w="29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59DF" w:rsidRPr="000959DF" w:rsidRDefault="000959DF" w:rsidP="000959DF">
            <w:pPr>
              <w:rPr>
                <w:lang w:val="ru-RU"/>
              </w:rPr>
            </w:pPr>
            <w:r w:rsidRPr="000959DF">
              <w:rPr>
                <w:lang w:val="ru-RU"/>
              </w:rPr>
              <w:t xml:space="preserve">Итак, сделаем выводы по уроку. </w:t>
            </w:r>
          </w:p>
          <w:p w:rsidR="000959DF" w:rsidRPr="000959DF" w:rsidRDefault="000959DF" w:rsidP="000959DF">
            <w:pPr>
              <w:rPr>
                <w:lang w:val="ru-RU"/>
              </w:rPr>
            </w:pPr>
            <w:r w:rsidRPr="000959DF">
              <w:rPr>
                <w:lang w:val="ru-RU"/>
              </w:rPr>
              <w:t>Я вспомнил…</w:t>
            </w:r>
          </w:p>
          <w:p w:rsidR="000959DF" w:rsidRPr="000959DF" w:rsidRDefault="000959DF" w:rsidP="000959DF">
            <w:pPr>
              <w:rPr>
                <w:lang w:val="ru-RU"/>
              </w:rPr>
            </w:pPr>
            <w:r w:rsidRPr="000959DF">
              <w:rPr>
                <w:lang w:val="ru-RU"/>
              </w:rPr>
              <w:t>Я узнал….</w:t>
            </w:r>
          </w:p>
          <w:p w:rsidR="000959DF" w:rsidRPr="000959DF" w:rsidRDefault="000959DF" w:rsidP="000959DF">
            <w:pPr>
              <w:rPr>
                <w:lang w:val="ru-RU"/>
              </w:rPr>
            </w:pPr>
            <w:r w:rsidRPr="000959DF">
              <w:rPr>
                <w:lang w:val="ru-RU"/>
              </w:rPr>
              <w:t>У меня (не</w:t>
            </w:r>
            <w:proofErr w:type="gramStart"/>
            <w:r w:rsidRPr="000959DF">
              <w:rPr>
                <w:lang w:val="ru-RU"/>
              </w:rPr>
              <w:t>)п</w:t>
            </w:r>
            <w:proofErr w:type="gramEnd"/>
            <w:r w:rsidRPr="000959DF">
              <w:rPr>
                <w:lang w:val="ru-RU"/>
              </w:rPr>
              <w:t>олучилось…</w:t>
            </w:r>
          </w:p>
          <w:p w:rsidR="000959DF" w:rsidRDefault="000959DF" w:rsidP="000959DF">
            <w:proofErr w:type="spellStart"/>
            <w:r>
              <w:lastRenderedPageBreak/>
              <w:t>Мне</w:t>
            </w:r>
            <w:proofErr w:type="spellEnd"/>
            <w:r>
              <w:t xml:space="preserve"> </w:t>
            </w:r>
            <w:proofErr w:type="spellStart"/>
            <w:r>
              <w:t>предстоит</w:t>
            </w:r>
            <w:proofErr w:type="spellEnd"/>
            <w:r>
              <w:t>…</w:t>
            </w:r>
          </w:p>
          <w:p w:rsidR="003A74C8" w:rsidRDefault="003A74C8" w:rsidP="00FB3648">
            <w:pPr>
              <w:pStyle w:val="a3"/>
              <w:spacing w:line="276" w:lineRule="auto"/>
              <w:jc w:val="both"/>
            </w:pPr>
          </w:p>
        </w:tc>
        <w:tc>
          <w:tcPr>
            <w:tcW w:w="24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4C8" w:rsidRDefault="003A74C8" w:rsidP="00FB3648">
            <w:pPr>
              <w:pStyle w:val="a3"/>
              <w:spacing w:line="276" w:lineRule="auto"/>
              <w:jc w:val="both"/>
            </w:pPr>
          </w:p>
        </w:tc>
        <w:tc>
          <w:tcPr>
            <w:tcW w:w="2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898" w:rsidRPr="00CB2898" w:rsidRDefault="00CB2898" w:rsidP="00FB3648">
            <w:pPr>
              <w:pStyle w:val="a3"/>
              <w:spacing w:line="276" w:lineRule="auto"/>
              <w:jc w:val="both"/>
              <w:rPr>
                <w:i/>
                <w:lang w:val="ru-RU"/>
              </w:rPr>
            </w:pPr>
            <w:r w:rsidRPr="00CB2898">
              <w:rPr>
                <w:i/>
                <w:lang w:val="ru-RU"/>
              </w:rPr>
              <w:t>Коммуникативные УУД:</w:t>
            </w:r>
          </w:p>
          <w:p w:rsidR="00B63A43" w:rsidRDefault="00CB2898" w:rsidP="00FB3648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CB2898">
              <w:rPr>
                <w:lang w:val="ru-RU"/>
              </w:rPr>
              <w:t xml:space="preserve">осуществлять коммуникативную </w:t>
            </w:r>
            <w:r w:rsidRPr="00CB2898">
              <w:rPr>
                <w:lang w:val="ru-RU"/>
              </w:rPr>
              <w:lastRenderedPageBreak/>
              <w:t>рефлексию как осознание оснований собственных действий и действий партнёра</w:t>
            </w:r>
          </w:p>
          <w:p w:rsidR="003A74C8" w:rsidRPr="00B63A43" w:rsidRDefault="00B63A43" w:rsidP="00B63A43">
            <w:pPr>
              <w:rPr>
                <w:lang w:val="ru-RU"/>
              </w:rPr>
            </w:pPr>
            <w:r w:rsidRPr="00B63A43">
              <w:rPr>
                <w:i/>
                <w:lang w:val="ru-RU"/>
              </w:rPr>
              <w:t>Регулятивные УУД:</w:t>
            </w:r>
            <w:r>
              <w:rPr>
                <w:lang w:val="ru-RU"/>
              </w:rPr>
              <w:t xml:space="preserve"> </w:t>
            </w:r>
            <w:r w:rsidRPr="00B63A43">
              <w:rPr>
                <w:lang w:val="ru-RU"/>
              </w:rPr>
              <w:t>самостоятельно ставить новые учебные цели и задачи</w:t>
            </w:r>
          </w:p>
        </w:tc>
      </w:tr>
    </w:tbl>
    <w:p w:rsidR="003A74C8" w:rsidRDefault="003A74C8" w:rsidP="003A74C8">
      <w:pPr>
        <w:jc w:val="both"/>
        <w:rPr>
          <w:lang w:val="ru-RU"/>
        </w:rPr>
      </w:pPr>
    </w:p>
    <w:p w:rsidR="003A74C8" w:rsidRDefault="003A74C8" w:rsidP="003A74C8">
      <w:pPr>
        <w:jc w:val="both"/>
        <w:rPr>
          <w:lang w:val="ru-RU"/>
        </w:rPr>
      </w:pPr>
      <w:r>
        <w:rPr>
          <w:lang w:val="ru-RU"/>
        </w:rPr>
        <w:t>Дата:                                                                                                                                                Подпись учителя:</w:t>
      </w:r>
    </w:p>
    <w:p w:rsidR="003A74C8" w:rsidRDefault="003A74C8" w:rsidP="003A74C8"/>
    <w:p w:rsidR="00470C8E" w:rsidRDefault="00470C8E"/>
    <w:sectPr w:rsidR="00470C8E" w:rsidSect="006C3A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sz w:val="18"/>
        <w:szCs w:val="18"/>
      </w:rPr>
    </w:lvl>
  </w:abstractNum>
  <w:abstractNum w:abstractNumId="2">
    <w:nsid w:val="00A2698E"/>
    <w:multiLevelType w:val="hybridMultilevel"/>
    <w:tmpl w:val="8292B4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0C3ABE"/>
    <w:multiLevelType w:val="hybridMultilevel"/>
    <w:tmpl w:val="BAA86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E7BB1"/>
    <w:multiLevelType w:val="hybridMultilevel"/>
    <w:tmpl w:val="8268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927C1"/>
    <w:multiLevelType w:val="hybridMultilevel"/>
    <w:tmpl w:val="9BD85352"/>
    <w:lvl w:ilvl="0" w:tplc="041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6">
    <w:nsid w:val="6B7F4780"/>
    <w:multiLevelType w:val="hybridMultilevel"/>
    <w:tmpl w:val="0CE4E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A6971"/>
    <w:multiLevelType w:val="hybridMultilevel"/>
    <w:tmpl w:val="D3F6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6706D"/>
    <w:multiLevelType w:val="hybridMultilevel"/>
    <w:tmpl w:val="C33A027E"/>
    <w:lvl w:ilvl="0" w:tplc="E808F6E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74C8"/>
    <w:rsid w:val="00086761"/>
    <w:rsid w:val="000959DF"/>
    <w:rsid w:val="001E2B00"/>
    <w:rsid w:val="001E5490"/>
    <w:rsid w:val="002650CC"/>
    <w:rsid w:val="002C4DD4"/>
    <w:rsid w:val="002E0338"/>
    <w:rsid w:val="003A74C8"/>
    <w:rsid w:val="0043045D"/>
    <w:rsid w:val="00470C8E"/>
    <w:rsid w:val="004A1446"/>
    <w:rsid w:val="0051084B"/>
    <w:rsid w:val="005E0153"/>
    <w:rsid w:val="006A1CA1"/>
    <w:rsid w:val="007176AF"/>
    <w:rsid w:val="00733555"/>
    <w:rsid w:val="00757BC8"/>
    <w:rsid w:val="008E1BA3"/>
    <w:rsid w:val="0093063B"/>
    <w:rsid w:val="00993C76"/>
    <w:rsid w:val="009F3A4C"/>
    <w:rsid w:val="00A4761D"/>
    <w:rsid w:val="00B51BE4"/>
    <w:rsid w:val="00B63A43"/>
    <w:rsid w:val="00C304A7"/>
    <w:rsid w:val="00CB2898"/>
    <w:rsid w:val="00D109A2"/>
    <w:rsid w:val="00DB3DFB"/>
    <w:rsid w:val="00EA4173"/>
    <w:rsid w:val="00F758BB"/>
    <w:rsid w:val="00FA6D9B"/>
    <w:rsid w:val="00FC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C8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3A74C8"/>
    <w:pPr>
      <w:suppressLineNumbers/>
    </w:pPr>
    <w:rPr>
      <w:color w:val="auto"/>
      <w:kern w:val="2"/>
    </w:rPr>
  </w:style>
  <w:style w:type="paragraph" w:customStyle="1" w:styleId="TableContents">
    <w:name w:val="Table Contents"/>
    <w:basedOn w:val="a"/>
    <w:uiPriority w:val="99"/>
    <w:rsid w:val="001E2B00"/>
    <w:rPr>
      <w:color w:val="auto"/>
      <w:kern w:val="2"/>
    </w:rPr>
  </w:style>
  <w:style w:type="paragraph" w:styleId="a4">
    <w:name w:val="List Paragraph"/>
    <w:basedOn w:val="a"/>
    <w:uiPriority w:val="34"/>
    <w:qFormat/>
    <w:rsid w:val="004A1446"/>
    <w:pPr>
      <w:ind w:left="720"/>
      <w:contextualSpacing/>
    </w:pPr>
  </w:style>
  <w:style w:type="character" w:customStyle="1" w:styleId="apple-converted-space">
    <w:name w:val="apple-converted-space"/>
    <w:basedOn w:val="a0"/>
    <w:rsid w:val="0093063B"/>
  </w:style>
  <w:style w:type="character" w:styleId="a5">
    <w:name w:val="Hyperlink"/>
    <w:basedOn w:val="a0"/>
    <w:uiPriority w:val="99"/>
    <w:semiHidden/>
    <w:unhideWhenUsed/>
    <w:rsid w:val="0093063B"/>
    <w:rPr>
      <w:color w:val="0000FF"/>
      <w:u w:val="single"/>
    </w:rPr>
  </w:style>
  <w:style w:type="paragraph" w:styleId="a6">
    <w:name w:val="No Spacing"/>
    <w:uiPriority w:val="1"/>
    <w:qFormat/>
    <w:rsid w:val="002C4D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2CDAA-4F96-4B84-968A-186478BF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2013-11-22T16:01:00Z</dcterms:created>
  <dcterms:modified xsi:type="dcterms:W3CDTF">2013-12-01T11:16:00Z</dcterms:modified>
</cp:coreProperties>
</file>