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625" w:rsidRPr="000B4625" w:rsidRDefault="000B4625" w:rsidP="000B4625">
      <w:pPr>
        <w:jc w:val="center"/>
        <w:rPr>
          <w:rFonts w:ascii="Times New Roman" w:hAnsi="Times New Roman" w:cs="Times New Roman"/>
          <w:sz w:val="28"/>
          <w:szCs w:val="28"/>
        </w:rPr>
      </w:pPr>
      <w:r w:rsidRPr="000B4625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0B4625" w:rsidRPr="000B4625" w:rsidRDefault="000B4625" w:rsidP="000B4625">
      <w:pPr>
        <w:jc w:val="center"/>
        <w:rPr>
          <w:rFonts w:ascii="Times New Roman" w:hAnsi="Times New Roman" w:cs="Times New Roman"/>
          <w:sz w:val="28"/>
          <w:szCs w:val="28"/>
        </w:rPr>
      </w:pPr>
      <w:r w:rsidRPr="000B4625">
        <w:rPr>
          <w:rFonts w:ascii="Times New Roman" w:hAnsi="Times New Roman" w:cs="Times New Roman"/>
          <w:sz w:val="28"/>
          <w:szCs w:val="28"/>
        </w:rPr>
        <w:t xml:space="preserve"> « Средняя общеобразовательная школа </w:t>
      </w:r>
      <w:proofErr w:type="gramStart"/>
      <w:r w:rsidRPr="000B462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B4625">
        <w:rPr>
          <w:rFonts w:ascii="Times New Roman" w:hAnsi="Times New Roman" w:cs="Times New Roman"/>
          <w:sz w:val="28"/>
          <w:szCs w:val="28"/>
        </w:rPr>
        <w:t xml:space="preserve">. Терновка» </w:t>
      </w:r>
    </w:p>
    <w:p w:rsidR="00A82044" w:rsidRPr="000B4625" w:rsidRDefault="000B4625" w:rsidP="000B4625">
      <w:pPr>
        <w:jc w:val="center"/>
        <w:rPr>
          <w:rFonts w:ascii="Times New Roman" w:hAnsi="Times New Roman" w:cs="Times New Roman"/>
          <w:sz w:val="28"/>
          <w:szCs w:val="28"/>
        </w:rPr>
      </w:pPr>
      <w:r w:rsidRPr="000B4625">
        <w:rPr>
          <w:rFonts w:ascii="Times New Roman" w:hAnsi="Times New Roman" w:cs="Times New Roman"/>
          <w:sz w:val="28"/>
          <w:szCs w:val="28"/>
        </w:rPr>
        <w:t>Энгельсского района Саратовской области</w:t>
      </w:r>
    </w:p>
    <w:p w:rsidR="000B4625" w:rsidRDefault="000B4625" w:rsidP="000B4625"/>
    <w:p w:rsidR="000B4625" w:rsidRDefault="000B4625" w:rsidP="000B4625">
      <w:pPr>
        <w:jc w:val="center"/>
      </w:pPr>
    </w:p>
    <w:p w:rsidR="000B4625" w:rsidRDefault="000B4625" w:rsidP="000B4625">
      <w:pPr>
        <w:jc w:val="center"/>
      </w:pPr>
    </w:p>
    <w:p w:rsidR="000B4625" w:rsidRDefault="000B4625" w:rsidP="000B4625">
      <w:pPr>
        <w:jc w:val="center"/>
      </w:pPr>
    </w:p>
    <w:p w:rsidR="000B4625" w:rsidRPr="000B4625" w:rsidRDefault="000B4625" w:rsidP="000B462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4625">
        <w:rPr>
          <w:rFonts w:ascii="Times New Roman" w:hAnsi="Times New Roman" w:cs="Times New Roman"/>
          <w:b/>
          <w:sz w:val="40"/>
          <w:szCs w:val="40"/>
        </w:rPr>
        <w:t>Исследовательский проект</w:t>
      </w:r>
    </w:p>
    <w:p w:rsidR="000B4625" w:rsidRPr="000B4625" w:rsidRDefault="000B4625" w:rsidP="000B4625">
      <w:pPr>
        <w:jc w:val="center"/>
        <w:rPr>
          <w:rFonts w:ascii="Times New Roman" w:hAnsi="Times New Roman" w:cs="Times New Roman"/>
          <w:b/>
          <w:color w:val="632423" w:themeColor="accent2" w:themeShade="80"/>
          <w:sz w:val="52"/>
          <w:szCs w:val="52"/>
        </w:rPr>
      </w:pPr>
      <w:r w:rsidRPr="000B4625">
        <w:rPr>
          <w:rFonts w:ascii="Times New Roman" w:hAnsi="Times New Roman" w:cs="Times New Roman"/>
          <w:b/>
          <w:color w:val="632423" w:themeColor="accent2" w:themeShade="80"/>
          <w:sz w:val="52"/>
          <w:szCs w:val="52"/>
        </w:rPr>
        <w:t>«Был бы  современный театр</w:t>
      </w:r>
    </w:p>
    <w:p w:rsidR="000B4625" w:rsidRPr="000B4625" w:rsidRDefault="000B4625" w:rsidP="000B4625">
      <w:pPr>
        <w:jc w:val="center"/>
        <w:rPr>
          <w:rFonts w:ascii="Times New Roman" w:hAnsi="Times New Roman" w:cs="Times New Roman"/>
          <w:b/>
          <w:color w:val="632423" w:themeColor="accent2" w:themeShade="80"/>
          <w:sz w:val="52"/>
          <w:szCs w:val="52"/>
        </w:rPr>
      </w:pPr>
      <w:r w:rsidRPr="000B4625">
        <w:rPr>
          <w:rFonts w:ascii="Times New Roman" w:hAnsi="Times New Roman" w:cs="Times New Roman"/>
          <w:b/>
          <w:color w:val="632423" w:themeColor="accent2" w:themeShade="80"/>
          <w:sz w:val="52"/>
          <w:szCs w:val="52"/>
        </w:rPr>
        <w:t>без театра  Древней  Греции?»</w:t>
      </w:r>
    </w:p>
    <w:p w:rsidR="000B4625" w:rsidRDefault="000B4625" w:rsidP="000B4625">
      <w:pPr>
        <w:jc w:val="center"/>
      </w:pPr>
    </w:p>
    <w:p w:rsidR="000B4625" w:rsidRDefault="000B4625" w:rsidP="000B4625">
      <w:pPr>
        <w:jc w:val="center"/>
      </w:pPr>
    </w:p>
    <w:p w:rsidR="000B4625" w:rsidRDefault="000B4625" w:rsidP="000B4625">
      <w:pPr>
        <w:jc w:val="center"/>
      </w:pPr>
    </w:p>
    <w:p w:rsidR="000B4625" w:rsidRDefault="000B4625" w:rsidP="000B4625">
      <w:pPr>
        <w:jc w:val="center"/>
      </w:pPr>
    </w:p>
    <w:p w:rsidR="000B4625" w:rsidRDefault="000B4625" w:rsidP="000B4625">
      <w:pPr>
        <w:jc w:val="center"/>
      </w:pPr>
    </w:p>
    <w:p w:rsidR="000B4625" w:rsidRPr="000B4625" w:rsidRDefault="000B4625" w:rsidP="000B4625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</w:t>
      </w:r>
      <w:r w:rsidR="003B671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bookmarkStart w:id="0" w:name="_GoBack"/>
      <w:bookmarkEnd w:id="0"/>
      <w:r w:rsidRPr="000B4625">
        <w:rPr>
          <w:rFonts w:ascii="Times New Roman" w:hAnsi="Times New Roman" w:cs="Times New Roman"/>
          <w:sz w:val="28"/>
          <w:szCs w:val="28"/>
        </w:rPr>
        <w:t xml:space="preserve">Авторы проекта: Зайцев Николай, </w:t>
      </w:r>
    </w:p>
    <w:p w:rsidR="000B4625" w:rsidRPr="000B4625" w:rsidRDefault="000B4625" w:rsidP="000B4625">
      <w:pPr>
        <w:jc w:val="right"/>
        <w:rPr>
          <w:rFonts w:ascii="Times New Roman" w:hAnsi="Times New Roman" w:cs="Times New Roman"/>
          <w:sz w:val="28"/>
          <w:szCs w:val="28"/>
        </w:rPr>
      </w:pPr>
      <w:r w:rsidRPr="000B4625">
        <w:rPr>
          <w:rFonts w:ascii="Times New Roman" w:hAnsi="Times New Roman" w:cs="Times New Roman"/>
          <w:sz w:val="28"/>
          <w:szCs w:val="28"/>
        </w:rPr>
        <w:t>Чалая Юлия, 7 класс</w:t>
      </w:r>
    </w:p>
    <w:p w:rsidR="000B4625" w:rsidRPr="000B4625" w:rsidRDefault="000B4625" w:rsidP="000B4625">
      <w:pPr>
        <w:jc w:val="right"/>
        <w:rPr>
          <w:rFonts w:ascii="Times New Roman" w:hAnsi="Times New Roman" w:cs="Times New Roman"/>
          <w:sz w:val="28"/>
          <w:szCs w:val="28"/>
        </w:rPr>
      </w:pPr>
      <w:r w:rsidRPr="000B46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Руководители проекта: Миндагалиева Б.Л., учитель истории и МХК, </w:t>
      </w:r>
    </w:p>
    <w:p w:rsidR="000B4625" w:rsidRPr="000B4625" w:rsidRDefault="000B4625" w:rsidP="000B4625">
      <w:pPr>
        <w:jc w:val="right"/>
        <w:rPr>
          <w:rFonts w:ascii="Times New Roman" w:hAnsi="Times New Roman" w:cs="Times New Roman"/>
          <w:sz w:val="28"/>
          <w:szCs w:val="28"/>
        </w:rPr>
      </w:pPr>
      <w:r w:rsidRPr="000B4625">
        <w:rPr>
          <w:rFonts w:ascii="Times New Roman" w:hAnsi="Times New Roman" w:cs="Times New Roman"/>
          <w:sz w:val="28"/>
          <w:szCs w:val="28"/>
        </w:rPr>
        <w:t xml:space="preserve">    Мосина С. В., учитель </w:t>
      </w:r>
    </w:p>
    <w:p w:rsidR="000B4625" w:rsidRDefault="000B4625" w:rsidP="000B4625">
      <w:pPr>
        <w:jc w:val="right"/>
        <w:rPr>
          <w:rFonts w:ascii="Times New Roman" w:hAnsi="Times New Roman" w:cs="Times New Roman"/>
          <w:sz w:val="28"/>
          <w:szCs w:val="28"/>
        </w:rPr>
      </w:pPr>
      <w:r w:rsidRPr="000B4625">
        <w:rPr>
          <w:rFonts w:ascii="Times New Roman" w:hAnsi="Times New Roman" w:cs="Times New Roman"/>
          <w:sz w:val="28"/>
          <w:szCs w:val="28"/>
        </w:rPr>
        <w:t>русского языка и литературы</w:t>
      </w:r>
    </w:p>
    <w:p w:rsidR="000B4625" w:rsidRDefault="000B4625" w:rsidP="000B46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4625" w:rsidRDefault="000B4625" w:rsidP="000B46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4625" w:rsidRDefault="000B4625" w:rsidP="000B46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4625" w:rsidRDefault="000B4625" w:rsidP="000B46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2011г.</w:t>
      </w:r>
    </w:p>
    <w:p w:rsidR="000B4625" w:rsidRDefault="00D055A3" w:rsidP="00D05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D055A3" w:rsidRDefault="00D055A3" w:rsidP="00D05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5A3" w:rsidRP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  <w:r w:rsidRPr="00D055A3">
        <w:rPr>
          <w:rFonts w:ascii="Times New Roman" w:hAnsi="Times New Roman" w:cs="Times New Roman"/>
          <w:sz w:val="28"/>
          <w:szCs w:val="28"/>
        </w:rPr>
        <w:t>1.Информационный раздел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…………………………………………с. 1</w:t>
      </w: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  <w:r w:rsidRPr="00D055A3">
        <w:rPr>
          <w:rFonts w:ascii="Times New Roman" w:hAnsi="Times New Roman" w:cs="Times New Roman"/>
          <w:sz w:val="28"/>
          <w:szCs w:val="28"/>
        </w:rPr>
        <w:t>2. Описание работы</w:t>
      </w: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Введение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  <w:proofErr w:type="gramEnd"/>
      <w:r>
        <w:rPr>
          <w:rFonts w:ascii="Times New Roman" w:hAnsi="Times New Roman" w:cs="Times New Roman"/>
          <w:sz w:val="28"/>
          <w:szCs w:val="28"/>
        </w:rPr>
        <w:t>с.</w:t>
      </w:r>
      <w:r w:rsidR="00D36E87">
        <w:rPr>
          <w:rFonts w:ascii="Times New Roman" w:hAnsi="Times New Roman" w:cs="Times New Roman"/>
          <w:sz w:val="28"/>
          <w:szCs w:val="28"/>
        </w:rPr>
        <w:t>3-4</w:t>
      </w:r>
    </w:p>
    <w:p w:rsidR="00D055A3" w:rsidRP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151E18">
        <w:rPr>
          <w:rFonts w:ascii="Times New Roman" w:hAnsi="Times New Roman" w:cs="Times New Roman"/>
          <w:sz w:val="28"/>
          <w:szCs w:val="28"/>
        </w:rPr>
        <w:t>. Описание проектной работы и её результаты………………...с.</w:t>
      </w:r>
      <w:r w:rsidR="00D36E87">
        <w:rPr>
          <w:rFonts w:ascii="Times New Roman" w:hAnsi="Times New Roman" w:cs="Times New Roman"/>
          <w:sz w:val="28"/>
          <w:szCs w:val="28"/>
        </w:rPr>
        <w:t>5-8</w:t>
      </w:r>
    </w:p>
    <w:p w:rsidR="00D055A3" w:rsidRPr="00D055A3" w:rsidRDefault="00151E18" w:rsidP="00D05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055A3" w:rsidRPr="00D055A3">
        <w:rPr>
          <w:rFonts w:ascii="Times New Roman" w:hAnsi="Times New Roman" w:cs="Times New Roman"/>
          <w:sz w:val="28"/>
          <w:szCs w:val="28"/>
        </w:rPr>
        <w:t>. Рефлексия деятельности</w:t>
      </w:r>
      <w:proofErr w:type="gramStart"/>
      <w:r w:rsidR="00D055A3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  <w:proofErr w:type="gramEnd"/>
      <w:r w:rsidR="00D055A3">
        <w:rPr>
          <w:rFonts w:ascii="Times New Roman" w:hAnsi="Times New Roman" w:cs="Times New Roman"/>
          <w:sz w:val="28"/>
          <w:szCs w:val="28"/>
        </w:rPr>
        <w:t>с.</w:t>
      </w:r>
      <w:r w:rsidR="00D36E87">
        <w:rPr>
          <w:rFonts w:ascii="Times New Roman" w:hAnsi="Times New Roman" w:cs="Times New Roman"/>
          <w:sz w:val="28"/>
          <w:szCs w:val="28"/>
        </w:rPr>
        <w:t>9</w:t>
      </w:r>
    </w:p>
    <w:p w:rsidR="00D055A3" w:rsidRPr="00D055A3" w:rsidRDefault="00151E18" w:rsidP="00D05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055A3" w:rsidRPr="00D055A3">
        <w:rPr>
          <w:rFonts w:ascii="Times New Roman" w:hAnsi="Times New Roman" w:cs="Times New Roman"/>
          <w:sz w:val="28"/>
          <w:szCs w:val="28"/>
        </w:rPr>
        <w:t>. Список используемой литературы</w:t>
      </w:r>
      <w:proofErr w:type="gramStart"/>
      <w:r w:rsidR="00D055A3">
        <w:rPr>
          <w:rFonts w:ascii="Times New Roman" w:hAnsi="Times New Roman" w:cs="Times New Roman"/>
          <w:sz w:val="28"/>
          <w:szCs w:val="28"/>
        </w:rPr>
        <w:t>……………………………….</w:t>
      </w:r>
      <w:proofErr w:type="gramEnd"/>
      <w:r w:rsidR="00D055A3">
        <w:rPr>
          <w:rFonts w:ascii="Times New Roman" w:hAnsi="Times New Roman" w:cs="Times New Roman"/>
          <w:sz w:val="28"/>
          <w:szCs w:val="28"/>
        </w:rPr>
        <w:t>с.</w:t>
      </w:r>
      <w:r w:rsidR="00D36E87">
        <w:rPr>
          <w:rFonts w:ascii="Times New Roman" w:hAnsi="Times New Roman" w:cs="Times New Roman"/>
          <w:sz w:val="28"/>
          <w:szCs w:val="28"/>
        </w:rPr>
        <w:t>10</w:t>
      </w:r>
    </w:p>
    <w:p w:rsidR="00151E18" w:rsidRDefault="00151E18" w:rsidP="00D05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055A3" w:rsidRPr="00D055A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Приложение 1 (Фото и схемы)……………………………………с.</w:t>
      </w:r>
      <w:r w:rsidR="00D36E87">
        <w:rPr>
          <w:rFonts w:ascii="Times New Roman" w:hAnsi="Times New Roman" w:cs="Times New Roman"/>
          <w:sz w:val="28"/>
          <w:szCs w:val="28"/>
        </w:rPr>
        <w:t>11-16</w:t>
      </w:r>
    </w:p>
    <w:p w:rsidR="00D055A3" w:rsidRDefault="00151E18" w:rsidP="00D05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Приложение 2 (Презентация</w:t>
      </w:r>
      <w:proofErr w:type="gramStart"/>
      <w:r>
        <w:rPr>
          <w:rFonts w:ascii="Times New Roman" w:hAnsi="Times New Roman" w:cs="Times New Roman"/>
          <w:sz w:val="28"/>
          <w:szCs w:val="28"/>
        </w:rPr>
        <w:t>)……………………………………..</w:t>
      </w:r>
      <w:proofErr w:type="gramEnd"/>
      <w:r>
        <w:rPr>
          <w:rFonts w:ascii="Times New Roman" w:hAnsi="Times New Roman" w:cs="Times New Roman"/>
          <w:sz w:val="28"/>
          <w:szCs w:val="28"/>
        </w:rPr>
        <w:t>с.</w:t>
      </w:r>
      <w:r w:rsidR="00D36E87">
        <w:rPr>
          <w:rFonts w:ascii="Times New Roman" w:hAnsi="Times New Roman" w:cs="Times New Roman"/>
          <w:sz w:val="28"/>
          <w:szCs w:val="28"/>
        </w:rPr>
        <w:t>18</w:t>
      </w: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Default="00D055A3" w:rsidP="00D055A3">
      <w:pPr>
        <w:rPr>
          <w:rFonts w:ascii="Times New Roman" w:hAnsi="Times New Roman" w:cs="Times New Roman"/>
          <w:sz w:val="28"/>
          <w:szCs w:val="28"/>
        </w:rPr>
      </w:pPr>
    </w:p>
    <w:p w:rsidR="00D055A3" w:rsidRPr="00673C36" w:rsidRDefault="00151E18" w:rsidP="00673C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C3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51E18" w:rsidRDefault="00151E18" w:rsidP="00673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Мы считаем, что в театре закладывается культура человеческих взаимоотношений, воспитание творчески активной  и гармонично развитой личности. Воспитание театром формирует мировоззрение, эстетический вкус, пробуждает самостоятельное и независимое мышление. Вот почему была выбрана названная тема.</w:t>
      </w:r>
    </w:p>
    <w:p w:rsidR="00151E18" w:rsidRDefault="00151E18" w:rsidP="00673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73C36">
        <w:rPr>
          <w:rFonts w:ascii="Times New Roman" w:hAnsi="Times New Roman" w:cs="Times New Roman"/>
          <w:b/>
          <w:sz w:val="28"/>
          <w:szCs w:val="28"/>
        </w:rPr>
        <w:t>Проблема проекта:</w:t>
      </w:r>
      <w:r>
        <w:rPr>
          <w:rFonts w:ascii="Times New Roman" w:hAnsi="Times New Roman" w:cs="Times New Roman"/>
          <w:sz w:val="28"/>
          <w:szCs w:val="28"/>
        </w:rPr>
        <w:t xml:space="preserve"> определить черты сходства и различия между современным  театром  и  древнегреческим.</w:t>
      </w:r>
    </w:p>
    <w:p w:rsidR="00151E18" w:rsidRDefault="00151E18" w:rsidP="00673C36">
      <w:pPr>
        <w:jc w:val="both"/>
        <w:rPr>
          <w:rFonts w:ascii="Times New Roman" w:hAnsi="Times New Roman" w:cs="Times New Roman"/>
          <w:sz w:val="28"/>
          <w:szCs w:val="28"/>
        </w:rPr>
      </w:pPr>
      <w:r w:rsidRPr="00673C36">
        <w:rPr>
          <w:rFonts w:ascii="Times New Roman" w:hAnsi="Times New Roman" w:cs="Times New Roman"/>
          <w:b/>
          <w:sz w:val="28"/>
          <w:szCs w:val="28"/>
        </w:rPr>
        <w:t xml:space="preserve">      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познакомиться с театром  Древней Греции, драматическими жанрами</w:t>
      </w:r>
      <w:r w:rsidR="00AA3086">
        <w:rPr>
          <w:rFonts w:ascii="Times New Roman" w:hAnsi="Times New Roman" w:cs="Times New Roman"/>
          <w:sz w:val="28"/>
          <w:szCs w:val="28"/>
        </w:rPr>
        <w:t>, сравнить их  с  особенностями  современного  театра.</w:t>
      </w:r>
    </w:p>
    <w:p w:rsidR="00AA3086" w:rsidRDefault="00AA3086" w:rsidP="00673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73C36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исследовать данную проблему всесторонне,  «погрузиться»  в  изучаемую  эпоху, познакомиться  не  только  с  теорией (театральными  жанрами, костюмами, масками), но и инсценировать  фрагменты  </w:t>
      </w:r>
      <w:r w:rsidR="0097684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опулярных  в  Древней  Греции  комедий    и  трагедий, чтобы  на  практике  проверить  их  значимость  и  актуальность  для  зрителей.</w:t>
      </w:r>
    </w:p>
    <w:p w:rsidR="00976846" w:rsidRDefault="00976846" w:rsidP="00673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73C36">
        <w:rPr>
          <w:rFonts w:ascii="Times New Roman" w:hAnsi="Times New Roman" w:cs="Times New Roman"/>
          <w:b/>
          <w:sz w:val="28"/>
          <w:szCs w:val="28"/>
        </w:rPr>
        <w:t>Вид  проекта по комплектности: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(история, литература, МХК)</w:t>
      </w:r>
    </w:p>
    <w:p w:rsidR="00976846" w:rsidRDefault="00976846" w:rsidP="00673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73C36">
        <w:rPr>
          <w:rFonts w:ascii="Times New Roman" w:hAnsi="Times New Roman" w:cs="Times New Roman"/>
          <w:b/>
          <w:sz w:val="28"/>
          <w:szCs w:val="28"/>
        </w:rPr>
        <w:t>Вид проекта по характеру контактов  между участниками: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внутриклассный</w:t>
      </w:r>
      <w:proofErr w:type="spellEnd"/>
    </w:p>
    <w:p w:rsidR="00976846" w:rsidRDefault="00976846" w:rsidP="00673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73C36">
        <w:rPr>
          <w:rFonts w:ascii="Times New Roman" w:hAnsi="Times New Roman" w:cs="Times New Roman"/>
          <w:b/>
          <w:sz w:val="28"/>
          <w:szCs w:val="28"/>
        </w:rPr>
        <w:t>По продолжительности:</w:t>
      </w:r>
      <w:r>
        <w:rPr>
          <w:rFonts w:ascii="Times New Roman" w:hAnsi="Times New Roman" w:cs="Times New Roman"/>
          <w:sz w:val="28"/>
          <w:szCs w:val="28"/>
        </w:rPr>
        <w:t xml:space="preserve"> среднесрочный (1 месяц)</w:t>
      </w:r>
    </w:p>
    <w:p w:rsidR="00673C36" w:rsidRPr="00673C36" w:rsidRDefault="00673C36" w:rsidP="00673C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73C36">
        <w:rPr>
          <w:rFonts w:ascii="Times New Roman" w:hAnsi="Times New Roman" w:cs="Times New Roman"/>
          <w:b/>
          <w:sz w:val="28"/>
          <w:szCs w:val="28"/>
        </w:rPr>
        <w:t xml:space="preserve">Этапы работы  над  исследовательским  проектом: </w:t>
      </w:r>
    </w:p>
    <w:p w:rsidR="00673C36" w:rsidRPr="00673C36" w:rsidRDefault="00673C36" w:rsidP="00673C3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72" w:type="dxa"/>
        <w:tblLook w:val="01E0" w:firstRow="1" w:lastRow="1" w:firstColumn="1" w:lastColumn="1" w:noHBand="0" w:noVBand="0"/>
      </w:tblPr>
      <w:tblGrid>
        <w:gridCol w:w="3417"/>
        <w:gridCol w:w="3102"/>
        <w:gridCol w:w="3124"/>
      </w:tblGrid>
      <w:tr w:rsidR="00673C36" w:rsidTr="00673C36">
        <w:tc>
          <w:tcPr>
            <w:tcW w:w="3417" w:type="dxa"/>
          </w:tcPr>
          <w:p w:rsidR="00673C36" w:rsidRPr="00E54390" w:rsidRDefault="00673C36" w:rsidP="0003405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54390">
              <w:rPr>
                <w:b/>
                <w:color w:val="000000"/>
                <w:sz w:val="28"/>
                <w:szCs w:val="28"/>
              </w:rPr>
              <w:t>Этапы  проекта</w:t>
            </w:r>
          </w:p>
        </w:tc>
        <w:tc>
          <w:tcPr>
            <w:tcW w:w="3102" w:type="dxa"/>
          </w:tcPr>
          <w:p w:rsidR="00673C36" w:rsidRPr="00E54390" w:rsidRDefault="00673C36" w:rsidP="0003405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54390">
              <w:rPr>
                <w:b/>
                <w:color w:val="000000"/>
                <w:sz w:val="28"/>
                <w:szCs w:val="28"/>
              </w:rPr>
              <w:t>Темы  занятий</w:t>
            </w:r>
          </w:p>
        </w:tc>
        <w:tc>
          <w:tcPr>
            <w:tcW w:w="3124" w:type="dxa"/>
          </w:tcPr>
          <w:p w:rsidR="00673C36" w:rsidRPr="00E54390" w:rsidRDefault="00673C36" w:rsidP="0003405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54390">
              <w:rPr>
                <w:b/>
                <w:color w:val="000000"/>
                <w:sz w:val="28"/>
                <w:szCs w:val="28"/>
              </w:rPr>
              <w:t>Практическая  деятельность</w:t>
            </w:r>
          </w:p>
        </w:tc>
      </w:tr>
      <w:tr w:rsidR="00673C36" w:rsidRPr="002527F4" w:rsidTr="00673C36">
        <w:tc>
          <w:tcPr>
            <w:tcW w:w="3417" w:type="dxa"/>
          </w:tcPr>
          <w:p w:rsidR="00673C36" w:rsidRPr="002527F4" w:rsidRDefault="00673C36" w:rsidP="00673C36">
            <w:pPr>
              <w:numPr>
                <w:ilvl w:val="0"/>
                <w:numId w:val="3"/>
              </w:numPr>
              <w:jc w:val="both"/>
              <w:rPr>
                <w:b/>
                <w:color w:val="000000"/>
              </w:rPr>
            </w:pPr>
            <w:r w:rsidRPr="002527F4">
              <w:rPr>
                <w:b/>
                <w:color w:val="000000"/>
              </w:rPr>
              <w:t>Подготовительный</w:t>
            </w:r>
          </w:p>
          <w:p w:rsidR="00673C36" w:rsidRPr="002527F4" w:rsidRDefault="00673C36" w:rsidP="00034058">
            <w:pPr>
              <w:ind w:left="72"/>
              <w:jc w:val="both"/>
              <w:rPr>
                <w:b/>
                <w:color w:val="000000"/>
              </w:rPr>
            </w:pPr>
          </w:p>
          <w:p w:rsidR="00673C36" w:rsidRPr="002527F4" w:rsidRDefault="00673C36" w:rsidP="00034058">
            <w:pPr>
              <w:ind w:left="72"/>
              <w:jc w:val="both"/>
              <w:rPr>
                <w:b/>
                <w:color w:val="000000"/>
              </w:rPr>
            </w:pPr>
          </w:p>
        </w:tc>
        <w:tc>
          <w:tcPr>
            <w:tcW w:w="3102" w:type="dxa"/>
          </w:tcPr>
          <w:p w:rsidR="00673C36" w:rsidRPr="002527F4" w:rsidRDefault="00673C36" w:rsidP="00034058">
            <w:pPr>
              <w:jc w:val="both"/>
              <w:rPr>
                <w:color w:val="000000"/>
              </w:rPr>
            </w:pPr>
            <w:r w:rsidRPr="002527F4">
              <w:rPr>
                <w:color w:val="000000"/>
              </w:rPr>
              <w:t>Что  я  знаю  о  театре?</w:t>
            </w:r>
          </w:p>
        </w:tc>
        <w:tc>
          <w:tcPr>
            <w:tcW w:w="3124" w:type="dxa"/>
          </w:tcPr>
          <w:p w:rsidR="00673C36" w:rsidRPr="002527F4" w:rsidRDefault="00673C36" w:rsidP="00034058">
            <w:pPr>
              <w:jc w:val="both"/>
              <w:rPr>
                <w:color w:val="000000"/>
              </w:rPr>
            </w:pPr>
            <w:r w:rsidRPr="002527F4">
              <w:rPr>
                <w:color w:val="000000"/>
              </w:rPr>
              <w:t xml:space="preserve">Диагностика  </w:t>
            </w:r>
            <w:proofErr w:type="gramStart"/>
            <w:r w:rsidRPr="002527F4">
              <w:rPr>
                <w:color w:val="000000"/>
              </w:rPr>
              <w:t>обучающихся</w:t>
            </w:r>
            <w:proofErr w:type="gramEnd"/>
          </w:p>
        </w:tc>
      </w:tr>
      <w:tr w:rsidR="00673C36" w:rsidRPr="002527F4" w:rsidTr="00673C36">
        <w:tc>
          <w:tcPr>
            <w:tcW w:w="3417" w:type="dxa"/>
          </w:tcPr>
          <w:p w:rsidR="00673C36" w:rsidRPr="002527F4" w:rsidRDefault="00673C36" w:rsidP="00034058">
            <w:pPr>
              <w:rPr>
                <w:b/>
                <w:color w:val="000000"/>
              </w:rPr>
            </w:pPr>
            <w:r w:rsidRPr="002527F4">
              <w:rPr>
                <w:b/>
                <w:color w:val="000000"/>
              </w:rPr>
              <w:t>II. Поисково - исполнительный</w:t>
            </w:r>
          </w:p>
        </w:tc>
        <w:tc>
          <w:tcPr>
            <w:tcW w:w="3102" w:type="dxa"/>
          </w:tcPr>
          <w:p w:rsidR="00673C36" w:rsidRPr="002527F4" w:rsidRDefault="00673C36" w:rsidP="00673C36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left="0" w:firstLine="0"/>
              <w:rPr>
                <w:color w:val="000000"/>
              </w:rPr>
            </w:pPr>
            <w:r w:rsidRPr="002527F4">
              <w:rPr>
                <w:color w:val="000000"/>
              </w:rPr>
              <w:t>Каким  был  театр  Древней  Греции?</w:t>
            </w:r>
          </w:p>
          <w:p w:rsidR="00673C36" w:rsidRPr="002527F4" w:rsidRDefault="00673C36" w:rsidP="00034058">
            <w:pPr>
              <w:rPr>
                <w:color w:val="000000"/>
              </w:rPr>
            </w:pPr>
          </w:p>
          <w:p w:rsidR="00673C36" w:rsidRDefault="00673C36" w:rsidP="00034058">
            <w:pPr>
              <w:rPr>
                <w:color w:val="000000"/>
              </w:rPr>
            </w:pPr>
          </w:p>
          <w:p w:rsidR="00673C36" w:rsidRPr="002527F4" w:rsidRDefault="00673C36" w:rsidP="00034058">
            <w:pPr>
              <w:rPr>
                <w:color w:val="000000"/>
              </w:rPr>
            </w:pPr>
          </w:p>
          <w:p w:rsidR="00673C36" w:rsidRDefault="00673C36" w:rsidP="00034058">
            <w:pPr>
              <w:ind w:left="-396"/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  <w:r w:rsidRPr="002527F4">
              <w:rPr>
                <w:color w:val="000000"/>
              </w:rPr>
              <w:t>2.Поездка  в  ТЮЗ</w:t>
            </w:r>
          </w:p>
          <w:p w:rsidR="00673C36" w:rsidRPr="002527F4" w:rsidRDefault="00673C36" w:rsidP="00034058">
            <w:pPr>
              <w:ind w:left="-396"/>
              <w:rPr>
                <w:color w:val="000000"/>
              </w:rPr>
            </w:pPr>
          </w:p>
        </w:tc>
        <w:tc>
          <w:tcPr>
            <w:tcW w:w="3124" w:type="dxa"/>
          </w:tcPr>
          <w:p w:rsidR="00673C36" w:rsidRPr="002527F4" w:rsidRDefault="00673C36" w:rsidP="00034058">
            <w:pPr>
              <w:rPr>
                <w:color w:val="000000"/>
              </w:rPr>
            </w:pPr>
            <w:r w:rsidRPr="002527F4">
              <w:rPr>
                <w:color w:val="000000"/>
              </w:rPr>
              <w:t>Сбор  материала  по  группам и  предоставление  его  для  ознакомления.</w:t>
            </w:r>
          </w:p>
          <w:p w:rsidR="00673C36" w:rsidRDefault="00673C36" w:rsidP="00034058">
            <w:pPr>
              <w:rPr>
                <w:color w:val="000000"/>
              </w:rPr>
            </w:pPr>
          </w:p>
          <w:p w:rsidR="00673C36" w:rsidRPr="002527F4" w:rsidRDefault="00673C36" w:rsidP="00034058">
            <w:pPr>
              <w:rPr>
                <w:color w:val="000000"/>
              </w:rPr>
            </w:pPr>
          </w:p>
          <w:p w:rsidR="00673C36" w:rsidRDefault="00673C36" w:rsidP="00034058">
            <w:pPr>
              <w:rPr>
                <w:color w:val="000000"/>
              </w:rPr>
            </w:pPr>
            <w:r w:rsidRPr="002527F4">
              <w:rPr>
                <w:color w:val="000000"/>
              </w:rPr>
              <w:t>Обсуждение  и  сравнение  современного  тетра  и  театра  Древней  Греции</w:t>
            </w:r>
          </w:p>
          <w:p w:rsidR="00673C36" w:rsidRDefault="00673C36" w:rsidP="00034058">
            <w:pPr>
              <w:rPr>
                <w:color w:val="000000"/>
              </w:rPr>
            </w:pPr>
          </w:p>
          <w:p w:rsidR="00673C36" w:rsidRPr="002527F4" w:rsidRDefault="00673C36" w:rsidP="00034058">
            <w:pPr>
              <w:rPr>
                <w:color w:val="000000"/>
              </w:rPr>
            </w:pPr>
          </w:p>
        </w:tc>
      </w:tr>
      <w:tr w:rsidR="00673C36" w:rsidRPr="002527F4" w:rsidTr="00673C36">
        <w:tc>
          <w:tcPr>
            <w:tcW w:w="3417" w:type="dxa"/>
          </w:tcPr>
          <w:p w:rsidR="00673C36" w:rsidRPr="002527F4" w:rsidRDefault="00673C36" w:rsidP="00034058">
            <w:pPr>
              <w:rPr>
                <w:b/>
                <w:color w:val="000000"/>
              </w:rPr>
            </w:pPr>
            <w:r w:rsidRPr="002527F4">
              <w:rPr>
                <w:b/>
                <w:color w:val="000000"/>
              </w:rPr>
              <w:t xml:space="preserve">III. </w:t>
            </w:r>
            <w:proofErr w:type="gramStart"/>
            <w:r w:rsidRPr="002527F4">
              <w:rPr>
                <w:b/>
                <w:color w:val="000000"/>
              </w:rPr>
              <w:t>Обобщающий</w:t>
            </w:r>
            <w:proofErr w:type="gramEnd"/>
            <w:r w:rsidRPr="002527F4">
              <w:rPr>
                <w:b/>
                <w:color w:val="000000"/>
              </w:rPr>
              <w:t xml:space="preserve"> (проверка  качества  проекта)</w:t>
            </w:r>
          </w:p>
          <w:p w:rsidR="00673C36" w:rsidRPr="002527F4" w:rsidRDefault="00673C36" w:rsidP="00034058">
            <w:pPr>
              <w:rPr>
                <w:b/>
                <w:color w:val="000000"/>
              </w:rPr>
            </w:pPr>
          </w:p>
          <w:p w:rsidR="00673C36" w:rsidRPr="002527F4" w:rsidRDefault="00673C36" w:rsidP="00034058">
            <w:pPr>
              <w:rPr>
                <w:b/>
                <w:color w:val="000000"/>
              </w:rPr>
            </w:pPr>
          </w:p>
          <w:p w:rsidR="00673C36" w:rsidRPr="002527F4" w:rsidRDefault="00673C36" w:rsidP="00034058">
            <w:pPr>
              <w:rPr>
                <w:b/>
                <w:color w:val="000000"/>
              </w:rPr>
            </w:pPr>
          </w:p>
        </w:tc>
        <w:tc>
          <w:tcPr>
            <w:tcW w:w="3102" w:type="dxa"/>
          </w:tcPr>
          <w:p w:rsidR="00673C36" w:rsidRPr="002527F4" w:rsidRDefault="00673C36" w:rsidP="00034058">
            <w:pPr>
              <w:rPr>
                <w:color w:val="000000"/>
              </w:rPr>
            </w:pPr>
            <w:r w:rsidRPr="002527F4">
              <w:rPr>
                <w:color w:val="000000"/>
              </w:rPr>
              <w:lastRenderedPageBreak/>
              <w:t>Репетиционные  занятия</w:t>
            </w:r>
          </w:p>
        </w:tc>
        <w:tc>
          <w:tcPr>
            <w:tcW w:w="3124" w:type="dxa"/>
          </w:tcPr>
          <w:p w:rsidR="00673C36" w:rsidRPr="002527F4" w:rsidRDefault="00673C36" w:rsidP="00034058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673C36" w:rsidRPr="002527F4" w:rsidTr="00673C36">
        <w:tc>
          <w:tcPr>
            <w:tcW w:w="3417" w:type="dxa"/>
          </w:tcPr>
          <w:p w:rsidR="00673C36" w:rsidRPr="002527F4" w:rsidRDefault="00673C36" w:rsidP="00034058">
            <w:pPr>
              <w:rPr>
                <w:b/>
                <w:color w:val="000000"/>
              </w:rPr>
            </w:pPr>
            <w:r w:rsidRPr="002527F4">
              <w:rPr>
                <w:b/>
                <w:color w:val="000000"/>
              </w:rPr>
              <w:lastRenderedPageBreak/>
              <w:t>IV. Заключительный</w:t>
            </w:r>
          </w:p>
          <w:p w:rsidR="00673C36" w:rsidRPr="002527F4" w:rsidRDefault="00673C36" w:rsidP="00034058">
            <w:pPr>
              <w:rPr>
                <w:b/>
                <w:color w:val="000000"/>
              </w:rPr>
            </w:pPr>
          </w:p>
          <w:p w:rsidR="00673C36" w:rsidRPr="002527F4" w:rsidRDefault="00673C36" w:rsidP="00034058">
            <w:pPr>
              <w:rPr>
                <w:b/>
                <w:color w:val="000000"/>
              </w:rPr>
            </w:pPr>
          </w:p>
        </w:tc>
        <w:tc>
          <w:tcPr>
            <w:tcW w:w="3102" w:type="dxa"/>
          </w:tcPr>
          <w:p w:rsidR="00673C36" w:rsidRDefault="00673C36" w:rsidP="00034058">
            <w:pPr>
              <w:rPr>
                <w:color w:val="000000"/>
              </w:rPr>
            </w:pPr>
            <w:r w:rsidRPr="002527F4">
              <w:rPr>
                <w:color w:val="000000"/>
              </w:rPr>
              <w:t>Театрализованное  представление</w:t>
            </w:r>
          </w:p>
          <w:p w:rsidR="00673C36" w:rsidRDefault="00673C36" w:rsidP="00034058">
            <w:pPr>
              <w:rPr>
                <w:color w:val="000000"/>
              </w:rPr>
            </w:pPr>
          </w:p>
          <w:p w:rsidR="00673C36" w:rsidRPr="002527F4" w:rsidRDefault="00673C36" w:rsidP="00034058">
            <w:pPr>
              <w:rPr>
                <w:color w:val="000000"/>
              </w:rPr>
            </w:pPr>
          </w:p>
        </w:tc>
        <w:tc>
          <w:tcPr>
            <w:tcW w:w="3124" w:type="dxa"/>
          </w:tcPr>
          <w:p w:rsidR="00673C36" w:rsidRPr="002527F4" w:rsidRDefault="00673C36" w:rsidP="00034058">
            <w:pPr>
              <w:rPr>
                <w:color w:val="000000"/>
              </w:rPr>
            </w:pPr>
            <w:r w:rsidRPr="002527F4">
              <w:rPr>
                <w:color w:val="000000"/>
              </w:rPr>
              <w:t>Организация  и  проведение  праздника</w:t>
            </w:r>
          </w:p>
        </w:tc>
      </w:tr>
      <w:tr w:rsidR="00673C36" w:rsidRPr="002527F4" w:rsidTr="00673C36">
        <w:tc>
          <w:tcPr>
            <w:tcW w:w="3417" w:type="dxa"/>
          </w:tcPr>
          <w:p w:rsidR="00673C36" w:rsidRPr="002527F4" w:rsidRDefault="00673C36" w:rsidP="00034058">
            <w:pPr>
              <w:rPr>
                <w:b/>
                <w:color w:val="000000"/>
              </w:rPr>
            </w:pPr>
            <w:r w:rsidRPr="002527F4">
              <w:rPr>
                <w:b/>
                <w:color w:val="000000"/>
              </w:rPr>
              <w:t>V. Итоговый</w:t>
            </w:r>
          </w:p>
          <w:p w:rsidR="00673C36" w:rsidRPr="002527F4" w:rsidRDefault="00673C36" w:rsidP="00034058">
            <w:pPr>
              <w:rPr>
                <w:b/>
                <w:color w:val="000000"/>
              </w:rPr>
            </w:pPr>
          </w:p>
          <w:p w:rsidR="00673C36" w:rsidRPr="002527F4" w:rsidRDefault="00673C36" w:rsidP="00034058">
            <w:pPr>
              <w:rPr>
                <w:b/>
                <w:color w:val="000000"/>
              </w:rPr>
            </w:pPr>
          </w:p>
        </w:tc>
        <w:tc>
          <w:tcPr>
            <w:tcW w:w="3102" w:type="dxa"/>
          </w:tcPr>
          <w:p w:rsidR="00673C36" w:rsidRDefault="00673C36" w:rsidP="00034058">
            <w:pPr>
              <w:rPr>
                <w:color w:val="000000"/>
              </w:rPr>
            </w:pPr>
            <w:r w:rsidRPr="002527F4">
              <w:rPr>
                <w:color w:val="000000"/>
              </w:rPr>
              <w:t>Чего  я  ещё  не  знаю  о  театре?</w:t>
            </w:r>
          </w:p>
          <w:p w:rsidR="00673C36" w:rsidRDefault="00673C36" w:rsidP="00034058">
            <w:pPr>
              <w:rPr>
                <w:color w:val="000000"/>
              </w:rPr>
            </w:pPr>
          </w:p>
          <w:p w:rsidR="00673C36" w:rsidRPr="002527F4" w:rsidRDefault="00673C36" w:rsidP="00034058">
            <w:pPr>
              <w:rPr>
                <w:color w:val="000000"/>
              </w:rPr>
            </w:pPr>
          </w:p>
        </w:tc>
        <w:tc>
          <w:tcPr>
            <w:tcW w:w="3124" w:type="dxa"/>
          </w:tcPr>
          <w:p w:rsidR="00673C36" w:rsidRPr="002527F4" w:rsidRDefault="00673C36" w:rsidP="00034058">
            <w:pPr>
              <w:rPr>
                <w:color w:val="000000"/>
              </w:rPr>
            </w:pPr>
            <w:r w:rsidRPr="002527F4">
              <w:rPr>
                <w:color w:val="000000"/>
              </w:rPr>
              <w:t>Диагностика. Обмен  впечатлениями.</w:t>
            </w:r>
          </w:p>
        </w:tc>
      </w:tr>
    </w:tbl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Default="00673C36" w:rsidP="00673C36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Описание проектной работы и её результаты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 течение  учебного  года  мы  занимались  в  драматическом  кружке,  обучались  актерскому  мастерству, готовили  спектакли  к  юбилеям  М.Ю. Лермонтова  и  А.П. Чехова, к 185-летию восстания декабристов. У  нас  возник  вопрос:  «</w:t>
      </w:r>
      <w:proofErr w:type="gramStart"/>
      <w:r>
        <w:rPr>
          <w:color w:val="000000"/>
          <w:sz w:val="28"/>
          <w:szCs w:val="28"/>
        </w:rPr>
        <w:t>А</w:t>
      </w:r>
      <w:proofErr w:type="gramEnd"/>
      <w:r>
        <w:rPr>
          <w:color w:val="000000"/>
          <w:sz w:val="28"/>
          <w:szCs w:val="28"/>
        </w:rPr>
        <w:t xml:space="preserve">  как  и  где  появился  театр?»  Мы  обратились  к  своим  учителям.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Но  они  не  дали  нам  готового  ответа, а  отправили  «в  путешествие», т.е.  предложили  исследовать  эту  проблему.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Ею  заинтересовался  весь  класс. Обозначилась  тема  проекта </w:t>
      </w:r>
      <w:r w:rsidRPr="0044771D">
        <w:rPr>
          <w:b/>
          <w:color w:val="000000"/>
          <w:sz w:val="28"/>
          <w:szCs w:val="28"/>
        </w:rPr>
        <w:t xml:space="preserve">«Был  бы  современный  театр  без  театра  Древней   Греции?» </w:t>
      </w:r>
      <w:r>
        <w:rPr>
          <w:color w:val="000000"/>
          <w:sz w:val="28"/>
          <w:szCs w:val="28"/>
        </w:rPr>
        <w:t xml:space="preserve">Возникли  гипотезы: 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Возможно,  был  бы, но  в  другой  форме.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Не  было  бы  вообще.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44771D">
        <w:rPr>
          <w:b/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Мы  разделились  на  группы  и  стали  исследовать  эту проблему  по  следующим  направлениям: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</w:p>
    <w:p w:rsidR="00673C36" w:rsidRDefault="00673C36" w:rsidP="00673C36">
      <w:pPr>
        <w:jc w:val="both"/>
        <w:rPr>
          <w:color w:val="000000"/>
          <w:sz w:val="28"/>
          <w:szCs w:val="28"/>
        </w:rPr>
      </w:pP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2BA33" wp14:editId="014E1E28">
                <wp:simplePos x="0" y="0"/>
                <wp:positionH relativeFrom="column">
                  <wp:posOffset>4339590</wp:posOffset>
                </wp:positionH>
                <wp:positionV relativeFrom="paragraph">
                  <wp:posOffset>3810</wp:posOffset>
                </wp:positionV>
                <wp:extent cx="1485900" cy="798830"/>
                <wp:effectExtent l="0" t="0" r="19050" b="2032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C36" w:rsidRPr="00EF7193" w:rsidRDefault="00673C36" w:rsidP="00673C3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F7193">
                              <w:rPr>
                                <w:b/>
                                <w:color w:val="FF0000"/>
                              </w:rPr>
                              <w:t>«Историки</w:t>
                            </w:r>
                            <w:r w:rsidRPr="00EF7193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»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F7193">
                              <w:rPr>
                                <w:b/>
                                <w:sz w:val="18"/>
                                <w:szCs w:val="18"/>
                              </w:rPr>
                              <w:t>(сбор материала о театре Древней Греции, о драматургах того</w:t>
                            </w:r>
                            <w:r w:rsidRPr="00EF7193">
                              <w:rPr>
                                <w:b/>
                              </w:rPr>
                              <w:t xml:space="preserve"> </w:t>
                            </w:r>
                            <w:r w:rsidRPr="00EF7193">
                              <w:rPr>
                                <w:b/>
                                <w:sz w:val="18"/>
                                <w:szCs w:val="18"/>
                              </w:rPr>
                              <w:t>времени)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341.7pt;margin-top:.3pt;width:117pt;height:6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">
                <v:textbox>
                  <w:txbxContent>
                    <w:p w:rsidR="00673C36" w:rsidRPr="00EF7193" w:rsidRDefault="00673C36" w:rsidP="00673C3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EF7193">
                        <w:rPr>
                          <w:b/>
                          <w:color w:val="FF0000"/>
                        </w:rPr>
                        <w:t>«Историки</w:t>
                      </w:r>
                      <w:r w:rsidRPr="00EF7193">
                        <w:rPr>
                          <w:b/>
                          <w:color w:val="FF0000"/>
                          <w:sz w:val="18"/>
                          <w:szCs w:val="18"/>
                        </w:rPr>
                        <w:t>»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EF7193">
                        <w:rPr>
                          <w:b/>
                          <w:sz w:val="18"/>
                          <w:szCs w:val="18"/>
                        </w:rPr>
                        <w:t>(сбор материала о театре Древней Греции, о драматургах того</w:t>
                      </w:r>
                      <w:r w:rsidRPr="00EF7193">
                        <w:rPr>
                          <w:b/>
                        </w:rPr>
                        <w:t xml:space="preserve"> </w:t>
                      </w:r>
                      <w:r w:rsidRPr="00EF7193">
                        <w:rPr>
                          <w:b/>
                          <w:sz w:val="18"/>
                          <w:szCs w:val="18"/>
                        </w:rPr>
                        <w:t>времени)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2623820</wp:posOffset>
                </wp:positionV>
                <wp:extent cx="1600200" cy="914400"/>
                <wp:effectExtent l="9525" t="13970" r="9525" b="508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C36" w:rsidRPr="00EF7193" w:rsidRDefault="00673C36" w:rsidP="00673C36">
                            <w:pPr>
                              <w:jc w:val="center"/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F7193">
                              <w:rPr>
                                <w:b/>
                                <w:color w:val="FF0000"/>
                              </w:rPr>
                              <w:t>«Модельеры»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>(сбор информации</w:t>
                            </w:r>
                            <w:r w:rsidRPr="00EF7193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о костюмах</w:t>
                            </w:r>
                            <w:proofErr w:type="gramStart"/>
                            <w:r w:rsidRPr="00EF7193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Д</w:t>
                            </w:r>
                            <w:proofErr w:type="gramEnd"/>
                            <w:r w:rsidRPr="00EF7193">
                              <w:rPr>
                                <w:b/>
                                <w:color w:val="000000"/>
                                <w:sz w:val="18"/>
                                <w:szCs w:val="18"/>
                              </w:rPr>
                              <w:t>р. Греции, изготовление эскизов и пошив костюмов)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0;margin-top:206.6pt;width:12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">
                <v:textbox>
                  <w:txbxContent>
                    <w:p w:rsidR="00673C36" w:rsidRPr="00EF7193" w:rsidRDefault="00673C36" w:rsidP="00673C36">
                      <w:pPr>
                        <w:jc w:val="center"/>
                        <w:rPr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EF7193">
                        <w:rPr>
                          <w:b/>
                          <w:color w:val="FF0000"/>
                        </w:rPr>
                        <w:t>«Модельеры»</w:t>
                      </w:r>
                      <w: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  <w:szCs w:val="18"/>
                        </w:rPr>
                        <w:t>(сбор информации</w:t>
                      </w:r>
                      <w:r w:rsidRPr="00EF7193">
                        <w:rPr>
                          <w:b/>
                          <w:color w:val="000000"/>
                          <w:sz w:val="18"/>
                          <w:szCs w:val="18"/>
                        </w:rPr>
                        <w:t xml:space="preserve"> о костюмах</w:t>
                      </w:r>
                      <w:proofErr w:type="gramStart"/>
                      <w:r w:rsidRPr="00EF7193">
                        <w:rPr>
                          <w:b/>
                          <w:color w:val="000000"/>
                          <w:sz w:val="18"/>
                          <w:szCs w:val="18"/>
                        </w:rPr>
                        <w:t xml:space="preserve"> Д</w:t>
                      </w:r>
                      <w:proofErr w:type="gramEnd"/>
                      <w:r w:rsidRPr="00EF7193">
                        <w:rPr>
                          <w:b/>
                          <w:color w:val="000000"/>
                          <w:sz w:val="18"/>
                          <w:szCs w:val="18"/>
                        </w:rPr>
                        <w:t>р. Греции, изготовление эскизов и пошив костюмов)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829300" cy="3543300"/>
                <wp:effectExtent l="0" t="0" r="19050" b="19050"/>
                <wp:docPr id="13" name="Полотно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828943" y="1143370"/>
                            <a:ext cx="2285571" cy="11417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343638" y="0"/>
                            <a:ext cx="1484285" cy="799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99819" cy="799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2628768"/>
                            <a:ext cx="1599819" cy="914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229481" y="2628768"/>
                            <a:ext cx="1597390" cy="879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9"/>
                        <wps:cNvCnPr/>
                        <wps:spPr bwMode="auto">
                          <a:xfrm flipV="1">
                            <a:off x="3657886" y="799703"/>
                            <a:ext cx="685752" cy="457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0"/>
                        <wps:cNvCnPr/>
                        <wps:spPr bwMode="auto">
                          <a:xfrm flipH="1" flipV="1">
                            <a:off x="1599819" y="799703"/>
                            <a:ext cx="688181" cy="4584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"/>
                        <wps:cNvCnPr/>
                        <wps:spPr bwMode="auto">
                          <a:xfrm flipH="1">
                            <a:off x="1599819" y="2057082"/>
                            <a:ext cx="457438" cy="571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/>
                        <wps:spPr bwMode="auto">
                          <a:xfrm>
                            <a:off x="3886200" y="2057082"/>
                            <a:ext cx="343281" cy="571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171414" y="1257379"/>
                            <a:ext cx="1486472" cy="912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3C36" w:rsidRPr="00EF7193" w:rsidRDefault="00673C36" w:rsidP="00673C36">
                              <w:pPr>
                                <w:jc w:val="center"/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Был бы </w:t>
                              </w:r>
                              <w:r w:rsidRPr="00EF7193">
                                <w:rPr>
                                  <w:b/>
                                  <w:color w:val="0000FF"/>
                                </w:rPr>
                                <w:t xml:space="preserve"> современный театр без театра Древней Греции?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99819" cy="799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3C36" w:rsidRPr="00CC442D" w:rsidRDefault="00673C36" w:rsidP="00673C36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F7193">
                                <w:rPr>
                                  <w:b/>
                                  <w:color w:val="FF0000"/>
                                </w:rPr>
                                <w:t>«Лингвисты»</w:t>
                              </w:r>
                              <w:r w:rsidRPr="00EF7193">
                                <w:rPr>
                                  <w:b/>
                                </w:rPr>
                                <w:t xml:space="preserve"> </w:t>
                              </w:r>
                              <w:r w:rsidRPr="00CC442D">
                                <w:rPr>
                                  <w:b/>
                                  <w:sz w:val="18"/>
                                  <w:szCs w:val="18"/>
                                </w:rPr>
                                <w:t>(объяснение театральных терминов)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229481" y="2628768"/>
                            <a:ext cx="1599819" cy="914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3C36" w:rsidRDefault="00673C36" w:rsidP="00673C36">
                              <w:pPr>
                                <w:jc w:val="center"/>
                              </w:pPr>
                              <w:r w:rsidRPr="00CC442D">
                                <w:rPr>
                                  <w:b/>
                                  <w:color w:val="FF0000"/>
                                </w:rPr>
                                <w:t>«Декораторы»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r w:rsidRPr="00CC442D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(изготовление масок, декораций, билетов)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" o:spid="_x0000_s1028" editas="canvas" style="width:459pt;height:279pt;mso-position-horizontal-relative:char;mso-position-vertical-relative:line" coordsize="5829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8293;height:35433;visibility:visible;mso-wrap-style:square">
                  <v:fill o:detectmouseclick="t"/>
                  <v:path o:connecttype="none"/>
                </v:shape>
                <v:oval id="Oval 4" o:spid="_x0000_s1030" style="position:absolute;left:18289;top:11433;width:22856;height:1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EQb8A&#10;AADaAAAADwAAAGRycy9kb3ducmV2LnhtbERPTWvCQBC9C/6HZYTezMYGpaSuIhXBHjw0tvchOybB&#10;7GzIjjH9911B6Gl4vM9Zb0fXqoH60Hg2sEhSUMSltw1XBr7Ph/kbqCDIFlvPZOCXAmw308kac+vv&#10;/EVDIZWKIRxyNFCLdLnWoazJYUh8Rxy5i+8dSoR9pW2P9xjuWv2apivtsOHYUGNHHzWV1+LmDOyr&#10;XbEadCbL7LI/yvL6c/rMFsa8zMbdOyihUf7FT/fRxvnweOVx9e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D4RBvwAAANoAAAAPAAAAAAAAAAAAAAAAAJgCAABkcnMvZG93bnJl&#10;di54bWxQSwUGAAAAAAQABAD1AAAAhAMAAAAA&#10;"/>
                <v:rect id="Rectangle 5" o:spid="_x0000_s1031" style="position:absolute;left:43436;width:14843;height:7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/>
                <v:rect id="Rectangle 6" o:spid="_x0000_s1032" style="position:absolute;width:15998;height:7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    <v:rect id="Rectangle 7" o:spid="_x0000_s1033" style="position:absolute;top:26287;width:15998;height:9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<v:rect id="Rectangle 8" o:spid="_x0000_s1034" style="position:absolute;left:42294;top:26287;width:15974;height:8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    <v:line id="Line 9" o:spid="_x0000_s1035" style="position:absolute;flip:y;visibility:visible;mso-wrap-style:square" from="36578,7997" to="43436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GMyMAAAADaAAAADwAAAGRycy9kb3ducmV2LnhtbERPTWvCQBC9C/6HZYReQt1UQWzqKrY2&#10;UJAeqh48DtlpEszOhuzUpP++WxA8Pt73ajO4Rl2pC7VnA0/TFBRx4W3NpYHTMX9cggqCbLHxTAZ+&#10;KcBmPR6tMLO+5y+6HqRUMYRDhgYqkTbTOhQVOQxT3xJH7tt3DiXCrtS2wz6Gu0bP0nShHdYcGyps&#10;6a2i4nL4cXFG/sm7+Tx5dTpJnun9LPtUizEPk2H7AkpokLv45v6wBhbwfyX6Qa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hjMjAAAAA2gAAAA8AAAAAAAAAAAAAAAAA&#10;oQIAAGRycy9kb3ducmV2LnhtbFBLBQYAAAAABAAEAPkAAACOAwAAAAA=&#10;">
                  <v:stroke endarrow="block"/>
                </v:line>
                <v:line id="Line 10" o:spid="_x0000_s1036" style="position:absolute;flip:x y;visibility:visible;mso-wrap-style:square" from="15998,7997" to="22880,12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bhf8QAAADaAAAADwAAAGRycy9kb3ducmV2LnhtbESPzWrDMBCE74W8g9hAb7WcHvLjRjEl&#10;UOghl6Qlua6treXaWtmW4rhvXwUKPQ4z8w2zzSfbipEGXztWsEhSEMSl0zVXCj4/3p7WIHxA1tg6&#10;JgU/5CHfzR62mGl34yONp1CJCGGfoQITQpdJ6UtDFn3iOuLofbnBYohyqKQe8BbhtpXPabqUFmuO&#10;CwY72hsqm9PVKhiL6+L7fDg2vrj0m2Jt+v2hXyr1OJ9eX0AEmsJ/+K/9rhWs4H4l3g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NuF/xAAAANoAAAAPAAAAAAAAAAAA&#10;AAAAAKECAABkcnMvZG93bnJldi54bWxQSwUGAAAAAAQABAD5AAAAkgMAAAAA&#10;">
                  <v:stroke endarrow="block"/>
                </v:line>
                <v:line id="Line 11" o:spid="_x0000_s1037" style="position:absolute;flip:x;visibility:visible;mso-wrap-style:square" from="15998,20570" to="20572,2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9IcAAAADaAAAADwAAAGRycy9kb3ducmV2LnhtbERPTWvCQBC9F/wPyxS8hLqxQrGpq2ir&#10;IJQeqj30OGSnSWh2NmSnGv+9cxB6fLzvxWoIrTlRn5rIDqaTHAxxGX3DlYOv4+5hDiYJssc2Mjm4&#10;UILVcnS3wMLHM3/S6SCV0RBOBTqoRbrC2lTWFDBNYkes3E/sA4rCvrK+x7OGh9Y+5vmTDdiwNtTY&#10;0WtN5e/hL+iM3Qe/zWbZJtgse6btt7znVpwb3w/rFzBCg/yLb+69d6Bb9Yr6wS6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yvSHAAAAA2gAAAA8AAAAAAAAAAAAAAAAA&#10;oQIAAGRycy9kb3ducmV2LnhtbFBLBQYAAAAABAAEAPkAAACOAwAAAAA=&#10;">
                  <v:stroke endarrow="block"/>
                </v:line>
                <v:line id="Line 12" o:spid="_x0000_s1038" style="position:absolute;visibility:visible;mso-wrap-style:square" from="38862,20570" to="42294,2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nPT7DAAAA2gAAAA8AAAAAAAAAAAAA&#10;AAAAoQIAAGRycy9kb3ducmV2LnhtbFBLBQYAAAAABAAEAPkAAACRAwAAAAA=&#10;">
                  <v:stroke endarrow="block"/>
                </v:line>
                <v:shape id="Text Box 13" o:spid="_x0000_s1039" type="#_x0000_t202" style="position:absolute;left:21714;top:12573;width:14864;height:9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673C36" w:rsidRPr="00EF7193" w:rsidRDefault="00673C36" w:rsidP="00673C36">
                        <w:pPr>
                          <w:jc w:val="center"/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Был бы </w:t>
                        </w:r>
                        <w:r w:rsidRPr="00EF7193">
                          <w:rPr>
                            <w:b/>
                            <w:color w:val="0000FF"/>
                          </w:rPr>
                          <w:t xml:space="preserve"> современный театр без театра Древней Греции?</w:t>
                        </w:r>
                      </w:p>
                    </w:txbxContent>
                  </v:textbox>
                </v:shape>
                <v:shape id="Text Box 14" o:spid="_x0000_s1040" type="#_x0000_t202" style="position:absolute;width:15998;height:7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673C36" w:rsidRPr="00CC442D" w:rsidRDefault="00673C36" w:rsidP="00673C36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EF7193">
                          <w:rPr>
                            <w:b/>
                            <w:color w:val="FF0000"/>
                          </w:rPr>
                          <w:t>«Лингвисты»</w:t>
                        </w:r>
                        <w:r w:rsidRPr="00EF7193">
                          <w:rPr>
                            <w:b/>
                          </w:rPr>
                          <w:t xml:space="preserve"> </w:t>
                        </w:r>
                        <w:r w:rsidRPr="00CC442D">
                          <w:rPr>
                            <w:b/>
                            <w:sz w:val="18"/>
                            <w:szCs w:val="18"/>
                          </w:rPr>
                          <w:t>(объяснение театральных терминов)</w:t>
                        </w:r>
                      </w:p>
                    </w:txbxContent>
                  </v:textbox>
                </v:shape>
                <v:shape id="Text Box 15" o:spid="_x0000_s1041" type="#_x0000_t202" style="position:absolute;left:42294;top:26287;width:15999;height:9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673C36" w:rsidRDefault="00673C36" w:rsidP="00673C36">
                        <w:pPr>
                          <w:jc w:val="center"/>
                        </w:pPr>
                        <w:r w:rsidRPr="00CC442D">
                          <w:rPr>
                            <w:b/>
                            <w:color w:val="FF0000"/>
                          </w:rPr>
                          <w:t>«Декораторы»</w:t>
                        </w: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  <w:r w:rsidRPr="00CC442D"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  <w:t>(изготовление масок, декораций, билетов)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 w:rsidRPr="00F73338">
        <w:rPr>
          <w:b/>
          <w:color w:val="000000"/>
          <w:sz w:val="28"/>
          <w:szCs w:val="28"/>
        </w:rPr>
        <w:lastRenderedPageBreak/>
        <w:t xml:space="preserve">         «Историки»</w:t>
      </w:r>
      <w:r>
        <w:rPr>
          <w:color w:val="000000"/>
          <w:sz w:val="28"/>
          <w:szCs w:val="28"/>
        </w:rPr>
        <w:t xml:space="preserve">  обратились в первую очередь  к  учебникам  истории разных классов. Интересный  материал  нашли ребята  и в энциклопедиях «</w:t>
      </w:r>
      <w:proofErr w:type="spellStart"/>
      <w:r>
        <w:rPr>
          <w:color w:val="000000"/>
          <w:sz w:val="28"/>
          <w:szCs w:val="28"/>
        </w:rPr>
        <w:t>Аванта</w:t>
      </w:r>
      <w:proofErr w:type="spellEnd"/>
      <w:r>
        <w:rPr>
          <w:color w:val="000000"/>
          <w:sz w:val="28"/>
          <w:szCs w:val="28"/>
        </w:rPr>
        <w:t xml:space="preserve"> +», в томах «История» и  «Искусство» об истории возникновения театра.  Также мы поработали  в сети  </w:t>
      </w:r>
      <w:proofErr w:type="gramStart"/>
      <w:r>
        <w:rPr>
          <w:color w:val="000000"/>
          <w:sz w:val="28"/>
          <w:szCs w:val="28"/>
        </w:rPr>
        <w:t>Интернет</w:t>
      </w:r>
      <w:proofErr w:type="gramEnd"/>
      <w:r>
        <w:rPr>
          <w:color w:val="000000"/>
          <w:sz w:val="28"/>
          <w:szCs w:val="28"/>
        </w:rPr>
        <w:t xml:space="preserve">  и  нашли  материал о драматургах, их  портреты  и  биографии.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 w:rsidRPr="00F73338">
        <w:rPr>
          <w:b/>
          <w:color w:val="000000"/>
          <w:sz w:val="28"/>
          <w:szCs w:val="28"/>
        </w:rPr>
        <w:t xml:space="preserve">          «Лингвисты»</w:t>
      </w:r>
      <w:r>
        <w:rPr>
          <w:color w:val="000000"/>
          <w:sz w:val="28"/>
          <w:szCs w:val="28"/>
        </w:rPr>
        <w:t xml:space="preserve">  окунулись  в  Словарь  иностранных  слов  и  Словарь  литературоведческих  терминов.  Результатом  их  работы стали  «Театральные  словарики».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F73338">
        <w:rPr>
          <w:b/>
          <w:color w:val="000000"/>
          <w:sz w:val="28"/>
          <w:szCs w:val="28"/>
        </w:rPr>
        <w:t>«Декораторы»</w:t>
      </w:r>
      <w:r>
        <w:rPr>
          <w:color w:val="000000"/>
          <w:sz w:val="28"/>
          <w:szCs w:val="28"/>
        </w:rPr>
        <w:t xml:space="preserve">  нашли  помощь  в  Интернете. Мы  увидели  схемы  масок, декораций  и  билетов. Потом  мы  попытались  сделать  все  своими  руками.  И  вот,  что  у  нас  получилось.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 w:rsidRPr="00930BAA">
        <w:rPr>
          <w:b/>
          <w:color w:val="000000"/>
          <w:sz w:val="28"/>
          <w:szCs w:val="28"/>
        </w:rPr>
        <w:t xml:space="preserve">           «Модельеры»</w:t>
      </w:r>
      <w:r>
        <w:rPr>
          <w:color w:val="000000"/>
          <w:sz w:val="28"/>
          <w:szCs w:val="28"/>
        </w:rPr>
        <w:t xml:space="preserve">  отыскали  изображения  героев  Древней  Греции  и  разработали  эскизы  костюмов.  </w:t>
      </w:r>
      <w:proofErr w:type="gramStart"/>
      <w:r>
        <w:rPr>
          <w:color w:val="000000"/>
          <w:sz w:val="28"/>
          <w:szCs w:val="28"/>
        </w:rPr>
        <w:t>Полу</w:t>
      </w:r>
      <w:r w:rsidR="00660237">
        <w:rPr>
          <w:color w:val="000000"/>
          <w:sz w:val="28"/>
          <w:szCs w:val="28"/>
        </w:rPr>
        <w:t>чив  одобрение  ребят  Юля Чалая</w:t>
      </w:r>
      <w:r>
        <w:rPr>
          <w:color w:val="000000"/>
          <w:sz w:val="28"/>
          <w:szCs w:val="28"/>
        </w:rPr>
        <w:t>,  Карина</w:t>
      </w:r>
      <w:proofErr w:type="gramEnd"/>
      <w:r>
        <w:rPr>
          <w:color w:val="000000"/>
          <w:sz w:val="28"/>
          <w:szCs w:val="28"/>
        </w:rPr>
        <w:t xml:space="preserve">  Жайлаулова  и  Оля  Круглова  приготовили  всем  костюмы,  используя  занавески, </w:t>
      </w:r>
      <w:proofErr w:type="spellStart"/>
      <w:r>
        <w:rPr>
          <w:color w:val="000000"/>
          <w:sz w:val="28"/>
          <w:szCs w:val="28"/>
        </w:rPr>
        <w:t>парео</w:t>
      </w:r>
      <w:proofErr w:type="spellEnd"/>
      <w:r>
        <w:rPr>
          <w:color w:val="000000"/>
          <w:sz w:val="28"/>
          <w:szCs w:val="28"/>
        </w:rPr>
        <w:t>, бижутерию и  т.д.  В  этом  нелегком  деле  нам  помогли  наши    мамы.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44771D">
        <w:rPr>
          <w:b/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Изучив жанры  древнегреческих  пьес  и  их  особенности,  мы  решили  </w:t>
      </w:r>
      <w:proofErr w:type="spellStart"/>
      <w:r>
        <w:rPr>
          <w:color w:val="000000"/>
          <w:sz w:val="28"/>
          <w:szCs w:val="28"/>
        </w:rPr>
        <w:t>проинсценировать</w:t>
      </w:r>
      <w:proofErr w:type="spellEnd"/>
      <w:r>
        <w:rPr>
          <w:color w:val="000000"/>
          <w:sz w:val="28"/>
          <w:szCs w:val="28"/>
        </w:rPr>
        <w:t xml:space="preserve">  отдельные  фрагменты. Наши  сценаристы  Кристина  Шелманова  и  Коля  Зайцев  выбрали  отрывки  из  комедии  Аристофана  «Облака», трагедии  Эсхила  «Прометей  прикованный», адаптировали  их  -  и  начались  репетиции.  Диме  </w:t>
      </w:r>
      <w:proofErr w:type="spellStart"/>
      <w:r>
        <w:rPr>
          <w:color w:val="000000"/>
          <w:sz w:val="28"/>
          <w:szCs w:val="28"/>
        </w:rPr>
        <w:t>Муханову</w:t>
      </w:r>
      <w:proofErr w:type="spellEnd"/>
      <w:r>
        <w:rPr>
          <w:color w:val="000000"/>
          <w:sz w:val="28"/>
          <w:szCs w:val="28"/>
        </w:rPr>
        <w:t xml:space="preserve">  и  Алине  Тарасовой  понравился  миф  о  начале  Троянской  войны (поэма  Гомера  «Илиада»). От  желающих участвовать  в  сценке  не  было  отбоя!  Свои  работы  мы  показали  родителям  на  </w:t>
      </w:r>
      <w:r w:rsidR="00660237">
        <w:rPr>
          <w:color w:val="000000"/>
          <w:sz w:val="28"/>
          <w:szCs w:val="28"/>
        </w:rPr>
        <w:t>празднике, посвященному  Дню матери, который</w:t>
      </w:r>
      <w:r w:rsidR="00660237">
        <w:rPr>
          <w:color w:val="000000"/>
          <w:sz w:val="28"/>
          <w:szCs w:val="28"/>
        </w:rPr>
        <w:tab/>
        <w:t xml:space="preserve">  проходил  в  нашей школе  26  ноября.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 w:rsidRPr="0044771D">
        <w:rPr>
          <w:b/>
          <w:color w:val="000000"/>
          <w:sz w:val="28"/>
          <w:szCs w:val="28"/>
        </w:rPr>
        <w:t xml:space="preserve">          4.</w:t>
      </w:r>
      <w:r>
        <w:rPr>
          <w:color w:val="000000"/>
          <w:sz w:val="28"/>
          <w:szCs w:val="28"/>
        </w:rPr>
        <w:t xml:space="preserve"> Современный  театр  решили  увидеть  своими  глазами.  Мы  попросили наших  родителей  купить  нам  билеты  в  театр.  Мамы  и  папы  нам  не  отказали.  Ура!  Весь  наш  класс  едет  в  Театр  юного  зрителя  на  </w:t>
      </w:r>
      <w:r w:rsidR="00660237">
        <w:rPr>
          <w:color w:val="000000"/>
          <w:sz w:val="28"/>
          <w:szCs w:val="28"/>
        </w:rPr>
        <w:t>спектакль</w:t>
      </w:r>
      <w:r>
        <w:rPr>
          <w:color w:val="000000"/>
          <w:sz w:val="28"/>
          <w:szCs w:val="28"/>
        </w:rPr>
        <w:t xml:space="preserve">  по  пьесе  А.П. Чехова  «Вишневый  сад». Спектакль  мы  не  только  смотрели,  но  и  искали  различия  между  современным  театром  и  театром  Древней  Греции.  Практически  все  ребята  нашли  общее  и  почувствовали  разницу.  Приехав  домой,  мы заполнили  таблицу: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</w:p>
    <w:tbl>
      <w:tblPr>
        <w:tblpPr w:leftFromText="180" w:rightFromText="180" w:vertAnchor="text" w:tblpX="-552" w:tblpY="1"/>
        <w:tblOverlap w:val="never"/>
        <w:tblW w:w="9781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1"/>
        <w:gridCol w:w="3408"/>
        <w:gridCol w:w="3402"/>
      </w:tblGrid>
      <w:tr w:rsidR="00673C36" w:rsidRPr="006B5AC1" w:rsidTr="00660237">
        <w:trPr>
          <w:trHeight w:val="983"/>
          <w:tblCellSpacing w:w="0" w:type="dxa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F6FC6"/>
          </w:tcPr>
          <w:p w:rsidR="00673C36" w:rsidRPr="006B5AC1" w:rsidRDefault="00673C36" w:rsidP="00034058">
            <w:pPr>
              <w:jc w:val="center"/>
              <w:rPr>
                <w:b/>
                <w:bCs/>
                <w:sz w:val="32"/>
                <w:szCs w:val="32"/>
              </w:rPr>
            </w:pPr>
            <w:r w:rsidRPr="006B5AC1">
              <w:rPr>
                <w:b/>
                <w:bCs/>
                <w:sz w:val="32"/>
                <w:szCs w:val="32"/>
              </w:rPr>
              <w:lastRenderedPageBreak/>
              <w:t>Вопросы  для сравнения</w:t>
            </w:r>
          </w:p>
          <w:p w:rsidR="00673C36" w:rsidRPr="006B5AC1" w:rsidRDefault="00673C36" w:rsidP="0003405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F6FC6"/>
          </w:tcPr>
          <w:p w:rsidR="00673C36" w:rsidRPr="006B5AC1" w:rsidRDefault="00673C36" w:rsidP="00034058">
            <w:pPr>
              <w:jc w:val="center"/>
              <w:rPr>
                <w:sz w:val="32"/>
                <w:szCs w:val="32"/>
              </w:rPr>
            </w:pPr>
            <w:r w:rsidRPr="006B5AC1">
              <w:rPr>
                <w:b/>
                <w:bCs/>
                <w:sz w:val="32"/>
                <w:szCs w:val="32"/>
              </w:rPr>
              <w:t>Древнегреческий  театр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F6FC6"/>
          </w:tcPr>
          <w:p w:rsidR="00673C36" w:rsidRPr="006B5AC1" w:rsidRDefault="00673C36" w:rsidP="00034058">
            <w:pPr>
              <w:jc w:val="center"/>
              <w:rPr>
                <w:sz w:val="32"/>
                <w:szCs w:val="32"/>
              </w:rPr>
            </w:pPr>
            <w:r w:rsidRPr="006B5AC1">
              <w:rPr>
                <w:b/>
                <w:bCs/>
                <w:sz w:val="32"/>
                <w:szCs w:val="32"/>
              </w:rPr>
              <w:t>Современный  театр</w:t>
            </w:r>
          </w:p>
        </w:tc>
      </w:tr>
      <w:tr w:rsidR="00673C36" w:rsidRPr="006B5AC1" w:rsidTr="00660237">
        <w:trPr>
          <w:trHeight w:val="1243"/>
          <w:tblCellSpacing w:w="0" w:type="dxa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D5EA"/>
          </w:tcPr>
          <w:p w:rsidR="00673C36" w:rsidRPr="006B5AC1" w:rsidRDefault="00673C36" w:rsidP="00034058">
            <w:pPr>
              <w:rPr>
                <w:b/>
                <w:sz w:val="28"/>
                <w:szCs w:val="28"/>
              </w:rPr>
            </w:pPr>
            <w:r w:rsidRPr="006B5AC1">
              <w:rPr>
                <w:b/>
                <w:sz w:val="28"/>
                <w:szCs w:val="28"/>
              </w:rPr>
              <w:t>Где  происходят представления</w:t>
            </w:r>
            <w:proofErr w:type="gramStart"/>
            <w:r w:rsidRPr="006B5AC1">
              <w:rPr>
                <w:b/>
                <w:sz w:val="28"/>
                <w:szCs w:val="28"/>
              </w:rPr>
              <w:t xml:space="preserve"> ?</w:t>
            </w:r>
            <w:proofErr w:type="gramEnd"/>
          </w:p>
          <w:p w:rsidR="00673C36" w:rsidRPr="006B5AC1" w:rsidRDefault="00673C36" w:rsidP="00034058">
            <w:pPr>
              <w:rPr>
                <w:b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D5EA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D5EA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</w:tr>
      <w:tr w:rsidR="00673C36" w:rsidRPr="006B5AC1" w:rsidTr="00034058">
        <w:trPr>
          <w:trHeight w:val="750"/>
          <w:tblCellSpacing w:w="0" w:type="dxa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BF5"/>
          </w:tcPr>
          <w:p w:rsidR="00673C36" w:rsidRPr="006B5AC1" w:rsidRDefault="00673C36" w:rsidP="00034058">
            <w:pPr>
              <w:rPr>
                <w:b/>
                <w:sz w:val="28"/>
                <w:szCs w:val="28"/>
              </w:rPr>
            </w:pPr>
            <w:r w:rsidRPr="006B5AC1">
              <w:rPr>
                <w:b/>
                <w:sz w:val="28"/>
                <w:szCs w:val="28"/>
              </w:rPr>
              <w:t>Как часто происходят представления?</w:t>
            </w:r>
          </w:p>
          <w:p w:rsidR="00673C36" w:rsidRPr="006B5AC1" w:rsidRDefault="00673C36" w:rsidP="00034058">
            <w:pPr>
              <w:rPr>
                <w:b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BF5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BF5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</w:tr>
      <w:tr w:rsidR="00673C36" w:rsidRPr="006B5AC1" w:rsidTr="00034058">
        <w:trPr>
          <w:trHeight w:val="750"/>
          <w:tblCellSpacing w:w="0" w:type="dxa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D5EA"/>
          </w:tcPr>
          <w:p w:rsidR="00673C36" w:rsidRPr="006B5AC1" w:rsidRDefault="00673C36" w:rsidP="00034058">
            <w:pPr>
              <w:rPr>
                <w:b/>
                <w:sz w:val="28"/>
                <w:szCs w:val="28"/>
              </w:rPr>
            </w:pPr>
            <w:r w:rsidRPr="006B5AC1">
              <w:rPr>
                <w:b/>
                <w:sz w:val="28"/>
                <w:szCs w:val="28"/>
              </w:rPr>
              <w:t>Сколько представлений даётся</w:t>
            </w:r>
          </w:p>
          <w:p w:rsidR="00673C36" w:rsidRPr="006B5AC1" w:rsidRDefault="00673C36" w:rsidP="00660237">
            <w:pPr>
              <w:rPr>
                <w:b/>
                <w:sz w:val="28"/>
                <w:szCs w:val="28"/>
              </w:rPr>
            </w:pPr>
            <w:r w:rsidRPr="006B5AC1">
              <w:rPr>
                <w:b/>
                <w:sz w:val="28"/>
                <w:szCs w:val="28"/>
              </w:rPr>
              <w:t>в один день?</w:t>
            </w:r>
          </w:p>
        </w:tc>
        <w:tc>
          <w:tcPr>
            <w:tcW w:w="3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D5EA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D5EA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</w:tr>
      <w:tr w:rsidR="00673C36" w:rsidRPr="006B5AC1" w:rsidTr="00034058">
        <w:trPr>
          <w:trHeight w:val="750"/>
          <w:tblCellSpacing w:w="0" w:type="dxa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BF5"/>
          </w:tcPr>
          <w:p w:rsidR="00673C36" w:rsidRDefault="00673C36" w:rsidP="00034058">
            <w:pPr>
              <w:rPr>
                <w:b/>
                <w:sz w:val="28"/>
                <w:szCs w:val="28"/>
              </w:rPr>
            </w:pPr>
            <w:r w:rsidRPr="006B5AC1">
              <w:rPr>
                <w:b/>
                <w:sz w:val="28"/>
                <w:szCs w:val="28"/>
              </w:rPr>
              <w:t>Участники представлений</w:t>
            </w:r>
          </w:p>
          <w:p w:rsidR="00673C36" w:rsidRPr="006B5AC1" w:rsidRDefault="00673C36" w:rsidP="00034058">
            <w:pPr>
              <w:rPr>
                <w:b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BF5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BF5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</w:tr>
      <w:tr w:rsidR="00673C36" w:rsidRPr="006B5AC1" w:rsidTr="00034058">
        <w:trPr>
          <w:trHeight w:val="435"/>
          <w:tblCellSpacing w:w="0" w:type="dxa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D5EA"/>
          </w:tcPr>
          <w:p w:rsidR="00673C36" w:rsidRPr="006B5AC1" w:rsidRDefault="00673C36" w:rsidP="00034058">
            <w:pPr>
              <w:rPr>
                <w:b/>
                <w:sz w:val="28"/>
                <w:szCs w:val="28"/>
              </w:rPr>
            </w:pPr>
            <w:r w:rsidRPr="006B5AC1">
              <w:rPr>
                <w:b/>
                <w:sz w:val="28"/>
                <w:szCs w:val="28"/>
              </w:rPr>
              <w:t>Жанры  пьес</w:t>
            </w:r>
          </w:p>
          <w:p w:rsidR="00673C36" w:rsidRPr="006B5AC1" w:rsidRDefault="00673C36" w:rsidP="00034058">
            <w:pPr>
              <w:rPr>
                <w:b/>
                <w:sz w:val="28"/>
                <w:szCs w:val="28"/>
              </w:rPr>
            </w:pPr>
          </w:p>
          <w:p w:rsidR="00673C36" w:rsidRPr="006B5AC1" w:rsidRDefault="00673C36" w:rsidP="00034058">
            <w:pPr>
              <w:rPr>
                <w:b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D5EA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D5EA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</w:tr>
      <w:tr w:rsidR="00673C36" w:rsidRPr="006B5AC1" w:rsidTr="00034058">
        <w:trPr>
          <w:trHeight w:val="750"/>
          <w:tblCellSpacing w:w="0" w:type="dxa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BF5"/>
          </w:tcPr>
          <w:p w:rsidR="00673C36" w:rsidRDefault="00673C36" w:rsidP="00034058">
            <w:pPr>
              <w:rPr>
                <w:b/>
                <w:sz w:val="28"/>
                <w:szCs w:val="28"/>
              </w:rPr>
            </w:pPr>
            <w:r w:rsidRPr="006B5AC1">
              <w:rPr>
                <w:b/>
                <w:sz w:val="28"/>
                <w:szCs w:val="28"/>
              </w:rPr>
              <w:t>Как награждают  актёров</w:t>
            </w:r>
          </w:p>
          <w:p w:rsidR="00673C36" w:rsidRPr="006B5AC1" w:rsidRDefault="00673C36" w:rsidP="00034058">
            <w:pPr>
              <w:rPr>
                <w:b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BF5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BF5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</w:tr>
      <w:tr w:rsidR="00673C36" w:rsidRPr="006B5AC1" w:rsidTr="00660237">
        <w:trPr>
          <w:trHeight w:val="899"/>
          <w:tblCellSpacing w:w="0" w:type="dxa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D5EA"/>
          </w:tcPr>
          <w:p w:rsidR="00673C36" w:rsidRPr="006B5AC1" w:rsidRDefault="00673C36" w:rsidP="00034058">
            <w:pPr>
              <w:rPr>
                <w:b/>
                <w:sz w:val="28"/>
                <w:szCs w:val="28"/>
              </w:rPr>
            </w:pPr>
            <w:r w:rsidRPr="006B5AC1">
              <w:rPr>
                <w:b/>
                <w:sz w:val="28"/>
                <w:szCs w:val="28"/>
              </w:rPr>
              <w:t>Занавес</w:t>
            </w:r>
          </w:p>
          <w:p w:rsidR="00673C36" w:rsidRPr="006B5AC1" w:rsidRDefault="00673C36" w:rsidP="00034058">
            <w:pPr>
              <w:rPr>
                <w:b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D5EA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D5EA"/>
          </w:tcPr>
          <w:p w:rsidR="00673C36" w:rsidRPr="006B5AC1" w:rsidRDefault="00673C36" w:rsidP="00034058">
            <w:pPr>
              <w:jc w:val="both"/>
            </w:pPr>
            <w:r w:rsidRPr="006B5AC1">
              <w:t> </w:t>
            </w:r>
          </w:p>
        </w:tc>
      </w:tr>
    </w:tbl>
    <w:p w:rsidR="00673C36" w:rsidRDefault="00673C36" w:rsidP="00673C36">
      <w:pPr>
        <w:jc w:val="both"/>
        <w:rPr>
          <w:color w:val="000000"/>
          <w:sz w:val="28"/>
          <w:szCs w:val="28"/>
        </w:rPr>
      </w:pP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44771D">
        <w:rPr>
          <w:b/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Проделав  всю  выше  названную  работу,  мы  пришли  к  выводу: современный  театр  уходит  своими  корнями  в  театр  Древней  Греции.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Театр  по-прежнему  воспитывает  нас,  зрителей,  в  духе  милосердия,  толерантности,  честности  и  патриотизма.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Но  театральная  тема  безгранична,  и  потому  наше  исследование  будет  продолжено.  Мы  узнаем,  как  театр  пришел  на  Русь,  что  привнес  в  развитие  театрального  искусства  гениальный  Шекспир  и  многое  другое.</w:t>
      </w:r>
    </w:p>
    <w:p w:rsidR="00673C36" w:rsidRDefault="00673C36" w:rsidP="00673C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Но  это  уже  совсем  другая  история…</w:t>
      </w:r>
    </w:p>
    <w:p w:rsidR="00660237" w:rsidRDefault="0066023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D36E87" w:rsidRDefault="00D36E87" w:rsidP="00673C36">
      <w:pPr>
        <w:jc w:val="both"/>
        <w:rPr>
          <w:color w:val="000000"/>
          <w:sz w:val="28"/>
          <w:szCs w:val="28"/>
        </w:rPr>
      </w:pPr>
    </w:p>
    <w:p w:rsidR="00660237" w:rsidRDefault="00660237" w:rsidP="00673C36">
      <w:pPr>
        <w:jc w:val="both"/>
        <w:rPr>
          <w:color w:val="000000"/>
          <w:sz w:val="28"/>
          <w:szCs w:val="28"/>
        </w:rPr>
      </w:pPr>
    </w:p>
    <w:p w:rsidR="00660237" w:rsidRDefault="00660237" w:rsidP="00660237">
      <w:pPr>
        <w:jc w:val="center"/>
        <w:rPr>
          <w:b/>
          <w:color w:val="000000"/>
          <w:sz w:val="28"/>
          <w:szCs w:val="28"/>
        </w:rPr>
      </w:pPr>
      <w:r w:rsidRPr="00660237">
        <w:rPr>
          <w:b/>
          <w:color w:val="000000"/>
          <w:sz w:val="28"/>
          <w:szCs w:val="28"/>
        </w:rPr>
        <w:lastRenderedPageBreak/>
        <w:t>Рефлексия деятельности</w:t>
      </w:r>
    </w:p>
    <w:p w:rsidR="00660237" w:rsidRPr="005A2B67" w:rsidRDefault="005A2B67" w:rsidP="005A2B67">
      <w:pPr>
        <w:jc w:val="both"/>
        <w:rPr>
          <w:color w:val="000000"/>
          <w:sz w:val="28"/>
          <w:szCs w:val="28"/>
        </w:rPr>
      </w:pPr>
      <w:r w:rsidRPr="005A2B67">
        <w:rPr>
          <w:color w:val="000000"/>
          <w:sz w:val="28"/>
          <w:szCs w:val="28"/>
        </w:rPr>
        <w:t xml:space="preserve">            </w:t>
      </w:r>
      <w:r w:rsidR="00660237" w:rsidRPr="005A2B67">
        <w:rPr>
          <w:color w:val="000000"/>
          <w:sz w:val="28"/>
          <w:szCs w:val="28"/>
        </w:rPr>
        <w:t xml:space="preserve">Мы считаем что достигли поставленных  </w:t>
      </w:r>
      <w:proofErr w:type="spellStart"/>
      <w:proofErr w:type="gramStart"/>
      <w:r w:rsidR="00660237" w:rsidRPr="005A2B67">
        <w:rPr>
          <w:color w:val="000000"/>
          <w:sz w:val="28"/>
          <w:szCs w:val="28"/>
        </w:rPr>
        <w:t>поставленных</w:t>
      </w:r>
      <w:proofErr w:type="spellEnd"/>
      <w:proofErr w:type="gramEnd"/>
      <w:r w:rsidR="00660237" w:rsidRPr="005A2B67">
        <w:rPr>
          <w:color w:val="000000"/>
          <w:sz w:val="28"/>
          <w:szCs w:val="28"/>
        </w:rPr>
        <w:t xml:space="preserve">  целей  и  задач, а именно, подтвердили  одну  из  гипотез  исследования. Качество  </w:t>
      </w:r>
      <w:proofErr w:type="gramStart"/>
      <w:r w:rsidR="00660237" w:rsidRPr="005A2B67">
        <w:rPr>
          <w:color w:val="000000"/>
          <w:sz w:val="28"/>
          <w:szCs w:val="28"/>
        </w:rPr>
        <w:t>результатов</w:t>
      </w:r>
      <w:proofErr w:type="gramEnd"/>
      <w:r w:rsidR="00660237" w:rsidRPr="005A2B67">
        <w:rPr>
          <w:color w:val="000000"/>
          <w:sz w:val="28"/>
          <w:szCs w:val="28"/>
        </w:rPr>
        <w:t xml:space="preserve">  судя  </w:t>
      </w:r>
      <w:r w:rsidRPr="005A2B67">
        <w:rPr>
          <w:color w:val="000000"/>
          <w:sz w:val="28"/>
          <w:szCs w:val="28"/>
        </w:rPr>
        <w:t xml:space="preserve">  по  реакции  зрителей  и  нас  самих, превзошло  все   ожидания. Мы почувствовали  себя  наст</w:t>
      </w:r>
      <w:r>
        <w:rPr>
          <w:color w:val="000000"/>
          <w:sz w:val="28"/>
          <w:szCs w:val="28"/>
        </w:rPr>
        <w:t>оящими  актерами, костюмы и  ак</w:t>
      </w:r>
      <w:r w:rsidRPr="005A2B67">
        <w:rPr>
          <w:color w:val="000000"/>
          <w:sz w:val="28"/>
          <w:szCs w:val="28"/>
        </w:rPr>
        <w:t>се</w:t>
      </w:r>
      <w:r>
        <w:rPr>
          <w:color w:val="000000"/>
          <w:sz w:val="28"/>
          <w:szCs w:val="28"/>
        </w:rPr>
        <w:t>с</w:t>
      </w:r>
      <w:r w:rsidRPr="005A2B67">
        <w:rPr>
          <w:color w:val="000000"/>
          <w:sz w:val="28"/>
          <w:szCs w:val="28"/>
        </w:rPr>
        <w:t>суары  усилили  впечатление.</w:t>
      </w:r>
    </w:p>
    <w:p w:rsidR="005A2B67" w:rsidRDefault="005A2B67" w:rsidP="005A2B67">
      <w:pPr>
        <w:jc w:val="both"/>
        <w:rPr>
          <w:color w:val="000000"/>
          <w:sz w:val="28"/>
          <w:szCs w:val="28"/>
        </w:rPr>
      </w:pPr>
      <w:r w:rsidRPr="005A2B67">
        <w:rPr>
          <w:color w:val="000000"/>
          <w:sz w:val="28"/>
          <w:szCs w:val="28"/>
        </w:rPr>
        <w:t xml:space="preserve">            У  нас  появилась  потребность  продолжить  исследование, нам  понравилось   самостоятельно  работать  в  груп</w:t>
      </w:r>
      <w:r>
        <w:rPr>
          <w:color w:val="000000"/>
          <w:sz w:val="28"/>
          <w:szCs w:val="28"/>
        </w:rPr>
        <w:t xml:space="preserve">пах, а  затем  объединять  свои </w:t>
      </w:r>
      <w:r w:rsidRPr="005A2B67">
        <w:rPr>
          <w:color w:val="000000"/>
          <w:sz w:val="28"/>
          <w:szCs w:val="28"/>
        </w:rPr>
        <w:t xml:space="preserve"> усилия  для  общего  дела. </w:t>
      </w:r>
    </w:p>
    <w:p w:rsidR="005A2B67" w:rsidRDefault="005A2B67" w:rsidP="005A2B67">
      <w:pPr>
        <w:jc w:val="both"/>
        <w:rPr>
          <w:color w:val="000000"/>
          <w:sz w:val="28"/>
          <w:szCs w:val="28"/>
        </w:rPr>
      </w:pPr>
    </w:p>
    <w:p w:rsidR="005A2B67" w:rsidRDefault="005A2B67" w:rsidP="005A2B67">
      <w:pPr>
        <w:jc w:val="both"/>
        <w:rPr>
          <w:color w:val="000000"/>
          <w:sz w:val="28"/>
          <w:szCs w:val="28"/>
        </w:rPr>
      </w:pPr>
    </w:p>
    <w:p w:rsidR="005A2B67" w:rsidRDefault="005A2B67" w:rsidP="005A2B67">
      <w:pPr>
        <w:jc w:val="both"/>
        <w:rPr>
          <w:color w:val="000000"/>
          <w:sz w:val="28"/>
          <w:szCs w:val="28"/>
        </w:rPr>
      </w:pPr>
    </w:p>
    <w:p w:rsidR="005A2B67" w:rsidRDefault="005A2B67" w:rsidP="005A2B67">
      <w:pPr>
        <w:jc w:val="both"/>
        <w:rPr>
          <w:color w:val="000000"/>
          <w:sz w:val="28"/>
          <w:szCs w:val="28"/>
        </w:rPr>
      </w:pPr>
    </w:p>
    <w:p w:rsidR="005A2B67" w:rsidRDefault="005A2B67" w:rsidP="005A2B67">
      <w:pPr>
        <w:jc w:val="both"/>
        <w:rPr>
          <w:color w:val="000000"/>
          <w:sz w:val="28"/>
          <w:szCs w:val="28"/>
        </w:rPr>
      </w:pPr>
    </w:p>
    <w:p w:rsidR="005A2B67" w:rsidRDefault="005A2B67" w:rsidP="005A2B67">
      <w:pPr>
        <w:jc w:val="both"/>
        <w:rPr>
          <w:color w:val="000000"/>
          <w:sz w:val="28"/>
          <w:szCs w:val="28"/>
        </w:rPr>
      </w:pPr>
    </w:p>
    <w:p w:rsidR="005A2B67" w:rsidRDefault="005A2B67" w:rsidP="005A2B67">
      <w:pPr>
        <w:jc w:val="both"/>
        <w:rPr>
          <w:color w:val="000000"/>
          <w:sz w:val="28"/>
          <w:szCs w:val="28"/>
        </w:rPr>
      </w:pPr>
    </w:p>
    <w:p w:rsidR="005A2B67" w:rsidRDefault="005A2B67" w:rsidP="005A2B67">
      <w:pPr>
        <w:jc w:val="both"/>
        <w:rPr>
          <w:color w:val="000000"/>
          <w:sz w:val="28"/>
          <w:szCs w:val="28"/>
        </w:rPr>
      </w:pPr>
    </w:p>
    <w:p w:rsidR="005A2B67" w:rsidRDefault="005A2B67" w:rsidP="005A2B67">
      <w:pPr>
        <w:jc w:val="both"/>
        <w:rPr>
          <w:color w:val="000000"/>
          <w:sz w:val="28"/>
          <w:szCs w:val="28"/>
        </w:rPr>
      </w:pPr>
    </w:p>
    <w:p w:rsidR="00D36E87" w:rsidRDefault="00D36E87" w:rsidP="005A2B67">
      <w:pPr>
        <w:jc w:val="both"/>
        <w:rPr>
          <w:color w:val="000000"/>
          <w:sz w:val="28"/>
          <w:szCs w:val="28"/>
        </w:rPr>
      </w:pPr>
    </w:p>
    <w:p w:rsidR="00D36E87" w:rsidRDefault="00D36E87" w:rsidP="005A2B67">
      <w:pPr>
        <w:jc w:val="both"/>
        <w:rPr>
          <w:color w:val="000000"/>
          <w:sz w:val="28"/>
          <w:szCs w:val="28"/>
        </w:rPr>
      </w:pPr>
    </w:p>
    <w:p w:rsidR="00D36E87" w:rsidRDefault="00D36E87" w:rsidP="005A2B67">
      <w:pPr>
        <w:jc w:val="both"/>
        <w:rPr>
          <w:color w:val="000000"/>
          <w:sz w:val="28"/>
          <w:szCs w:val="28"/>
        </w:rPr>
      </w:pPr>
    </w:p>
    <w:p w:rsidR="00D36E87" w:rsidRDefault="00D36E87" w:rsidP="005A2B67">
      <w:pPr>
        <w:jc w:val="both"/>
        <w:rPr>
          <w:color w:val="000000"/>
          <w:sz w:val="28"/>
          <w:szCs w:val="28"/>
        </w:rPr>
      </w:pPr>
    </w:p>
    <w:p w:rsidR="00D36E87" w:rsidRDefault="00D36E87" w:rsidP="005A2B67">
      <w:pPr>
        <w:jc w:val="both"/>
        <w:rPr>
          <w:color w:val="000000"/>
          <w:sz w:val="28"/>
          <w:szCs w:val="28"/>
        </w:rPr>
      </w:pPr>
    </w:p>
    <w:p w:rsidR="00D36E87" w:rsidRDefault="00D36E87" w:rsidP="005A2B67">
      <w:pPr>
        <w:jc w:val="both"/>
        <w:rPr>
          <w:color w:val="000000"/>
          <w:sz w:val="28"/>
          <w:szCs w:val="28"/>
        </w:rPr>
      </w:pPr>
    </w:p>
    <w:p w:rsidR="00D36E87" w:rsidRDefault="00D36E87" w:rsidP="005A2B67">
      <w:pPr>
        <w:jc w:val="both"/>
        <w:rPr>
          <w:color w:val="000000"/>
          <w:sz w:val="28"/>
          <w:szCs w:val="28"/>
        </w:rPr>
      </w:pPr>
    </w:p>
    <w:p w:rsidR="00D36E87" w:rsidRDefault="00D36E87" w:rsidP="005A2B67">
      <w:pPr>
        <w:jc w:val="both"/>
        <w:rPr>
          <w:color w:val="000000"/>
          <w:sz w:val="28"/>
          <w:szCs w:val="28"/>
        </w:rPr>
      </w:pPr>
    </w:p>
    <w:p w:rsidR="005A2B67" w:rsidRDefault="005A2B67" w:rsidP="005D52D5">
      <w:pPr>
        <w:jc w:val="center"/>
        <w:rPr>
          <w:b/>
          <w:color w:val="000000"/>
          <w:sz w:val="28"/>
          <w:szCs w:val="28"/>
        </w:rPr>
      </w:pPr>
      <w:r w:rsidRPr="005D52D5">
        <w:rPr>
          <w:b/>
          <w:color w:val="000000"/>
          <w:sz w:val="28"/>
          <w:szCs w:val="28"/>
        </w:rPr>
        <w:lastRenderedPageBreak/>
        <w:t>Список используемой литературы</w:t>
      </w:r>
    </w:p>
    <w:p w:rsidR="005D52D5" w:rsidRPr="005D52D5" w:rsidRDefault="005D52D5" w:rsidP="005D52D5">
      <w:pPr>
        <w:jc w:val="center"/>
        <w:rPr>
          <w:b/>
          <w:color w:val="000000"/>
          <w:sz w:val="28"/>
          <w:szCs w:val="28"/>
        </w:rPr>
      </w:pPr>
    </w:p>
    <w:p w:rsidR="005D52D5" w:rsidRDefault="005A2B67" w:rsidP="005A2B67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Д.Д.Данилов</w:t>
      </w:r>
      <w:proofErr w:type="spellEnd"/>
      <w:r>
        <w:rPr>
          <w:color w:val="000000"/>
          <w:sz w:val="28"/>
          <w:szCs w:val="28"/>
        </w:rPr>
        <w:t xml:space="preserve"> История. Древний мир. 5 класс Изд-во «</w:t>
      </w:r>
      <w:proofErr w:type="spellStart"/>
      <w:r>
        <w:rPr>
          <w:color w:val="000000"/>
          <w:sz w:val="28"/>
          <w:szCs w:val="28"/>
        </w:rPr>
        <w:t>Баласс</w:t>
      </w:r>
      <w:proofErr w:type="spellEnd"/>
      <w:r>
        <w:rPr>
          <w:color w:val="000000"/>
          <w:sz w:val="28"/>
          <w:szCs w:val="28"/>
        </w:rPr>
        <w:t>»</w:t>
      </w:r>
      <w:r w:rsidR="005D52D5">
        <w:rPr>
          <w:color w:val="000000"/>
          <w:sz w:val="28"/>
          <w:szCs w:val="28"/>
        </w:rPr>
        <w:t xml:space="preserve"> </w:t>
      </w:r>
    </w:p>
    <w:p w:rsidR="005A2B67" w:rsidRDefault="005D52D5" w:rsidP="005D52D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Москва 2009г.</w:t>
      </w:r>
    </w:p>
    <w:p w:rsidR="005A2B67" w:rsidRDefault="005A2B67" w:rsidP="005A2B67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Н.В. </w:t>
      </w:r>
      <w:proofErr w:type="spellStart"/>
      <w:r>
        <w:rPr>
          <w:color w:val="000000"/>
          <w:sz w:val="28"/>
          <w:szCs w:val="28"/>
        </w:rPr>
        <w:t>Загладин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Вселобщая</w:t>
      </w:r>
      <w:proofErr w:type="spellEnd"/>
      <w:r>
        <w:rPr>
          <w:color w:val="000000"/>
          <w:sz w:val="28"/>
          <w:szCs w:val="28"/>
        </w:rPr>
        <w:t xml:space="preserve"> история. 10 класс Изд-во «Русское слово»</w:t>
      </w:r>
    </w:p>
    <w:p w:rsidR="005D52D5" w:rsidRDefault="005D52D5" w:rsidP="005D52D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Москва 2008г.</w:t>
      </w:r>
    </w:p>
    <w:p w:rsidR="005D52D5" w:rsidRDefault="005D52D5" w:rsidP="005D52D5">
      <w:pPr>
        <w:pStyle w:val="a3"/>
        <w:jc w:val="both"/>
        <w:rPr>
          <w:color w:val="000000"/>
          <w:sz w:val="28"/>
          <w:szCs w:val="28"/>
        </w:rPr>
      </w:pPr>
    </w:p>
    <w:p w:rsidR="005A2B67" w:rsidRDefault="005A2B67" w:rsidP="005A2B67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Словарь иностранных слов. Изд-во «Просвещение»</w:t>
      </w:r>
    </w:p>
    <w:p w:rsidR="005D52D5" w:rsidRDefault="005D52D5" w:rsidP="005D52D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Москва 2002г.</w:t>
      </w:r>
    </w:p>
    <w:p w:rsidR="005D52D5" w:rsidRDefault="005D52D5" w:rsidP="005D52D5">
      <w:pPr>
        <w:pStyle w:val="a3"/>
        <w:jc w:val="both"/>
        <w:rPr>
          <w:color w:val="000000"/>
          <w:sz w:val="28"/>
          <w:szCs w:val="28"/>
        </w:rPr>
      </w:pPr>
    </w:p>
    <w:p w:rsidR="005A2B67" w:rsidRDefault="005A2B67" w:rsidP="005A2B67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Словарь литературоведческих терминов. Изд-во «Просвещение»</w:t>
      </w:r>
    </w:p>
    <w:p w:rsidR="005D52D5" w:rsidRDefault="005D52D5" w:rsidP="005D52D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Москва 1997г.</w:t>
      </w:r>
    </w:p>
    <w:p w:rsidR="005A2B67" w:rsidRDefault="005D52D5" w:rsidP="005A2B67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Энциклопедия «История» т.1, т.2., т.3.  Изд-во «</w:t>
      </w:r>
      <w:proofErr w:type="spellStart"/>
      <w:r>
        <w:rPr>
          <w:color w:val="000000"/>
          <w:sz w:val="28"/>
          <w:szCs w:val="28"/>
        </w:rPr>
        <w:t>Аванта</w:t>
      </w:r>
      <w:proofErr w:type="spellEnd"/>
      <w:r>
        <w:rPr>
          <w:color w:val="000000"/>
          <w:sz w:val="28"/>
          <w:szCs w:val="28"/>
        </w:rPr>
        <w:t xml:space="preserve"> +»</w:t>
      </w:r>
    </w:p>
    <w:p w:rsidR="005D52D5" w:rsidRDefault="005D52D5" w:rsidP="005D52D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Москва 2000г.</w:t>
      </w:r>
    </w:p>
    <w:p w:rsidR="005D52D5" w:rsidRDefault="005D52D5" w:rsidP="005D52D5">
      <w:pPr>
        <w:pStyle w:val="a3"/>
        <w:jc w:val="both"/>
        <w:rPr>
          <w:color w:val="000000"/>
          <w:sz w:val="28"/>
          <w:szCs w:val="28"/>
        </w:rPr>
      </w:pPr>
    </w:p>
    <w:p w:rsidR="005D52D5" w:rsidRDefault="005D52D5" w:rsidP="005D52D5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Энциклопедия «Искусство» т.1, т.2.  Изд-во «</w:t>
      </w:r>
      <w:proofErr w:type="spellStart"/>
      <w:r>
        <w:rPr>
          <w:color w:val="000000"/>
          <w:sz w:val="28"/>
          <w:szCs w:val="28"/>
        </w:rPr>
        <w:t>Аванта</w:t>
      </w:r>
      <w:proofErr w:type="spellEnd"/>
      <w:r>
        <w:rPr>
          <w:color w:val="000000"/>
          <w:sz w:val="28"/>
          <w:szCs w:val="28"/>
        </w:rPr>
        <w:t xml:space="preserve"> +»</w:t>
      </w:r>
    </w:p>
    <w:p w:rsidR="005D52D5" w:rsidRDefault="005D52D5" w:rsidP="005D52D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Москва 2000г.</w:t>
      </w:r>
    </w:p>
    <w:p w:rsidR="005D52D5" w:rsidRDefault="005D52D5" w:rsidP="005D52D5">
      <w:pPr>
        <w:pStyle w:val="a3"/>
        <w:jc w:val="both"/>
        <w:rPr>
          <w:color w:val="000000"/>
          <w:sz w:val="28"/>
          <w:szCs w:val="28"/>
        </w:rPr>
      </w:pPr>
    </w:p>
    <w:p w:rsidR="005D52D5" w:rsidRPr="005A2B67" w:rsidRDefault="005D52D5" w:rsidP="005D52D5">
      <w:pPr>
        <w:pStyle w:val="a3"/>
        <w:jc w:val="both"/>
        <w:rPr>
          <w:color w:val="000000"/>
          <w:sz w:val="28"/>
          <w:szCs w:val="28"/>
        </w:rPr>
      </w:pPr>
    </w:p>
    <w:p w:rsidR="005D52D5" w:rsidRPr="005A2B67" w:rsidRDefault="005D52D5" w:rsidP="005D52D5">
      <w:pPr>
        <w:pStyle w:val="a3"/>
        <w:jc w:val="both"/>
        <w:rPr>
          <w:color w:val="000000"/>
          <w:sz w:val="28"/>
          <w:szCs w:val="28"/>
        </w:rPr>
      </w:pPr>
    </w:p>
    <w:p w:rsidR="00660237" w:rsidRPr="005A2B67" w:rsidRDefault="00660237" w:rsidP="00660237">
      <w:pPr>
        <w:jc w:val="center"/>
        <w:rPr>
          <w:color w:val="000000"/>
          <w:sz w:val="28"/>
          <w:szCs w:val="28"/>
        </w:rPr>
      </w:pPr>
    </w:p>
    <w:p w:rsidR="00673C36" w:rsidRPr="002527F4" w:rsidRDefault="00673C36" w:rsidP="00673C36">
      <w:pPr>
        <w:jc w:val="center"/>
        <w:rPr>
          <w:b/>
          <w:color w:val="000000"/>
          <w:sz w:val="32"/>
          <w:szCs w:val="32"/>
        </w:rPr>
      </w:pPr>
    </w:p>
    <w:p w:rsidR="00673C36" w:rsidRPr="002527F4" w:rsidRDefault="00673C36" w:rsidP="00673C36">
      <w:pPr>
        <w:jc w:val="center"/>
        <w:rPr>
          <w:color w:val="000000"/>
          <w:sz w:val="28"/>
          <w:szCs w:val="28"/>
        </w:rPr>
      </w:pPr>
    </w:p>
    <w:p w:rsidR="00673C36" w:rsidRDefault="00673C36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3C1769" w:rsidP="003C176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C1769">
        <w:rPr>
          <w:rFonts w:ascii="Times New Roman" w:hAnsi="Times New Roman" w:cs="Times New Roman"/>
          <w:b/>
          <w:sz w:val="40"/>
          <w:szCs w:val="40"/>
        </w:rPr>
        <w:lastRenderedPageBreak/>
        <w:t>Приложение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36E87">
        <w:rPr>
          <w:rFonts w:ascii="Times New Roman" w:hAnsi="Times New Roman" w:cs="Times New Roman"/>
          <w:b/>
          <w:sz w:val="40"/>
          <w:szCs w:val="40"/>
        </w:rPr>
        <w:t xml:space="preserve">1 </w:t>
      </w:r>
      <w:r>
        <w:rPr>
          <w:rFonts w:ascii="Times New Roman" w:hAnsi="Times New Roman" w:cs="Times New Roman"/>
          <w:b/>
          <w:sz w:val="40"/>
          <w:szCs w:val="40"/>
        </w:rPr>
        <w:t>(фото и схемы)</w:t>
      </w:r>
    </w:p>
    <w:p w:rsidR="003C1769" w:rsidRDefault="003C1769" w:rsidP="003C17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1769" w:rsidRDefault="003C1769" w:rsidP="003C176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Схема маски</w:t>
      </w:r>
    </w:p>
    <w:p w:rsidR="003C1769" w:rsidRPr="003C1769" w:rsidRDefault="003C1769" w:rsidP="003C17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743529"/>
            <wp:effectExtent l="0" t="0" r="3175" b="0"/>
            <wp:docPr id="16" name="Рисунок 16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Pr="003C1769" w:rsidRDefault="003C1769" w:rsidP="003C176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C1769">
        <w:rPr>
          <w:rFonts w:ascii="Times New Roman" w:hAnsi="Times New Roman" w:cs="Times New Roman"/>
          <w:b/>
          <w:sz w:val="40"/>
          <w:szCs w:val="40"/>
        </w:rPr>
        <w:t>То, что у нас получилось на мастер-классе</w:t>
      </w:r>
    </w:p>
    <w:p w:rsidR="005D52D5" w:rsidRPr="003C1769" w:rsidRDefault="005D52D5" w:rsidP="003C17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  <w:r w:rsidRPr="005D5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BD81F" wp14:editId="191EF947">
            <wp:extent cx="5993176" cy="5111827"/>
            <wp:effectExtent l="0" t="0" r="7620" b="0"/>
            <wp:docPr id="22532" name="Picture 4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img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511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Pr="003C1769" w:rsidRDefault="003C1769" w:rsidP="003C176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C1769">
        <w:rPr>
          <w:rFonts w:ascii="Times New Roman" w:hAnsi="Times New Roman" w:cs="Times New Roman"/>
          <w:b/>
          <w:sz w:val="40"/>
          <w:szCs w:val="40"/>
        </w:rPr>
        <w:lastRenderedPageBreak/>
        <w:t>Эскизы костюмов</w:t>
      </w: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  <w:r w:rsidRPr="005D5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BC1EE" wp14:editId="6A5BB2FB">
            <wp:extent cx="5883007" cy="7744858"/>
            <wp:effectExtent l="0" t="0" r="3810" b="8890"/>
            <wp:docPr id="235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51" cy="77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  <w:r w:rsidRPr="005D5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10D85" wp14:editId="519065F5">
            <wp:extent cx="2743200" cy="3124200"/>
            <wp:effectExtent l="0" t="0" r="0" b="0"/>
            <wp:docPr id="38916" name="Picture 4" descr="PICT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PICT00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24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C1769">
        <w:rPr>
          <w:rFonts w:ascii="Times New Roman" w:hAnsi="Times New Roman" w:cs="Times New Roman"/>
          <w:sz w:val="28"/>
          <w:szCs w:val="28"/>
        </w:rPr>
        <w:t xml:space="preserve"> Наши актеры:  Никитин Артем  и         Тарасова Алина</w:t>
      </w:r>
    </w:p>
    <w:p w:rsidR="003C1769" w:rsidRDefault="003C1769" w:rsidP="00AA3086">
      <w:pPr>
        <w:rPr>
          <w:rFonts w:ascii="Times New Roman" w:hAnsi="Times New Roman" w:cs="Times New Roman"/>
          <w:sz w:val="28"/>
          <w:szCs w:val="28"/>
        </w:rPr>
      </w:pPr>
    </w:p>
    <w:p w:rsidR="003C1769" w:rsidRDefault="003C1769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  <w:r w:rsidRPr="005D5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2CB46" wp14:editId="09BD2A5A">
            <wp:extent cx="3272010" cy="3043730"/>
            <wp:effectExtent l="0" t="0" r="5080" b="4445"/>
            <wp:docPr id="38918" name="Picture 6" descr="PICT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Picture 6" descr="PICT00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10" cy="3043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C1769">
        <w:rPr>
          <w:rFonts w:ascii="Times New Roman" w:hAnsi="Times New Roman" w:cs="Times New Roman"/>
          <w:sz w:val="28"/>
          <w:szCs w:val="28"/>
        </w:rPr>
        <w:t xml:space="preserve">  Наш класс перед спектаклем</w:t>
      </w: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  <w:r w:rsidRPr="005D52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CC812A" wp14:editId="7D8402FE">
            <wp:extent cx="3276600" cy="2590800"/>
            <wp:effectExtent l="0" t="0" r="0" b="0"/>
            <wp:docPr id="38919" name="Picture 7" descr="S73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" name="Picture 7" descr="S73002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90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C1769">
        <w:rPr>
          <w:rFonts w:ascii="Times New Roman" w:hAnsi="Times New Roman" w:cs="Times New Roman"/>
          <w:sz w:val="28"/>
          <w:szCs w:val="28"/>
        </w:rPr>
        <w:t xml:space="preserve">  Наша студия  в финальном акте спектакля, посвященном творчеству А.</w:t>
      </w:r>
      <w:proofErr w:type="gramStart"/>
      <w:r w:rsidR="003C176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C1769">
        <w:rPr>
          <w:rFonts w:ascii="Times New Roman" w:hAnsi="Times New Roman" w:cs="Times New Roman"/>
          <w:sz w:val="28"/>
          <w:szCs w:val="28"/>
        </w:rPr>
        <w:t xml:space="preserve"> Чехова</w:t>
      </w: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</w:p>
    <w:p w:rsidR="005D52D5" w:rsidRDefault="005D52D5" w:rsidP="00AA3086">
      <w:pPr>
        <w:rPr>
          <w:rFonts w:ascii="Times New Roman" w:hAnsi="Times New Roman" w:cs="Times New Roman"/>
          <w:sz w:val="28"/>
          <w:szCs w:val="28"/>
        </w:rPr>
      </w:pPr>
      <w:r w:rsidRPr="005D5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368A9" wp14:editId="41C2DDEE">
            <wp:extent cx="4724400" cy="4038600"/>
            <wp:effectExtent l="0" t="0" r="0" b="0"/>
            <wp:docPr id="286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3C1769">
        <w:rPr>
          <w:rFonts w:ascii="Times New Roman" w:hAnsi="Times New Roman" w:cs="Times New Roman"/>
          <w:sz w:val="28"/>
          <w:szCs w:val="28"/>
        </w:rPr>
        <w:t xml:space="preserve">  Мы в </w:t>
      </w:r>
      <w:proofErr w:type="spellStart"/>
      <w:r w:rsidR="003C1769">
        <w:rPr>
          <w:rFonts w:ascii="Times New Roman" w:hAnsi="Times New Roman" w:cs="Times New Roman"/>
          <w:sz w:val="28"/>
          <w:szCs w:val="28"/>
        </w:rPr>
        <w:t>ТЮЗе</w:t>
      </w:r>
      <w:proofErr w:type="spellEnd"/>
    </w:p>
    <w:p w:rsidR="003C1769" w:rsidRDefault="005D52D5" w:rsidP="003C1769">
      <w:r w:rsidRPr="005D52D5">
        <w:rPr>
          <w:noProof/>
          <w:lang w:eastAsia="ru-RU"/>
        </w:rPr>
        <w:lastRenderedPageBreak/>
        <w:drawing>
          <wp:inline distT="0" distB="0" distL="0" distR="0" wp14:anchorId="2E877FF4" wp14:editId="1F447488">
            <wp:extent cx="4267200" cy="3048000"/>
            <wp:effectExtent l="0" t="0" r="0" b="0"/>
            <wp:docPr id="297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3C1769">
        <w:t xml:space="preserve">  Мы в </w:t>
      </w:r>
      <w:proofErr w:type="spellStart"/>
      <w:r w:rsidR="003C1769" w:rsidRPr="003C1769">
        <w:t>ТЮЗ</w:t>
      </w:r>
      <w:r w:rsidR="003C1769">
        <w:t>е</w:t>
      </w:r>
      <w:proofErr w:type="spellEnd"/>
    </w:p>
    <w:p w:rsidR="003C1769" w:rsidRDefault="003C1769">
      <w:r>
        <w:br w:type="page"/>
      </w:r>
    </w:p>
    <w:p w:rsidR="003C1769" w:rsidRDefault="003C1769">
      <w:r>
        <w:lastRenderedPageBreak/>
        <w:br w:type="page"/>
      </w:r>
    </w:p>
    <w:p w:rsidR="005D52D5" w:rsidRPr="00D36E87" w:rsidRDefault="00D36E87" w:rsidP="00D36E8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6E87">
        <w:rPr>
          <w:rFonts w:ascii="Times New Roman" w:hAnsi="Times New Roman" w:cs="Times New Roman"/>
          <w:b/>
          <w:sz w:val="40"/>
          <w:szCs w:val="40"/>
        </w:rPr>
        <w:lastRenderedPageBreak/>
        <w:t>Приложение 2</w:t>
      </w:r>
    </w:p>
    <w:sectPr w:rsidR="005D52D5" w:rsidRPr="00D36E87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70B" w:rsidRDefault="0016370B" w:rsidP="00D36E87">
      <w:pPr>
        <w:spacing w:after="0" w:line="240" w:lineRule="auto"/>
      </w:pPr>
      <w:r>
        <w:separator/>
      </w:r>
    </w:p>
  </w:endnote>
  <w:endnote w:type="continuationSeparator" w:id="0">
    <w:p w:rsidR="0016370B" w:rsidRDefault="0016370B" w:rsidP="00D3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3602394"/>
      <w:docPartObj>
        <w:docPartGallery w:val="Page Numbers (Bottom of Page)"/>
        <w:docPartUnique/>
      </w:docPartObj>
    </w:sdtPr>
    <w:sdtEndPr/>
    <w:sdtContent>
      <w:p w:rsidR="00D36E87" w:rsidRDefault="00D36E8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711">
          <w:rPr>
            <w:noProof/>
          </w:rPr>
          <w:t>1</w:t>
        </w:r>
        <w:r>
          <w:fldChar w:fldCharType="end"/>
        </w:r>
      </w:p>
    </w:sdtContent>
  </w:sdt>
  <w:p w:rsidR="00D36E87" w:rsidRDefault="00D36E8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70B" w:rsidRDefault="0016370B" w:rsidP="00D36E87">
      <w:pPr>
        <w:spacing w:after="0" w:line="240" w:lineRule="auto"/>
      </w:pPr>
      <w:r>
        <w:separator/>
      </w:r>
    </w:p>
  </w:footnote>
  <w:footnote w:type="continuationSeparator" w:id="0">
    <w:p w:rsidR="0016370B" w:rsidRDefault="0016370B" w:rsidP="00D36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95EF3"/>
    <w:multiLevelType w:val="hybridMultilevel"/>
    <w:tmpl w:val="27900E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C01079"/>
    <w:multiLevelType w:val="hybridMultilevel"/>
    <w:tmpl w:val="3C608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FA77E4"/>
    <w:multiLevelType w:val="hybridMultilevel"/>
    <w:tmpl w:val="B2E4832A"/>
    <w:lvl w:ilvl="0" w:tplc="FBBCEDC2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6C0F4834"/>
    <w:multiLevelType w:val="hybridMultilevel"/>
    <w:tmpl w:val="82BAB9A2"/>
    <w:lvl w:ilvl="0" w:tplc="7AEAF0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25"/>
    <w:rsid w:val="000B4625"/>
    <w:rsid w:val="00151E18"/>
    <w:rsid w:val="0016370B"/>
    <w:rsid w:val="003B6711"/>
    <w:rsid w:val="003C1769"/>
    <w:rsid w:val="00456EAD"/>
    <w:rsid w:val="005A2B67"/>
    <w:rsid w:val="005D52D5"/>
    <w:rsid w:val="00660237"/>
    <w:rsid w:val="00673C36"/>
    <w:rsid w:val="00884D3D"/>
    <w:rsid w:val="008E2101"/>
    <w:rsid w:val="00976846"/>
    <w:rsid w:val="00AA3086"/>
    <w:rsid w:val="00CD77DB"/>
    <w:rsid w:val="00D055A3"/>
    <w:rsid w:val="00D3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086"/>
    <w:pPr>
      <w:ind w:left="720"/>
      <w:contextualSpacing/>
    </w:pPr>
  </w:style>
  <w:style w:type="table" w:styleId="a4">
    <w:name w:val="Table Grid"/>
    <w:basedOn w:val="a1"/>
    <w:rsid w:val="00673C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D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52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36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6E87"/>
  </w:style>
  <w:style w:type="paragraph" w:styleId="a9">
    <w:name w:val="footer"/>
    <w:basedOn w:val="a"/>
    <w:link w:val="aa"/>
    <w:uiPriority w:val="99"/>
    <w:unhideWhenUsed/>
    <w:rsid w:val="00D36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6E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086"/>
    <w:pPr>
      <w:ind w:left="720"/>
      <w:contextualSpacing/>
    </w:pPr>
  </w:style>
  <w:style w:type="table" w:styleId="a4">
    <w:name w:val="Table Grid"/>
    <w:basedOn w:val="a1"/>
    <w:rsid w:val="00673C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D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52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36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6E87"/>
  </w:style>
  <w:style w:type="paragraph" w:styleId="a9">
    <w:name w:val="footer"/>
    <w:basedOn w:val="a"/>
    <w:link w:val="aa"/>
    <w:uiPriority w:val="99"/>
    <w:unhideWhenUsed/>
    <w:rsid w:val="00D36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6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3A9E2-B96A-4920-A07A-F5102385E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1178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зампоВР</dc:creator>
  <cp:keywords/>
  <dc:description/>
  <cp:lastModifiedBy>Миндагалиева НА</cp:lastModifiedBy>
  <cp:revision>4</cp:revision>
  <dcterms:created xsi:type="dcterms:W3CDTF">2011-11-29T09:40:00Z</dcterms:created>
  <dcterms:modified xsi:type="dcterms:W3CDTF">2013-12-19T09:39:00Z</dcterms:modified>
</cp:coreProperties>
</file>