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7C4" w:rsidRPr="00EB4077" w:rsidRDefault="00172543" w:rsidP="00A06D32">
      <w:pPr>
        <w:spacing w:after="0" w:line="240" w:lineRule="auto"/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4C192" wp14:editId="1312AAC6">
            <wp:extent cx="1881963" cy="754912"/>
            <wp:effectExtent l="0" t="0" r="4445" b="7620"/>
            <wp:docPr id="1" name="Рисунок 1" descr="Mashex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hex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7" b="4615"/>
                    <a:stretch/>
                  </pic:blipFill>
                  <pic:spPr bwMode="auto">
                    <a:xfrm>
                      <a:off x="0" y="0"/>
                      <a:ext cx="1881339" cy="7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FD8"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                             </w:t>
      </w:r>
    </w:p>
    <w:p w:rsidR="00BF2FD8" w:rsidRPr="00ED1835" w:rsidRDefault="009D57C4" w:rsidP="009D57C4">
      <w:pPr>
        <w:spacing w:after="240" w:line="240" w:lineRule="auto"/>
        <w:outlineLvl w:val="0"/>
        <w:rPr>
          <w:rFonts w:ascii="Times New Roman" w:eastAsia="Times New Roman" w:hAnsi="Times New Roman" w:cs="Times New Roman"/>
          <w:sz w:val="44"/>
          <w:szCs w:val="44"/>
          <w:u w:val="single"/>
          <w:lang w:eastAsia="ru-RU"/>
        </w:rPr>
      </w:pPr>
      <w:r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                                       </w:t>
      </w:r>
      <w:r w:rsidR="00947510"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</w:t>
      </w:r>
      <w:r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</w:t>
      </w:r>
      <w:r w:rsidR="00E50020"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</w:t>
      </w:r>
      <w:r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   </w:t>
      </w:r>
      <w:r w:rsidR="00BF2FD8" w:rsidRPr="00EB4077">
        <w:rPr>
          <w:rFonts w:ascii="Arial" w:eastAsia="Times New Roman" w:hAnsi="Arial" w:cs="Arial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="00BF2FD8" w:rsidRPr="00ED1835">
        <w:rPr>
          <w:rFonts w:ascii="Arial" w:eastAsia="Times New Roman" w:hAnsi="Arial" w:cs="Arial"/>
          <w:b/>
          <w:kern w:val="36"/>
          <w:sz w:val="44"/>
          <w:szCs w:val="44"/>
          <w:u w:val="single"/>
          <w:lang w:eastAsia="ru-RU"/>
        </w:rPr>
        <w:t>Mashex</w:t>
      </w:r>
      <w:proofErr w:type="spellEnd"/>
      <w:r w:rsidR="00BF2FD8" w:rsidRPr="00ED1835">
        <w:rPr>
          <w:rFonts w:ascii="Arial" w:eastAsia="Times New Roman" w:hAnsi="Arial" w:cs="Arial"/>
          <w:b/>
          <w:kern w:val="36"/>
          <w:sz w:val="44"/>
          <w:szCs w:val="44"/>
          <w:u w:val="single"/>
          <w:lang w:eastAsia="ru-RU"/>
        </w:rPr>
        <w:t> -2013</w:t>
      </w:r>
      <w:r w:rsidR="00BF2FD8" w:rsidRPr="00ED1835">
        <w:rPr>
          <w:rFonts w:ascii="Times New Roman" w:eastAsia="Times New Roman" w:hAnsi="Times New Roman" w:cs="Times New Roman"/>
          <w:sz w:val="44"/>
          <w:szCs w:val="44"/>
          <w:u w:val="single"/>
          <w:lang w:eastAsia="ru-RU"/>
        </w:rPr>
        <w:t xml:space="preserve">           </w:t>
      </w:r>
      <w:bookmarkStart w:id="0" w:name="_GoBack"/>
      <w:bookmarkEnd w:id="0"/>
      <w:r w:rsidR="00BF2FD8" w:rsidRPr="00ED1835">
        <w:rPr>
          <w:rFonts w:ascii="Times New Roman" w:eastAsia="Times New Roman" w:hAnsi="Times New Roman" w:cs="Times New Roman"/>
          <w:sz w:val="44"/>
          <w:szCs w:val="44"/>
          <w:u w:val="single"/>
          <w:lang w:eastAsia="ru-RU"/>
        </w:rPr>
        <w:t xml:space="preserve">                            </w:t>
      </w:r>
    </w:p>
    <w:p w:rsidR="00004EF6" w:rsidRPr="00EB4077" w:rsidRDefault="00004EF6" w:rsidP="00004EF6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F03DC0" w:rsidRPr="00EB40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29 октября 2013 года</w:t>
      </w:r>
      <w:r w:rsidR="00F03DC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группа  механиков третьего курса со своим куратором </w:t>
      </w:r>
    </w:p>
    <w:p w:rsidR="006369F2" w:rsidRPr="00EB4077" w:rsidRDefault="00004EF6" w:rsidP="00A76939">
      <w:pPr>
        <w:spacing w:after="1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03DC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М.А.Голубиной</w:t>
      </w:r>
      <w:proofErr w:type="spellEnd"/>
      <w:r w:rsidR="00F03DC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посетила</w:t>
      </w:r>
      <w:r w:rsidR="00E31F3C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DC0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>16-ю  Международную выставку машиностроения и металлообработки Mashex</w:t>
      </w:r>
      <w:r w:rsidR="00864222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>-</w:t>
      </w:r>
      <w:r w:rsidR="008533CB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>20</w:t>
      </w:r>
      <w:r w:rsidR="00864222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>13</w:t>
      </w:r>
      <w:r w:rsidR="00F03DC0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> </w:t>
      </w:r>
      <w:r w:rsidR="00152F72" w:rsidRPr="00EB4077">
        <w:rPr>
          <w:rFonts w:ascii="Arial" w:eastAsia="Times New Roman" w:hAnsi="Arial" w:cs="Arial"/>
          <w:kern w:val="36"/>
          <w:sz w:val="27"/>
          <w:szCs w:val="27"/>
          <w:lang w:eastAsia="ru-RU"/>
        </w:rPr>
        <w:t xml:space="preserve"> в </w:t>
      </w:r>
      <w:r w:rsidR="00E31F3C" w:rsidRPr="00EB40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МВЦ «Крокус Экспо»</w:t>
      </w:r>
      <w:r w:rsidR="00152F72" w:rsidRPr="00EB40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CE4758" w:rsidRPr="00EB40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6369F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этого мероприятия – Международная выставочная компания MVK в составе Группы компаний ITE. </w:t>
      </w:r>
    </w:p>
    <w:p w:rsidR="009B3DFB" w:rsidRPr="00EB4077" w:rsidRDefault="009B3DFB" w:rsidP="00A76939">
      <w:pPr>
        <w:spacing w:after="1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C0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B4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635DA" wp14:editId="3AFCEF65">
            <wp:extent cx="5213499" cy="3910124"/>
            <wp:effectExtent l="0" t="0" r="6350" b="0"/>
            <wp:docPr id="21" name="Рисунок 21" descr="C:\Users\Пользователь\Desktop\MASHEX-2013\29.10.13 выставка\DSC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MASHEX-2013\29.10.13 выставка\DSC01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74" cy="39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1F" w:rsidRPr="00EB4077" w:rsidRDefault="00F5541F" w:rsidP="00F5541F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Mashex</w:t>
      </w:r>
      <w:proofErr w:type="spellEnd"/>
      <w:r w:rsidR="0068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значимым отраслевым событием в России и странах СНГ.  На площади более 7500 кв. м. представлен  весь спектр металлорежущего оборудования и технологий  машиностроения: станки, производственные системы, прецизионные инструменты,  средства автоматизации, IT решения, электронное оборудование, комплектующие промышленного назначения и многое другое. </w:t>
      </w:r>
    </w:p>
    <w:p w:rsidR="00F5541F" w:rsidRPr="00EB4077" w:rsidRDefault="00F5541F" w:rsidP="00A76939">
      <w:pPr>
        <w:spacing w:after="12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EB6" w:rsidRPr="00EB4077" w:rsidRDefault="00F21EB6" w:rsidP="00CE4758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7C0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C0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1D248" wp14:editId="0FBCE90E">
            <wp:extent cx="4593266" cy="3444949"/>
            <wp:effectExtent l="0" t="0" r="0" b="3175"/>
            <wp:docPr id="17" name="Рисунок 17" descr="C:\Users\Пользователь\Desktop\MASHEX-2013\29.10.13 выставка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MASHEX-2013\29.10.13 выставка\DSC0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80" cy="34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F2" w:rsidRPr="00EB4077" w:rsidRDefault="006369F2" w:rsidP="00A76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B693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выставке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Mashex</w:t>
      </w:r>
      <w:proofErr w:type="spellEnd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</w:t>
      </w:r>
      <w:r w:rsidR="00AB693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няли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более 100 компаний из России, </w:t>
      </w:r>
    </w:p>
    <w:p w:rsidR="006369F2" w:rsidRPr="00EB4077" w:rsidRDefault="006369F2" w:rsidP="00A76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Белоруссии, Италии, Латвии, Чехии, Тайваня, Китая, Финляндии и Турции. </w:t>
      </w:r>
      <w:r w:rsidR="00FE07B8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новинки продемонстрируют ведущие производители и поставщики металлообрабатывающего оборудования и инструмента: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WeR.SUPPLY</w:t>
      </w:r>
      <w:proofErr w:type="spellEnd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«ДЕГРУС», «Вебер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Комеханикс</w:t>
      </w:r>
      <w:proofErr w:type="spellEnd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ГК «Станко», «Прима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Пауэр</w:t>
      </w:r>
      <w:proofErr w:type="spellEnd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«Финвал </w:t>
      </w:r>
      <w:proofErr w:type="spellStart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</w:t>
      </w:r>
      <w:proofErr w:type="spellEnd"/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другие. В рамках экспозиции  организованы национальные </w:t>
      </w:r>
      <w:r w:rsidR="00FE07B8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павильоны Чехии и Китая. </w:t>
      </w:r>
    </w:p>
    <w:p w:rsidR="00931FDF" w:rsidRPr="00EB4077" w:rsidRDefault="007C028B" w:rsidP="0063711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691521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CE817" wp14:editId="3F90BFA7">
            <wp:extent cx="4564911" cy="3423683"/>
            <wp:effectExtent l="0" t="0" r="7620" b="5715"/>
            <wp:docPr id="19" name="Рисунок 19" descr="C:\Users\Пользователь\Desktop\MASHEX-2013\29.10.13 выставка\DSC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MASHEX-2013\29.10.13 выставка\DSC01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028" cy="34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FDF" w:rsidRPr="00EB4077" w:rsidRDefault="00931FDF" w:rsidP="00931FDF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Тематика </w:t>
      </w:r>
      <w:proofErr w:type="spellStart"/>
      <w:r w:rsidRPr="00EB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Mashex</w:t>
      </w:r>
      <w:proofErr w:type="spellEnd"/>
      <w:r w:rsidRPr="00EB40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Металлорежущее оборудование: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Кузнечно-прессовое оборудование: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Литейное оборудование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Сварочное оборудование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Инструменты, материалы, технологии и оборудование для обработки металлов, поверхностей и нанесения покрытий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Металлорежущие инструменты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Контрольно-измерительные машины, приборы и инструменты: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Комплектующие узлы и изделия, технологическая оснастка, программное обеспечение, эксплуатационные материалы:</w:t>
      </w:r>
    </w:p>
    <w:p w:rsidR="00931FDF" w:rsidRPr="00EB4077" w:rsidRDefault="00931FDF" w:rsidP="00931FD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 и модернизация технологического оборудования, запасные части, услуги.</w:t>
      </w:r>
    </w:p>
    <w:p w:rsidR="00931FDF" w:rsidRPr="00EB4077" w:rsidRDefault="00691521" w:rsidP="00A7693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31FD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 оборудования, представленного на </w:t>
      </w:r>
      <w:proofErr w:type="spellStart"/>
      <w:r w:rsidR="00931FD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Mashex</w:t>
      </w:r>
      <w:proofErr w:type="spellEnd"/>
      <w:r w:rsidR="00931FD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охватывает практически все технологические операции, востребованные современной металлообработкой.</w:t>
      </w:r>
    </w:p>
    <w:p w:rsidR="00C35B9B" w:rsidRPr="00EB4077" w:rsidRDefault="007C028B" w:rsidP="00A7693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35B9B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9AF0A" wp14:editId="003CF218">
            <wp:extent cx="4965405" cy="3724053"/>
            <wp:effectExtent l="0" t="0" r="6985" b="0"/>
            <wp:docPr id="22" name="Рисунок 22" descr="C:\Users\Пользователь\Desktop\MASHEX-2013\29.10.13 выставка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MASHEX-2013\29.10.13 выставка\DSC0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63" cy="373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F2" w:rsidRPr="00EB4077" w:rsidRDefault="009945EB" w:rsidP="00A76939">
      <w:pPr>
        <w:spacing w:after="24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9152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7114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профилем специальности 151031</w:t>
      </w: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«Монтаж и техническая эксплуатация промышленного оборудования» в центре внимания студентов </w:t>
      </w:r>
      <w:r w:rsidR="005E30B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м</w:t>
      </w:r>
      <w:r w:rsidR="005E30B2" w:rsidRPr="00EB40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еталлорежущее оборудование</w:t>
      </w:r>
      <w:r w:rsidR="004125BC" w:rsidRPr="00EB40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оборудование для металлообработки.</w:t>
      </w:r>
    </w:p>
    <w:p w:rsidR="005242DF" w:rsidRPr="00EB4077" w:rsidRDefault="007C028B" w:rsidP="00637114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5242DF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F0A2B" wp14:editId="62E61492">
            <wp:extent cx="4657061" cy="3492795"/>
            <wp:effectExtent l="0" t="0" r="0" b="0"/>
            <wp:docPr id="18" name="Рисунок 18" descr="C:\Users\Пользователь\Desktop\MASHEX-2013\29.10.13 выставка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MASHEX-2013\29.10.13 выставка\DSC01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47" cy="35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5E" w:rsidRPr="00EB4077" w:rsidRDefault="00A76939" w:rsidP="009B65E0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proofErr w:type="gramStart"/>
      <w:r w:rsidR="0028363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</w:t>
      </w:r>
      <w:r w:rsidR="001C7384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63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прекрасной экспозиции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3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интерес  вызвало металлорежущее оборудовани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535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литейны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формовочны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прецизионны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материал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композит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CAD / CAM (PLM), робот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оборудовани</w:t>
      </w:r>
      <w:r w:rsidR="00CE150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676E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сварки и термообработки,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Вниманию </w:t>
      </w:r>
      <w:r w:rsidR="00CA06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посетителей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токарные и фрезерные станки, </w:t>
      </w:r>
      <w:r w:rsidR="0069152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листогибы</w:t>
      </w:r>
      <w:proofErr w:type="spellEnd"/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52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гильотины, оборудование для лазерной резки и раскроя, вальцы, ленточнопильные и отрезные станки,</w:t>
      </w:r>
      <w:r w:rsidR="00E55679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станки гидроабразивной резки, </w:t>
      </w:r>
      <w:proofErr w:type="spellStart"/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трубогибы</w:t>
      </w:r>
      <w:proofErr w:type="spellEnd"/>
      <w:r w:rsidR="00E55679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профилегибы</w:t>
      </w:r>
      <w:proofErr w:type="spellEnd"/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оборудование для </w:t>
      </w:r>
      <w:r w:rsidR="00CA06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производства </w:t>
      </w:r>
      <w:r w:rsidR="0094751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воздуховодов,</w:t>
      </w:r>
      <w:r w:rsidR="0069152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координатно-пробивные прессы</w:t>
      </w:r>
      <w:r w:rsidR="00E55679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E55679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ЧПУ</w:t>
      </w:r>
      <w:r w:rsidR="006E5D92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металлорежущий и гибочный инструмент, технологии и управляющие программы для </w:t>
      </w:r>
      <w:r w:rsidR="005A199C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ЧПУ</w:t>
      </w:r>
      <w:r w:rsidR="001C7384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только.</w:t>
      </w:r>
      <w:r w:rsidR="00521FC7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FC7" w:rsidRPr="00EB4077" w:rsidRDefault="009B65E0" w:rsidP="00521FC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91521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8E85E" wp14:editId="44271BBD">
            <wp:extent cx="3086986" cy="2315240"/>
            <wp:effectExtent l="0" t="0" r="0" b="8890"/>
            <wp:docPr id="20" name="Рисунок 20" descr="C:\Users\Пользователь\Desktop\MASHEX-2013\29.10.13 выставка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MASHEX-2013\29.10.13 выставка\DSC01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77" cy="23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F7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B1F7F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1F7F" w:rsidRPr="00EB40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2A522" wp14:editId="6F260E7F">
            <wp:extent cx="3104707" cy="2328531"/>
            <wp:effectExtent l="0" t="0" r="635" b="0"/>
            <wp:docPr id="23" name="Рисунок 23" descr="C:\Users\Пользователь\Desktop\MASHEX-2013\29.10.13 выставка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MASHEX-2013\29.10.13 выставка\DSC01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79" cy="23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D0" w:rsidRPr="00EB4077" w:rsidRDefault="00966706" w:rsidP="009B65E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5AD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Представляемое на </w:t>
      </w:r>
      <w:proofErr w:type="spellStart"/>
      <w:r w:rsidR="00B55AD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Mashex</w:t>
      </w:r>
      <w:proofErr w:type="spellEnd"/>
      <w:r w:rsidR="00B55AD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металлорежущее оборудование ориентировано на решение широкого круга задач</w:t>
      </w:r>
      <w:r w:rsidR="001D1771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5AD0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соответствует самым современным стандартам качества.</w:t>
      </w:r>
    </w:p>
    <w:p w:rsidR="00085CE4" w:rsidRPr="00EB4077" w:rsidRDefault="00240BC5" w:rsidP="007C028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72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D423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0C39F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</w:t>
      </w:r>
      <w:r w:rsidR="00BD423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C39F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23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интересом  студенты – механики </w:t>
      </w:r>
      <w:r w:rsidR="000C39F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наблюдали за работой </w:t>
      </w:r>
      <w:r w:rsidR="00716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оборудования для лазерной резки </w:t>
      </w:r>
      <w:r w:rsidR="00CC5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роботов для дуговой сварки</w:t>
      </w:r>
      <w:r w:rsidR="005A73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5CE4" w:rsidRPr="00EB4077" w:rsidRDefault="0047217C" w:rsidP="00D070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1702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A02CF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пизоды</w:t>
      </w:r>
      <w:r w:rsidR="006A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66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оборудования показан</w:t>
      </w:r>
      <w:r w:rsidR="006A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6A51C6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="006A5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02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</w:t>
      </w:r>
      <w:r w:rsidR="006A51C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фрагментах</w:t>
      </w:r>
      <w:r w:rsidR="007773DB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66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просмотра дважды кликнуть</w:t>
      </w:r>
      <w:r w:rsidR="007773DB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E0663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7084" w:rsidRPr="00EB4077" w:rsidRDefault="00BB6537" w:rsidP="00AE44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B1F7F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познакомились на выставке с предлагаемыми  передовыми решениями  для модернизации  машиностроительной отрасли, технологического обновления отечественного станочного парка</w:t>
      </w:r>
      <w:r w:rsidR="006743C8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proofErr w:type="gramStart"/>
      <w:r w:rsidR="006743C8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743C8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безусловно, поможет им при дальнейшем изучении </w:t>
      </w:r>
      <w:r w:rsidR="00EE4D6D" w:rsidRPr="00EB40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профессиональных дисциплин, курсовом и дипломном проектировании.</w:t>
      </w:r>
    </w:p>
    <w:p w:rsidR="00B64B80" w:rsidRPr="00EB4077" w:rsidRDefault="007C028B" w:rsidP="00B61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</w:t>
      </w:r>
      <w:r w:rsidR="00472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64B80" w:rsidRPr="00EB4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E0330" wp14:editId="32CD1B16">
            <wp:extent cx="5163878" cy="3872909"/>
            <wp:effectExtent l="0" t="0" r="0" b="0"/>
            <wp:docPr id="16" name="Рисунок 16" descr="C:\Users\Пользователь\Desktop\MASHEX-2013\29.10.13 выставка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MASHEX-2013\29.10.13 выставка\DSC01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57" cy="38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D6D" w:rsidRPr="00EB4077" w:rsidRDefault="00EE4D6D" w:rsidP="00B61E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D6D" w:rsidRPr="00EB4077" w:rsidRDefault="00F5264B" w:rsidP="004721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 xml:space="preserve">    </w:t>
      </w:r>
      <w:r w:rsidR="00CB1F37" w:rsidRPr="00EB4077">
        <w:rPr>
          <w:rFonts w:ascii="Times New Roman" w:hAnsi="Times New Roman" w:cs="Times New Roman"/>
          <w:sz w:val="28"/>
          <w:szCs w:val="28"/>
        </w:rPr>
        <w:t>Студенты группы 0-11 благодар</w:t>
      </w:r>
      <w:r w:rsidR="00647E48">
        <w:rPr>
          <w:rFonts w:ascii="Times New Roman" w:hAnsi="Times New Roman" w:cs="Times New Roman"/>
          <w:sz w:val="28"/>
          <w:szCs w:val="28"/>
        </w:rPr>
        <w:t>ят</w:t>
      </w:r>
      <w:r w:rsidR="00400A58">
        <w:rPr>
          <w:rFonts w:ascii="Times New Roman" w:hAnsi="Times New Roman" w:cs="Times New Roman"/>
          <w:sz w:val="28"/>
          <w:szCs w:val="28"/>
        </w:rPr>
        <w:t xml:space="preserve"> </w:t>
      </w:r>
      <w:r w:rsidR="00CB1F37" w:rsidRPr="00EB4077">
        <w:rPr>
          <w:rFonts w:ascii="Times New Roman" w:hAnsi="Times New Roman" w:cs="Times New Roman"/>
          <w:sz w:val="28"/>
          <w:szCs w:val="28"/>
        </w:rPr>
        <w:t xml:space="preserve"> администраци</w:t>
      </w:r>
      <w:r w:rsidR="00647E48">
        <w:rPr>
          <w:rFonts w:ascii="Times New Roman" w:hAnsi="Times New Roman" w:cs="Times New Roman"/>
          <w:sz w:val="28"/>
          <w:szCs w:val="28"/>
        </w:rPr>
        <w:t>ю</w:t>
      </w:r>
      <w:r w:rsidR="00CB1F37" w:rsidRPr="00EB4077">
        <w:rPr>
          <w:rFonts w:ascii="Times New Roman" w:hAnsi="Times New Roman" w:cs="Times New Roman"/>
          <w:sz w:val="28"/>
          <w:szCs w:val="28"/>
        </w:rPr>
        <w:t xml:space="preserve"> колледжа и куратор</w:t>
      </w:r>
      <w:r w:rsidR="00647E48">
        <w:rPr>
          <w:rFonts w:ascii="Times New Roman" w:hAnsi="Times New Roman" w:cs="Times New Roman"/>
          <w:sz w:val="28"/>
          <w:szCs w:val="28"/>
        </w:rPr>
        <w:t xml:space="preserve">а </w:t>
      </w:r>
      <w:r w:rsidR="00CB1F37" w:rsidRPr="00EB4077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47217C">
        <w:rPr>
          <w:rFonts w:ascii="Times New Roman" w:hAnsi="Times New Roman" w:cs="Times New Roman"/>
          <w:sz w:val="28"/>
          <w:szCs w:val="28"/>
        </w:rPr>
        <w:t xml:space="preserve"> </w:t>
      </w:r>
      <w:r w:rsidR="00CB1F37" w:rsidRPr="00EB4077">
        <w:rPr>
          <w:rFonts w:ascii="Times New Roman" w:hAnsi="Times New Roman" w:cs="Times New Roman"/>
          <w:sz w:val="28"/>
          <w:szCs w:val="28"/>
        </w:rPr>
        <w:t xml:space="preserve"> за </w:t>
      </w:r>
      <w:r w:rsidR="002964D5" w:rsidRPr="00EB4077">
        <w:rPr>
          <w:rFonts w:ascii="Times New Roman" w:hAnsi="Times New Roman" w:cs="Times New Roman"/>
          <w:sz w:val="28"/>
          <w:szCs w:val="28"/>
        </w:rPr>
        <w:t xml:space="preserve">предоставленную возможность </w:t>
      </w:r>
      <w:r w:rsidR="00FB30C6" w:rsidRPr="00EB4077">
        <w:rPr>
          <w:rFonts w:ascii="Times New Roman" w:hAnsi="Times New Roman" w:cs="Times New Roman"/>
          <w:sz w:val="28"/>
          <w:szCs w:val="28"/>
        </w:rPr>
        <w:t>бесплатного посещения выставки</w:t>
      </w:r>
      <w:r w:rsidR="002964D5" w:rsidRPr="00EB4077">
        <w:rPr>
          <w:rFonts w:ascii="Times New Roman" w:hAnsi="Times New Roman" w:cs="Times New Roman"/>
          <w:sz w:val="28"/>
          <w:szCs w:val="28"/>
        </w:rPr>
        <w:t xml:space="preserve"> </w:t>
      </w:r>
      <w:r w:rsidR="00FB30C6" w:rsidRPr="00EB4077">
        <w:rPr>
          <w:rFonts w:ascii="Times New Roman" w:hAnsi="Times New Roman" w:cs="Times New Roman"/>
          <w:sz w:val="28"/>
          <w:szCs w:val="28"/>
        </w:rPr>
        <w:t xml:space="preserve"> и </w:t>
      </w:r>
      <w:r w:rsidR="002964D5" w:rsidRPr="00EB4077">
        <w:rPr>
          <w:rFonts w:ascii="Times New Roman" w:hAnsi="Times New Roman" w:cs="Times New Roman"/>
          <w:sz w:val="28"/>
          <w:szCs w:val="28"/>
        </w:rPr>
        <w:t xml:space="preserve"> </w:t>
      </w:r>
      <w:r w:rsidR="00E50020" w:rsidRPr="00EB4077">
        <w:rPr>
          <w:rFonts w:ascii="Times New Roman" w:hAnsi="Times New Roman" w:cs="Times New Roman"/>
          <w:sz w:val="28"/>
          <w:szCs w:val="28"/>
        </w:rPr>
        <w:t xml:space="preserve">организацию </w:t>
      </w:r>
      <w:r w:rsidR="00947F64" w:rsidRPr="00EB4077">
        <w:rPr>
          <w:rFonts w:ascii="Times New Roman" w:hAnsi="Times New Roman" w:cs="Times New Roman"/>
          <w:sz w:val="28"/>
          <w:szCs w:val="28"/>
        </w:rPr>
        <w:t>комфортн</w:t>
      </w:r>
      <w:r w:rsidR="00E50020" w:rsidRPr="00EB4077">
        <w:rPr>
          <w:rFonts w:ascii="Times New Roman" w:hAnsi="Times New Roman" w:cs="Times New Roman"/>
          <w:sz w:val="28"/>
          <w:szCs w:val="28"/>
        </w:rPr>
        <w:t xml:space="preserve">ой </w:t>
      </w:r>
      <w:r w:rsidR="00947F64" w:rsidRPr="00EB4077">
        <w:rPr>
          <w:rFonts w:ascii="Times New Roman" w:hAnsi="Times New Roman" w:cs="Times New Roman"/>
          <w:sz w:val="28"/>
          <w:szCs w:val="28"/>
        </w:rPr>
        <w:t xml:space="preserve"> доставк</w:t>
      </w:r>
      <w:r w:rsidR="00E50020" w:rsidRPr="00EB4077">
        <w:rPr>
          <w:rFonts w:ascii="Times New Roman" w:hAnsi="Times New Roman" w:cs="Times New Roman"/>
          <w:sz w:val="28"/>
          <w:szCs w:val="28"/>
        </w:rPr>
        <w:t>и</w:t>
      </w:r>
      <w:r w:rsidR="00947F64" w:rsidRPr="00EB4077">
        <w:rPr>
          <w:rFonts w:ascii="Times New Roman" w:hAnsi="Times New Roman" w:cs="Times New Roman"/>
          <w:sz w:val="28"/>
          <w:szCs w:val="28"/>
        </w:rPr>
        <w:t xml:space="preserve">  их к месту проведения </w:t>
      </w:r>
      <w:r w:rsidRPr="00EB4077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947F64" w:rsidRPr="00EB4077">
        <w:rPr>
          <w:rFonts w:ascii="Times New Roman" w:hAnsi="Times New Roman" w:cs="Times New Roman"/>
          <w:sz w:val="28"/>
          <w:szCs w:val="28"/>
        </w:rPr>
        <w:t>и обратно.</w:t>
      </w:r>
    </w:p>
    <w:sectPr w:rsidR="00EE4D6D" w:rsidRPr="00EB4077" w:rsidSect="00172543">
      <w:pgSz w:w="11906" w:h="16838"/>
      <w:pgMar w:top="567" w:right="454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F643F"/>
    <w:multiLevelType w:val="multilevel"/>
    <w:tmpl w:val="364A2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E27027"/>
    <w:multiLevelType w:val="multilevel"/>
    <w:tmpl w:val="B170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543"/>
    <w:rsid w:val="00004EF6"/>
    <w:rsid w:val="00013BEF"/>
    <w:rsid w:val="0003381D"/>
    <w:rsid w:val="000629C3"/>
    <w:rsid w:val="00065B99"/>
    <w:rsid w:val="00085CE4"/>
    <w:rsid w:val="000B4130"/>
    <w:rsid w:val="000C39FF"/>
    <w:rsid w:val="000E0663"/>
    <w:rsid w:val="000F2CFC"/>
    <w:rsid w:val="00152F72"/>
    <w:rsid w:val="00172543"/>
    <w:rsid w:val="00191341"/>
    <w:rsid w:val="001C7384"/>
    <w:rsid w:val="001D1771"/>
    <w:rsid w:val="002031EC"/>
    <w:rsid w:val="002312CD"/>
    <w:rsid w:val="00240BC5"/>
    <w:rsid w:val="00261E7E"/>
    <w:rsid w:val="00283631"/>
    <w:rsid w:val="00285F16"/>
    <w:rsid w:val="002964D5"/>
    <w:rsid w:val="002C1464"/>
    <w:rsid w:val="002C179C"/>
    <w:rsid w:val="002C4EEB"/>
    <w:rsid w:val="00315121"/>
    <w:rsid w:val="00355B8D"/>
    <w:rsid w:val="00400A58"/>
    <w:rsid w:val="004125BC"/>
    <w:rsid w:val="00442D65"/>
    <w:rsid w:val="00465F6C"/>
    <w:rsid w:val="0047217C"/>
    <w:rsid w:val="005208F8"/>
    <w:rsid w:val="00521FC7"/>
    <w:rsid w:val="005242DF"/>
    <w:rsid w:val="00546DC9"/>
    <w:rsid w:val="005A199C"/>
    <w:rsid w:val="005A73DF"/>
    <w:rsid w:val="005E1409"/>
    <w:rsid w:val="005E270F"/>
    <w:rsid w:val="005E30B2"/>
    <w:rsid w:val="006369F2"/>
    <w:rsid w:val="00637114"/>
    <w:rsid w:val="00647E48"/>
    <w:rsid w:val="006530C6"/>
    <w:rsid w:val="006743C8"/>
    <w:rsid w:val="0068226B"/>
    <w:rsid w:val="00691521"/>
    <w:rsid w:val="006A51C6"/>
    <w:rsid w:val="006D0677"/>
    <w:rsid w:val="006E4426"/>
    <w:rsid w:val="006E5D92"/>
    <w:rsid w:val="0071301E"/>
    <w:rsid w:val="00716A73"/>
    <w:rsid w:val="00755BE8"/>
    <w:rsid w:val="007773DB"/>
    <w:rsid w:val="0079436A"/>
    <w:rsid w:val="007C028B"/>
    <w:rsid w:val="008533CB"/>
    <w:rsid w:val="00864222"/>
    <w:rsid w:val="00931FDF"/>
    <w:rsid w:val="00947510"/>
    <w:rsid w:val="00947F64"/>
    <w:rsid w:val="00966706"/>
    <w:rsid w:val="009945EB"/>
    <w:rsid w:val="009B3DFB"/>
    <w:rsid w:val="009B65E0"/>
    <w:rsid w:val="009C652D"/>
    <w:rsid w:val="009D57C4"/>
    <w:rsid w:val="009F1925"/>
    <w:rsid w:val="00A02CF3"/>
    <w:rsid w:val="00A06D32"/>
    <w:rsid w:val="00A76939"/>
    <w:rsid w:val="00AB1F7F"/>
    <w:rsid w:val="00AB6931"/>
    <w:rsid w:val="00AD14D2"/>
    <w:rsid w:val="00AE44C5"/>
    <w:rsid w:val="00B1676E"/>
    <w:rsid w:val="00B41CD4"/>
    <w:rsid w:val="00B55AD0"/>
    <w:rsid w:val="00B61EF3"/>
    <w:rsid w:val="00B64B80"/>
    <w:rsid w:val="00BB27D4"/>
    <w:rsid w:val="00BB6537"/>
    <w:rsid w:val="00BC1767"/>
    <w:rsid w:val="00BD4233"/>
    <w:rsid w:val="00BF2FD8"/>
    <w:rsid w:val="00C35B9B"/>
    <w:rsid w:val="00CA06FE"/>
    <w:rsid w:val="00CA225E"/>
    <w:rsid w:val="00CB1F37"/>
    <w:rsid w:val="00CC559A"/>
    <w:rsid w:val="00CE150E"/>
    <w:rsid w:val="00CE4758"/>
    <w:rsid w:val="00D07084"/>
    <w:rsid w:val="00D5624F"/>
    <w:rsid w:val="00D6066C"/>
    <w:rsid w:val="00DB535E"/>
    <w:rsid w:val="00E0617D"/>
    <w:rsid w:val="00E1129E"/>
    <w:rsid w:val="00E31F3C"/>
    <w:rsid w:val="00E46FC9"/>
    <w:rsid w:val="00E50020"/>
    <w:rsid w:val="00E55679"/>
    <w:rsid w:val="00EB4077"/>
    <w:rsid w:val="00ED1835"/>
    <w:rsid w:val="00EE4D6D"/>
    <w:rsid w:val="00EF0468"/>
    <w:rsid w:val="00F03DC0"/>
    <w:rsid w:val="00F07FD9"/>
    <w:rsid w:val="00F17022"/>
    <w:rsid w:val="00F21EB6"/>
    <w:rsid w:val="00F5264B"/>
    <w:rsid w:val="00F5541F"/>
    <w:rsid w:val="00F816AA"/>
    <w:rsid w:val="00FB30C6"/>
    <w:rsid w:val="00FE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5363">
          <w:marLeft w:val="60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660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505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mashex.r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23AFC-E79C-46AE-9AFF-E5ABF323E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</cp:revision>
  <cp:lastPrinted>2013-10-21T16:59:00Z</cp:lastPrinted>
  <dcterms:created xsi:type="dcterms:W3CDTF">2013-10-18T18:02:00Z</dcterms:created>
  <dcterms:modified xsi:type="dcterms:W3CDTF">2014-09-07T17:18:00Z</dcterms:modified>
</cp:coreProperties>
</file>