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3" w:rsidRDefault="000F1858" w:rsidP="0000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</w:t>
      </w:r>
      <w:r w:rsidR="00F32315">
        <w:rPr>
          <w:rFonts w:ascii="Times New Roman" w:hAnsi="Times New Roman" w:cs="Times New Roman"/>
          <w:sz w:val="24"/>
          <w:szCs w:val="24"/>
        </w:rPr>
        <w:t xml:space="preserve"> в 7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15" w:rsidRDefault="00F32315" w:rsidP="0000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315" w:rsidRDefault="00F32315" w:rsidP="0077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B36">
        <w:rPr>
          <w:rFonts w:ascii="Times New Roman" w:hAnsi="Times New Roman" w:cs="Times New Roman"/>
          <w:sz w:val="24"/>
          <w:szCs w:val="24"/>
          <w:highlight w:val="yellow"/>
        </w:rPr>
        <w:t xml:space="preserve">Проблемы нравственности в рассказе </w:t>
      </w:r>
      <w:proofErr w:type="spellStart"/>
      <w:r w:rsidRPr="00C10B36">
        <w:rPr>
          <w:rFonts w:ascii="Times New Roman" w:hAnsi="Times New Roman" w:cs="Times New Roman"/>
          <w:sz w:val="24"/>
          <w:szCs w:val="24"/>
          <w:highlight w:val="yellow"/>
        </w:rPr>
        <w:t>В.П.Астафьева</w:t>
      </w:r>
      <w:proofErr w:type="spellEnd"/>
      <w:r w:rsidRPr="00C10B36">
        <w:rPr>
          <w:rFonts w:ascii="Times New Roman" w:hAnsi="Times New Roman" w:cs="Times New Roman"/>
          <w:sz w:val="24"/>
          <w:szCs w:val="24"/>
          <w:highlight w:val="yellow"/>
        </w:rPr>
        <w:t xml:space="preserve"> «Бабушка с малиной.</w:t>
      </w:r>
    </w:p>
    <w:p w:rsidR="000F1858" w:rsidRDefault="000F1858" w:rsidP="0000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FE3" w:rsidRPr="00BB5FE3" w:rsidRDefault="00BB5FE3" w:rsidP="000040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FE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Предварительное задание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рочесть рассказ Астафьева «Бабушка с малиной»,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лить лексическое значение слова «память»</w:t>
      </w:r>
    </w:p>
    <w:p w:rsidR="00BB5FE3" w:rsidRPr="00BB5FE3" w:rsidRDefault="00BB5FE3" w:rsidP="000040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группа - по толковому словарю</w:t>
      </w:r>
      <w:r w:rsidR="0077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Д.Н.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Ушакова</w:t>
      </w:r>
      <w:proofErr w:type="spellEnd"/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5FE3" w:rsidRPr="00BB5FE3" w:rsidRDefault="00BB5FE3" w:rsidP="000040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группа – по словарю </w:t>
      </w:r>
      <w:proofErr w:type="spellStart"/>
      <w:r w:rsidR="0077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Даля</w:t>
      </w:r>
      <w:proofErr w:type="spellEnd"/>
    </w:p>
    <w:p w:rsidR="00BB5FE3" w:rsidRDefault="00BB5FE3" w:rsidP="000040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группа – по современному толковому словарю русского языка </w:t>
      </w:r>
      <w:proofErr w:type="spellStart"/>
      <w:r w:rsidR="0077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С.А.</w:t>
      </w:r>
      <w:r w:rsidRPr="00BB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FE3" w:rsidRDefault="00BB5FE3" w:rsidP="000040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61EC" w:rsidRPr="000E5BE8" w:rsidRDefault="004261EC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BE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C2222B" w:rsidRPr="00BB5FE3" w:rsidRDefault="004261EC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E3">
        <w:rPr>
          <w:rFonts w:ascii="Times New Roman" w:hAnsi="Times New Roman" w:cs="Times New Roman"/>
          <w:sz w:val="24"/>
          <w:szCs w:val="24"/>
        </w:rPr>
        <w:t>1. Обучающ</w:t>
      </w:r>
      <w:r w:rsidR="000E5BE8">
        <w:rPr>
          <w:rFonts w:ascii="Times New Roman" w:hAnsi="Times New Roman" w:cs="Times New Roman"/>
          <w:sz w:val="24"/>
          <w:szCs w:val="24"/>
        </w:rPr>
        <w:t>ие</w:t>
      </w:r>
      <w:r w:rsidRPr="00BB5F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1EC" w:rsidRDefault="004261EC" w:rsidP="00004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2B">
        <w:rPr>
          <w:rFonts w:ascii="Times New Roman" w:hAnsi="Times New Roman" w:cs="Times New Roman"/>
          <w:sz w:val="24"/>
          <w:szCs w:val="24"/>
        </w:rPr>
        <w:t>формирование навыков работы с отрывк</w:t>
      </w:r>
      <w:r w:rsidR="00C2222B" w:rsidRPr="00C2222B">
        <w:rPr>
          <w:rFonts w:ascii="Times New Roman" w:hAnsi="Times New Roman" w:cs="Times New Roman"/>
          <w:sz w:val="24"/>
          <w:szCs w:val="24"/>
        </w:rPr>
        <w:t>ами</w:t>
      </w:r>
      <w:r w:rsidRPr="00C2222B">
        <w:rPr>
          <w:rFonts w:ascii="Times New Roman" w:hAnsi="Times New Roman" w:cs="Times New Roman"/>
          <w:sz w:val="24"/>
          <w:szCs w:val="24"/>
        </w:rPr>
        <w:t xml:space="preserve"> из произведени</w:t>
      </w:r>
      <w:r w:rsidR="00C2222B" w:rsidRPr="00C2222B">
        <w:rPr>
          <w:rFonts w:ascii="Times New Roman" w:hAnsi="Times New Roman" w:cs="Times New Roman"/>
          <w:sz w:val="24"/>
          <w:szCs w:val="24"/>
        </w:rPr>
        <w:t>й разных видов и жа</w:t>
      </w:r>
      <w:r w:rsidR="00C2222B" w:rsidRPr="00C2222B">
        <w:rPr>
          <w:rFonts w:ascii="Times New Roman" w:hAnsi="Times New Roman" w:cs="Times New Roman"/>
          <w:sz w:val="24"/>
          <w:szCs w:val="24"/>
        </w:rPr>
        <w:t>н</w:t>
      </w:r>
      <w:r w:rsidR="002C5C8F">
        <w:rPr>
          <w:rFonts w:ascii="Times New Roman" w:hAnsi="Times New Roman" w:cs="Times New Roman"/>
          <w:sz w:val="24"/>
          <w:szCs w:val="24"/>
        </w:rPr>
        <w:t>ров;</w:t>
      </w:r>
    </w:p>
    <w:p w:rsidR="00A51EEF" w:rsidRDefault="00A51EEF" w:rsidP="00004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читательского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5C8F" w:rsidRDefault="002C5C8F" w:rsidP="00004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8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</w:t>
      </w:r>
      <w:r w:rsidRPr="002C5C8F"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и  6 классах;</w:t>
      </w:r>
    </w:p>
    <w:p w:rsidR="00F32315" w:rsidRPr="00C2222B" w:rsidRDefault="00F32315" w:rsidP="00004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2315">
        <w:rPr>
          <w:rFonts w:ascii="Times New Roman" w:hAnsi="Times New Roman" w:cs="Times New Roman"/>
          <w:sz w:val="24"/>
          <w:szCs w:val="24"/>
        </w:rPr>
        <w:t xml:space="preserve">бучение анализу художественного </w:t>
      </w:r>
      <w:r w:rsidR="002C5C8F">
        <w:rPr>
          <w:rFonts w:ascii="Times New Roman" w:hAnsi="Times New Roman" w:cs="Times New Roman"/>
          <w:sz w:val="24"/>
          <w:szCs w:val="24"/>
        </w:rPr>
        <w:t>текста;</w:t>
      </w:r>
    </w:p>
    <w:p w:rsidR="00C2222B" w:rsidRDefault="00C2222B" w:rsidP="00004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222B">
        <w:rPr>
          <w:rFonts w:ascii="Times New Roman" w:hAnsi="Times New Roman" w:cs="Times New Roman"/>
          <w:sz w:val="24"/>
          <w:szCs w:val="24"/>
        </w:rPr>
        <w:t>бучение выражению мнений и обосновани</w:t>
      </w:r>
      <w:r w:rsidR="007736D1">
        <w:rPr>
          <w:rFonts w:ascii="Times New Roman" w:hAnsi="Times New Roman" w:cs="Times New Roman"/>
          <w:sz w:val="24"/>
          <w:szCs w:val="24"/>
        </w:rPr>
        <w:t>ю</w:t>
      </w:r>
      <w:r w:rsidRPr="00C2222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C222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222B">
        <w:rPr>
          <w:rFonts w:ascii="Times New Roman" w:hAnsi="Times New Roman" w:cs="Times New Roman"/>
          <w:sz w:val="24"/>
          <w:szCs w:val="24"/>
        </w:rPr>
        <w:t>формулировать ответы на п</w:t>
      </w:r>
      <w:r w:rsidRPr="00C2222B">
        <w:rPr>
          <w:rFonts w:ascii="Times New Roman" w:hAnsi="Times New Roman" w:cs="Times New Roman"/>
          <w:sz w:val="24"/>
          <w:szCs w:val="24"/>
        </w:rPr>
        <w:t>о</w:t>
      </w:r>
      <w:r w:rsidRPr="00C2222B">
        <w:rPr>
          <w:rFonts w:ascii="Times New Roman" w:hAnsi="Times New Roman" w:cs="Times New Roman"/>
          <w:sz w:val="24"/>
          <w:szCs w:val="24"/>
        </w:rPr>
        <w:t>ставленные вопросы, в том</w:t>
      </w:r>
      <w:r w:rsidR="002C5C8F">
        <w:rPr>
          <w:rFonts w:ascii="Times New Roman" w:hAnsi="Times New Roman" w:cs="Times New Roman"/>
          <w:sz w:val="24"/>
          <w:szCs w:val="24"/>
        </w:rPr>
        <w:t xml:space="preserve"> числе и проблемного характера).</w:t>
      </w:r>
    </w:p>
    <w:p w:rsidR="004261EC" w:rsidRPr="004261EC" w:rsidRDefault="004261EC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61E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4261EC">
        <w:rPr>
          <w:rFonts w:ascii="Times New Roman" w:hAnsi="Times New Roman" w:cs="Times New Roman"/>
          <w:sz w:val="24"/>
          <w:szCs w:val="24"/>
        </w:rPr>
        <w:t xml:space="preserve">: развитие умений анализа, синтеза, выделения главного. </w:t>
      </w:r>
    </w:p>
    <w:p w:rsidR="000E5BE8" w:rsidRDefault="004261EC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EC">
        <w:rPr>
          <w:rFonts w:ascii="Times New Roman" w:hAnsi="Times New Roman" w:cs="Times New Roman"/>
          <w:sz w:val="24"/>
          <w:szCs w:val="24"/>
        </w:rPr>
        <w:t>3. Воспитывающ</w:t>
      </w:r>
      <w:r w:rsidR="000E5BE8">
        <w:rPr>
          <w:rFonts w:ascii="Times New Roman" w:hAnsi="Times New Roman" w:cs="Times New Roman"/>
          <w:sz w:val="24"/>
          <w:szCs w:val="24"/>
        </w:rPr>
        <w:t>ие</w:t>
      </w:r>
      <w:r w:rsidRPr="004261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BE8" w:rsidRDefault="004261EC" w:rsidP="00004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E8">
        <w:rPr>
          <w:rFonts w:ascii="Times New Roman" w:hAnsi="Times New Roman" w:cs="Times New Roman"/>
          <w:sz w:val="24"/>
          <w:szCs w:val="24"/>
        </w:rPr>
        <w:t>осознание нравственных ценностей и формирование устойчивых ценностных ор</w:t>
      </w:r>
      <w:r w:rsidRPr="000E5BE8">
        <w:rPr>
          <w:rFonts w:ascii="Times New Roman" w:hAnsi="Times New Roman" w:cs="Times New Roman"/>
          <w:sz w:val="24"/>
          <w:szCs w:val="24"/>
        </w:rPr>
        <w:t>и</w:t>
      </w:r>
      <w:r w:rsidRPr="000E5BE8">
        <w:rPr>
          <w:rFonts w:ascii="Times New Roman" w:hAnsi="Times New Roman" w:cs="Times New Roman"/>
          <w:sz w:val="24"/>
          <w:szCs w:val="24"/>
        </w:rPr>
        <w:t>ентаци</w:t>
      </w:r>
      <w:r w:rsidR="00C2222B" w:rsidRPr="000E5BE8">
        <w:rPr>
          <w:rFonts w:ascii="Times New Roman" w:hAnsi="Times New Roman" w:cs="Times New Roman"/>
          <w:sz w:val="24"/>
          <w:szCs w:val="24"/>
        </w:rPr>
        <w:t>й</w:t>
      </w:r>
      <w:r w:rsidR="000E5BE8">
        <w:rPr>
          <w:rFonts w:ascii="Times New Roman" w:hAnsi="Times New Roman" w:cs="Times New Roman"/>
          <w:sz w:val="24"/>
          <w:szCs w:val="24"/>
        </w:rPr>
        <w:t>.</w:t>
      </w:r>
    </w:p>
    <w:p w:rsidR="004261EC" w:rsidRDefault="000E5BE8" w:rsidP="00004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E8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личности: взаимопомощи, взаимовыручки, до</w:t>
      </w:r>
      <w:r w:rsidRPr="000E5BE8">
        <w:rPr>
          <w:rFonts w:ascii="Times New Roman" w:hAnsi="Times New Roman" w:cs="Times New Roman"/>
          <w:sz w:val="24"/>
          <w:szCs w:val="24"/>
        </w:rPr>
        <w:t>б</w:t>
      </w:r>
      <w:r w:rsidRPr="000E5BE8">
        <w:rPr>
          <w:rFonts w:ascii="Times New Roman" w:hAnsi="Times New Roman" w:cs="Times New Roman"/>
          <w:sz w:val="24"/>
          <w:szCs w:val="24"/>
        </w:rPr>
        <w:t>роте, уважения к старости.</w:t>
      </w:r>
    </w:p>
    <w:p w:rsidR="002C5C8F" w:rsidRDefault="002C5C8F" w:rsidP="00004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F" w:rsidRDefault="002C5C8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 – </w:t>
      </w:r>
      <w:r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2C5C8F" w:rsidRDefault="002C5C8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BE8" w:rsidRDefault="000E5BE8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E8">
        <w:rPr>
          <w:rFonts w:ascii="Times New Roman" w:hAnsi="Times New Roman" w:cs="Times New Roman"/>
          <w:b/>
          <w:sz w:val="24"/>
          <w:szCs w:val="24"/>
        </w:rPr>
        <w:t>Применяемые педагогические технологии</w:t>
      </w:r>
      <w:r w:rsidRPr="000E5BE8">
        <w:rPr>
          <w:rFonts w:ascii="Times New Roman" w:hAnsi="Times New Roman" w:cs="Times New Roman"/>
          <w:sz w:val="24"/>
          <w:szCs w:val="24"/>
        </w:rPr>
        <w:t>: технология развития критического мышл</w:t>
      </w:r>
      <w:r w:rsidRPr="000E5B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2C5C8F">
        <w:rPr>
          <w:rFonts w:ascii="Times New Roman" w:hAnsi="Times New Roman" w:cs="Times New Roman"/>
          <w:sz w:val="24"/>
          <w:szCs w:val="24"/>
        </w:rPr>
        <w:t>, игровые технологии</w:t>
      </w:r>
      <w:r w:rsidR="00004003">
        <w:rPr>
          <w:rFonts w:ascii="Times New Roman" w:hAnsi="Times New Roman" w:cs="Times New Roman"/>
          <w:sz w:val="24"/>
          <w:szCs w:val="24"/>
        </w:rPr>
        <w:t>, ИКТ</w:t>
      </w:r>
      <w:r w:rsidR="002C5C8F">
        <w:rPr>
          <w:rFonts w:ascii="Times New Roman" w:hAnsi="Times New Roman" w:cs="Times New Roman"/>
          <w:sz w:val="24"/>
          <w:szCs w:val="24"/>
        </w:rPr>
        <w:t>.</w:t>
      </w:r>
    </w:p>
    <w:p w:rsidR="002C5C8F" w:rsidRDefault="002C5C8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8F" w:rsidRDefault="002C5C8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8F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5C8F">
        <w:rPr>
          <w:rFonts w:ascii="Times New Roman" w:hAnsi="Times New Roman" w:cs="Times New Roman"/>
          <w:sz w:val="24"/>
          <w:szCs w:val="24"/>
        </w:rPr>
        <w:t xml:space="preserve">эвристический, метод выразительного чтения, аналитическое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8F">
        <w:rPr>
          <w:rFonts w:ascii="Times New Roman" w:hAnsi="Times New Roman" w:cs="Times New Roman"/>
          <w:sz w:val="24"/>
          <w:szCs w:val="24"/>
        </w:rPr>
        <w:t>чтение</w:t>
      </w:r>
      <w:r w:rsidR="00AD0929">
        <w:rPr>
          <w:rFonts w:ascii="Times New Roman" w:hAnsi="Times New Roman" w:cs="Times New Roman"/>
          <w:sz w:val="24"/>
          <w:szCs w:val="24"/>
        </w:rPr>
        <w:t>, открытый микрофон</w:t>
      </w:r>
      <w:r w:rsidR="002B263D">
        <w:rPr>
          <w:rFonts w:ascii="Times New Roman" w:hAnsi="Times New Roman" w:cs="Times New Roman"/>
          <w:sz w:val="24"/>
          <w:szCs w:val="24"/>
        </w:rPr>
        <w:t>.</w:t>
      </w:r>
    </w:p>
    <w:p w:rsidR="002B263D" w:rsidRDefault="002B263D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3D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29">
        <w:rPr>
          <w:rFonts w:ascii="Times New Roman" w:hAnsi="Times New Roman" w:cs="Times New Roman"/>
          <w:sz w:val="24"/>
          <w:szCs w:val="24"/>
        </w:rPr>
        <w:t xml:space="preserve">портрет писателя, </w:t>
      </w:r>
      <w:r>
        <w:rPr>
          <w:rFonts w:ascii="Times New Roman" w:hAnsi="Times New Roman" w:cs="Times New Roman"/>
          <w:sz w:val="24"/>
          <w:szCs w:val="24"/>
        </w:rPr>
        <w:t>распечатанн</w:t>
      </w:r>
      <w:r w:rsidRPr="00510E5F">
        <w:rPr>
          <w:rFonts w:ascii="Times New Roman" w:hAnsi="Times New Roman" w:cs="Times New Roman"/>
          <w:sz w:val="24"/>
          <w:szCs w:val="24"/>
        </w:rPr>
        <w:t>ые тексты</w:t>
      </w:r>
      <w:r>
        <w:rPr>
          <w:rFonts w:ascii="Times New Roman" w:hAnsi="Times New Roman" w:cs="Times New Roman"/>
          <w:sz w:val="24"/>
          <w:szCs w:val="24"/>
        </w:rPr>
        <w:t>, вопросы, задания</w:t>
      </w:r>
      <w:r w:rsidR="00004003">
        <w:rPr>
          <w:rFonts w:ascii="Times New Roman" w:hAnsi="Times New Roman" w:cs="Times New Roman"/>
          <w:sz w:val="24"/>
          <w:szCs w:val="24"/>
        </w:rPr>
        <w:t>, инте</w:t>
      </w:r>
      <w:r w:rsidR="00004003">
        <w:rPr>
          <w:rFonts w:ascii="Times New Roman" w:hAnsi="Times New Roman" w:cs="Times New Roman"/>
          <w:sz w:val="24"/>
          <w:szCs w:val="24"/>
        </w:rPr>
        <w:t>р</w:t>
      </w:r>
      <w:r w:rsidR="00004003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929" w:rsidRPr="002C5C8F" w:rsidRDefault="00AD0929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групповая работа.</w:t>
      </w:r>
    </w:p>
    <w:p w:rsidR="000E5BE8" w:rsidRPr="002C5C8F" w:rsidRDefault="000E5BE8" w:rsidP="000040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BE8" w:rsidRPr="00510E5F" w:rsidRDefault="000E5BE8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E5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E5BE8" w:rsidRPr="000E5BE8" w:rsidRDefault="000E5BE8" w:rsidP="000040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BE8" w:rsidRPr="00004003" w:rsidRDefault="000E5BE8" w:rsidP="00004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003">
        <w:rPr>
          <w:rFonts w:ascii="Times New Roman" w:hAnsi="Times New Roman" w:cs="Times New Roman"/>
          <w:sz w:val="24"/>
          <w:szCs w:val="24"/>
        </w:rPr>
        <w:t>учащиеся хорошо знают содержание рассказа;</w:t>
      </w:r>
    </w:p>
    <w:p w:rsidR="000E5BE8" w:rsidRPr="00004003" w:rsidRDefault="000E5BE8" w:rsidP="00004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003">
        <w:rPr>
          <w:rFonts w:ascii="Times New Roman" w:hAnsi="Times New Roman" w:cs="Times New Roman"/>
          <w:sz w:val="24"/>
          <w:szCs w:val="24"/>
        </w:rPr>
        <w:t>умеют выразительно читать;</w:t>
      </w:r>
    </w:p>
    <w:p w:rsidR="000E5BE8" w:rsidRPr="00004003" w:rsidRDefault="000E5BE8" w:rsidP="00004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003">
        <w:rPr>
          <w:rFonts w:ascii="Times New Roman" w:hAnsi="Times New Roman" w:cs="Times New Roman"/>
          <w:sz w:val="24"/>
          <w:szCs w:val="24"/>
        </w:rPr>
        <w:t>анал</w:t>
      </w:r>
      <w:r w:rsidR="00004003" w:rsidRPr="00004003">
        <w:rPr>
          <w:rFonts w:ascii="Times New Roman" w:hAnsi="Times New Roman" w:cs="Times New Roman"/>
          <w:sz w:val="24"/>
          <w:szCs w:val="24"/>
        </w:rPr>
        <w:t>итическая работа с текстом покажет</w:t>
      </w:r>
      <w:r w:rsidRPr="00004003">
        <w:rPr>
          <w:rFonts w:ascii="Times New Roman" w:hAnsi="Times New Roman" w:cs="Times New Roman"/>
          <w:sz w:val="24"/>
          <w:szCs w:val="24"/>
        </w:rPr>
        <w:t>, что дети знают и дают оценку таким нравственным категориям, как добро, совесть, честность, трудолюбие;</w:t>
      </w:r>
    </w:p>
    <w:p w:rsidR="000E5BE8" w:rsidRPr="00004003" w:rsidRDefault="000E5BE8" w:rsidP="00004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003">
        <w:rPr>
          <w:rFonts w:ascii="Times New Roman" w:hAnsi="Times New Roman" w:cs="Times New Roman"/>
          <w:sz w:val="24"/>
          <w:szCs w:val="24"/>
        </w:rPr>
        <w:t>работа в группах пока</w:t>
      </w:r>
      <w:r w:rsidR="00004003">
        <w:rPr>
          <w:rFonts w:ascii="Times New Roman" w:hAnsi="Times New Roman" w:cs="Times New Roman"/>
          <w:sz w:val="24"/>
          <w:szCs w:val="24"/>
        </w:rPr>
        <w:t>жет</w:t>
      </w:r>
      <w:r w:rsidRPr="00004003">
        <w:rPr>
          <w:rFonts w:ascii="Times New Roman" w:hAnsi="Times New Roman" w:cs="Times New Roman"/>
          <w:sz w:val="24"/>
          <w:szCs w:val="24"/>
        </w:rPr>
        <w:t>, что у учащихся хорошо развиты коммуникативные навыки.</w:t>
      </w:r>
    </w:p>
    <w:p w:rsidR="004261EC" w:rsidRDefault="004261EC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15" w:rsidRDefault="00510E5F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E5F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10E5F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1.Стадия вызова.</w:t>
      </w:r>
    </w:p>
    <w:p w:rsidR="00510E5F" w:rsidRDefault="00510E5F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авторского </w:t>
      </w:r>
      <w:r w:rsidRPr="00510E5F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E5F">
        <w:rPr>
          <w:rFonts w:ascii="Times New Roman" w:hAnsi="Times New Roman" w:cs="Times New Roman"/>
          <w:sz w:val="24"/>
          <w:szCs w:val="24"/>
        </w:rPr>
        <w:t xml:space="preserve"> Мамоновой Анны «Был полон зал…»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подготовленным учащимся;</w:t>
      </w:r>
    </w:p>
    <w:p w:rsidR="00510E5F" w:rsidRDefault="008A2033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Эмоциональный настрой: к</w:t>
      </w:r>
      <w:r w:rsidR="00510E5F">
        <w:rPr>
          <w:rFonts w:ascii="Times New Roman" w:hAnsi="Times New Roman" w:cs="Times New Roman"/>
          <w:sz w:val="24"/>
          <w:szCs w:val="24"/>
        </w:rPr>
        <w:t>омментирующее слово учителя;</w:t>
      </w:r>
    </w:p>
    <w:p w:rsidR="00510E5F" w:rsidRDefault="00510E5F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 кроссворда;</w:t>
      </w:r>
    </w:p>
    <w:p w:rsidR="00AD0929" w:rsidRPr="00AD0929" w:rsidRDefault="00AD0929" w:rsidP="0000400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929">
        <w:rPr>
          <w:rFonts w:ascii="Times New Roman" w:hAnsi="Times New Roman" w:cs="Times New Roman"/>
          <w:sz w:val="24"/>
          <w:szCs w:val="24"/>
        </w:rPr>
        <w:t>Выявление опорного слова урока;</w:t>
      </w:r>
    </w:p>
    <w:p w:rsidR="00AD0929" w:rsidRPr="00AD0929" w:rsidRDefault="00AD0929" w:rsidP="0000400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929">
        <w:rPr>
          <w:rFonts w:ascii="Times New Roman" w:hAnsi="Times New Roman" w:cs="Times New Roman"/>
          <w:sz w:val="24"/>
          <w:szCs w:val="24"/>
        </w:rPr>
        <w:t>Лексическая работа (реализация домашнего задания);</w:t>
      </w:r>
    </w:p>
    <w:p w:rsidR="00510E5F" w:rsidRDefault="00510E5F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Мини-викторина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изученным в 5 и 6 классах;</w:t>
      </w:r>
    </w:p>
    <w:p w:rsidR="00A51EEF" w:rsidRDefault="00A51EEF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ассоциативного ряда к слову «душа»;</w:t>
      </w:r>
    </w:p>
    <w:p w:rsidR="008A2033" w:rsidRDefault="008A2033" w:rsidP="0000400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детьми темы и целей урока.</w:t>
      </w:r>
    </w:p>
    <w:p w:rsidR="007736D1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2.</w:t>
      </w:r>
      <w:r w:rsidR="007736D1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="003517DF">
        <w:rPr>
          <w:rFonts w:ascii="Times New Roman" w:hAnsi="Times New Roman" w:cs="Times New Roman"/>
          <w:sz w:val="24"/>
          <w:szCs w:val="24"/>
        </w:rPr>
        <w:t>«А в лесу растет черника»</w:t>
      </w:r>
      <w:r w:rsidR="007736D1">
        <w:rPr>
          <w:rFonts w:ascii="Times New Roman" w:hAnsi="Times New Roman" w:cs="Times New Roman"/>
          <w:sz w:val="24"/>
          <w:szCs w:val="24"/>
        </w:rPr>
        <w:t>.</w:t>
      </w:r>
    </w:p>
    <w:p w:rsidR="00510E5F" w:rsidRDefault="007736D1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0E5F" w:rsidRPr="00510E5F">
        <w:rPr>
          <w:rFonts w:ascii="Times New Roman" w:hAnsi="Times New Roman" w:cs="Times New Roman"/>
          <w:sz w:val="24"/>
          <w:szCs w:val="24"/>
        </w:rPr>
        <w:t>Стадия осмысления.</w:t>
      </w:r>
    </w:p>
    <w:p w:rsidR="008A2033" w:rsidRDefault="008A203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рассказа «Бабушка с малиной».</w:t>
      </w:r>
    </w:p>
    <w:p w:rsidR="00510E5F" w:rsidRDefault="007736D1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0E5F" w:rsidRPr="00510E5F">
        <w:rPr>
          <w:rFonts w:ascii="Times New Roman" w:hAnsi="Times New Roman" w:cs="Times New Roman"/>
          <w:sz w:val="24"/>
          <w:szCs w:val="24"/>
        </w:rPr>
        <w:t>. Стадия рефлексии.</w:t>
      </w:r>
    </w:p>
    <w:p w:rsidR="008A2033" w:rsidRDefault="008A2033" w:rsidP="00004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учителя.</w:t>
      </w:r>
    </w:p>
    <w:p w:rsidR="008A2033" w:rsidRDefault="008A2033" w:rsidP="00004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открытый микрофон.</w:t>
      </w:r>
    </w:p>
    <w:p w:rsidR="008A2033" w:rsidRPr="008A2033" w:rsidRDefault="008A2033" w:rsidP="00004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10E5F" w:rsidRPr="00510E5F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5F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5F" w:rsidRDefault="00510E5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5F" w:rsidRDefault="00AD0929" w:rsidP="0000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AD0929" w:rsidRDefault="00AD0929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1.Стадия вызова.</w:t>
      </w:r>
    </w:p>
    <w:p w:rsidR="00A51EEF" w:rsidRPr="00AD0929" w:rsidRDefault="00A51EEF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E5F" w:rsidRDefault="00AD0929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A.</w:t>
      </w:r>
      <w:r w:rsidRPr="00AD0929">
        <w:rPr>
          <w:rFonts w:ascii="Times New Roman" w:hAnsi="Times New Roman" w:cs="Times New Roman"/>
          <w:b/>
          <w:sz w:val="24"/>
          <w:szCs w:val="24"/>
        </w:rPr>
        <w:tab/>
        <w:t>Выразительное чтение авторского стихотворения Мамоновой Анны «Был п</w:t>
      </w:r>
      <w:r w:rsidRPr="00AD0929">
        <w:rPr>
          <w:rFonts w:ascii="Times New Roman" w:hAnsi="Times New Roman" w:cs="Times New Roman"/>
          <w:b/>
          <w:sz w:val="24"/>
          <w:szCs w:val="24"/>
        </w:rPr>
        <w:t>о</w:t>
      </w:r>
      <w:r w:rsidRPr="00AD0929">
        <w:rPr>
          <w:rFonts w:ascii="Times New Roman" w:hAnsi="Times New Roman" w:cs="Times New Roman"/>
          <w:b/>
          <w:sz w:val="24"/>
          <w:szCs w:val="24"/>
        </w:rPr>
        <w:t>лон зал…» подготовленным учащимся</w:t>
      </w:r>
      <w:r>
        <w:rPr>
          <w:rFonts w:ascii="Times New Roman" w:hAnsi="Times New Roman" w:cs="Times New Roman"/>
          <w:sz w:val="24"/>
          <w:szCs w:val="24"/>
        </w:rPr>
        <w:t xml:space="preserve"> (читает Кирилова Альбина).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Был полон зал,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Все замерли и ждали,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Что к ним на встречу выйдет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Исполин,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Что загремят на пиджаке медали,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И долго будет говорить один.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Но, вдруг, с трудом поднялся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К нам на сцену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Седой, как лунь, сутулый человек.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Сомнений нет, он жизни знает цену,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Крутил его, мотал двадцатый век.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Он говорил, и чудилась царь-рыба,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Босое детство, белые снега,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Большая жизнь –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Неписаная книга, </w:t>
      </w:r>
    </w:p>
    <w:p w:rsidR="00F07293" w:rsidRPr="006C3FDA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Поклон последний – </w:t>
      </w:r>
    </w:p>
    <w:p w:rsidR="00F07293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 xml:space="preserve">Память на века.                 (Мамонова Аня г. </w:t>
      </w:r>
      <w:proofErr w:type="spellStart"/>
      <w:r w:rsidRPr="006C3FDA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proofErr w:type="gramStart"/>
      <w:r w:rsidRPr="006C3F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51EEF" w:rsidRDefault="00A51EE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929" w:rsidRDefault="00AD0929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B.</w:t>
      </w:r>
      <w:r w:rsidRPr="00AD0929">
        <w:rPr>
          <w:rFonts w:ascii="Times New Roman" w:hAnsi="Times New Roman" w:cs="Times New Roman"/>
          <w:b/>
          <w:sz w:val="24"/>
          <w:szCs w:val="24"/>
        </w:rPr>
        <w:tab/>
        <w:t>Эмоциональный настрой: комментирующее слово учителя.</w:t>
      </w:r>
    </w:p>
    <w:p w:rsidR="00A51EEF" w:rsidRPr="00AD0929" w:rsidRDefault="00A51EEF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EAF" w:rsidRDefault="00F0729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>Это стихотворение посвящено В.П. Астафьеву – писателю, прославившему своими кн</w:t>
      </w:r>
      <w:r w:rsidRPr="006C3FDA">
        <w:rPr>
          <w:rFonts w:ascii="Times New Roman" w:hAnsi="Times New Roman" w:cs="Times New Roman"/>
          <w:sz w:val="24"/>
          <w:szCs w:val="24"/>
        </w:rPr>
        <w:t>и</w:t>
      </w:r>
      <w:r w:rsidRPr="006C3FDA">
        <w:rPr>
          <w:rFonts w:ascii="Times New Roman" w:hAnsi="Times New Roman" w:cs="Times New Roman"/>
          <w:sz w:val="24"/>
          <w:szCs w:val="24"/>
        </w:rPr>
        <w:t xml:space="preserve">гами </w:t>
      </w:r>
      <w:r w:rsidR="00EF11D0">
        <w:rPr>
          <w:rFonts w:ascii="Times New Roman" w:hAnsi="Times New Roman" w:cs="Times New Roman"/>
          <w:sz w:val="24"/>
          <w:szCs w:val="24"/>
        </w:rPr>
        <w:t xml:space="preserve">Россию, </w:t>
      </w:r>
      <w:r w:rsidRPr="006C3FDA">
        <w:rPr>
          <w:rFonts w:ascii="Times New Roman" w:hAnsi="Times New Roman" w:cs="Times New Roman"/>
          <w:sz w:val="24"/>
          <w:szCs w:val="24"/>
        </w:rPr>
        <w:t>Сибирь, Красноярский край, Енисей и свое родное село Овсянка. Многие его произведения вошли в золотой фонд русской и мировой литературы.</w:t>
      </w:r>
      <w:r w:rsidR="00BD6B4D" w:rsidRPr="006C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03" w:rsidRPr="006C3FDA" w:rsidRDefault="002944AD" w:rsidP="0029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4643482"/>
            <wp:effectExtent l="0" t="0" r="0" b="5080"/>
            <wp:docPr id="1" name="Рисунок 1" descr="C:\Users\1\Pictures\Астаф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Астафье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4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D0" w:rsidRDefault="00F85E3C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DA">
        <w:rPr>
          <w:rFonts w:ascii="Times New Roman" w:hAnsi="Times New Roman" w:cs="Times New Roman"/>
          <w:sz w:val="24"/>
          <w:szCs w:val="24"/>
        </w:rPr>
        <w:t>К сожалению, с «</w:t>
      </w:r>
      <w:r w:rsidR="00BD6B4D" w:rsidRPr="006C3FDA">
        <w:rPr>
          <w:rFonts w:ascii="Times New Roman" w:hAnsi="Times New Roman" w:cs="Times New Roman"/>
          <w:sz w:val="24"/>
          <w:szCs w:val="24"/>
        </w:rPr>
        <w:t>сед</w:t>
      </w:r>
      <w:r w:rsidRPr="006C3FDA">
        <w:rPr>
          <w:rFonts w:ascii="Times New Roman" w:hAnsi="Times New Roman" w:cs="Times New Roman"/>
          <w:sz w:val="24"/>
          <w:szCs w:val="24"/>
        </w:rPr>
        <w:t>ым</w:t>
      </w:r>
      <w:r w:rsidR="00BD6B4D" w:rsidRPr="006C3FDA">
        <w:rPr>
          <w:rFonts w:ascii="Times New Roman" w:hAnsi="Times New Roman" w:cs="Times New Roman"/>
          <w:sz w:val="24"/>
          <w:szCs w:val="24"/>
        </w:rPr>
        <w:t>, как лунь</w:t>
      </w:r>
      <w:r w:rsidRPr="006C3FDA">
        <w:rPr>
          <w:rFonts w:ascii="Times New Roman" w:hAnsi="Times New Roman" w:cs="Times New Roman"/>
          <w:sz w:val="24"/>
          <w:szCs w:val="24"/>
        </w:rPr>
        <w:t xml:space="preserve">, сутулым человеком» мы не сможем увидеться: его не стало в 2001 г. </w:t>
      </w:r>
      <w:proofErr w:type="gramStart"/>
      <w:r w:rsidRPr="006C3FDA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6C3FDA">
        <w:rPr>
          <w:rFonts w:ascii="Times New Roman" w:hAnsi="Times New Roman" w:cs="Times New Roman"/>
          <w:sz w:val="24"/>
          <w:szCs w:val="24"/>
        </w:rPr>
        <w:t xml:space="preserve"> будучи тяжело больным, В.П. очень просил земляков и друзей своих не увековечивать искусственно его память: он считал, что писатель будет жить до тех пор, пока читают его книги. </w:t>
      </w:r>
    </w:p>
    <w:p w:rsidR="00A51EEF" w:rsidRDefault="00A51EEF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929" w:rsidRPr="00AD0929" w:rsidRDefault="00AD0929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C.</w:t>
      </w:r>
      <w:r w:rsidRPr="00AD0929">
        <w:rPr>
          <w:rFonts w:ascii="Times New Roman" w:hAnsi="Times New Roman" w:cs="Times New Roman"/>
          <w:b/>
          <w:sz w:val="24"/>
          <w:szCs w:val="24"/>
        </w:rPr>
        <w:tab/>
        <w:t xml:space="preserve">Разгадывание кроссворда </w:t>
      </w:r>
    </w:p>
    <w:p w:rsidR="00EF11D0" w:rsidRDefault="00EF11D0" w:rsidP="00004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Разгадайте кроссворд, и в горизонтальном ряду появится подсказка.</w:t>
      </w:r>
    </w:p>
    <w:p w:rsidR="00004003" w:rsidRPr="00EF11D0" w:rsidRDefault="00004003" w:rsidP="00004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F11D0" w:rsidRDefault="00EF11D0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0000" w:themeFill="text1"/>
          </w:tcPr>
          <w:p w:rsidR="00EF11D0" w:rsidRDefault="00A51EEF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002461" wp14:editId="3D808457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99695</wp:posOffset>
                  </wp:positionV>
                  <wp:extent cx="3177540" cy="147066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5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1D0" w:rsidTr="007D48CB"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D0" w:rsidTr="007D48CB"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F11D0" w:rsidRDefault="00EF11D0" w:rsidP="0000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1D0" w:rsidRDefault="0000400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51EEF">
        <w:rPr>
          <w:rFonts w:ascii="Times New Roman" w:hAnsi="Times New Roman" w:cs="Times New Roman"/>
          <w:sz w:val="24"/>
          <w:szCs w:val="24"/>
        </w:rPr>
        <w:t>Виктору Петровичу Астафьеву исполнится 90 лет со дня рождения.</w:t>
      </w:r>
      <w:proofErr w:type="gramEnd"/>
      <w:r w:rsidR="00A51EEF">
        <w:rPr>
          <w:rFonts w:ascii="Times New Roman" w:hAnsi="Times New Roman" w:cs="Times New Roman"/>
          <w:sz w:val="24"/>
          <w:szCs w:val="24"/>
        </w:rPr>
        <w:t xml:space="preserve"> Он юбиляр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должны помнить о таких датах русской литературы.)</w:t>
      </w:r>
      <w:proofErr w:type="gramEnd"/>
    </w:p>
    <w:p w:rsidR="00004003" w:rsidRDefault="0000400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929" w:rsidRDefault="00AD0929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29">
        <w:rPr>
          <w:rFonts w:ascii="Times New Roman" w:hAnsi="Times New Roman" w:cs="Times New Roman"/>
          <w:b/>
          <w:sz w:val="24"/>
          <w:szCs w:val="24"/>
        </w:rPr>
        <w:t>E.</w:t>
      </w:r>
      <w:r w:rsidRPr="00AD0929">
        <w:rPr>
          <w:rFonts w:ascii="Times New Roman" w:hAnsi="Times New Roman" w:cs="Times New Roman"/>
          <w:b/>
          <w:sz w:val="24"/>
          <w:szCs w:val="24"/>
        </w:rPr>
        <w:tab/>
        <w:t>Выявление опорного слова урока.</w:t>
      </w:r>
    </w:p>
    <w:p w:rsidR="00004003" w:rsidRPr="00AD0929" w:rsidRDefault="00004003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D0" w:rsidRPr="00EF11D0" w:rsidRDefault="00EF11D0" w:rsidP="000040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>«Память моя, сотвори ещё раз чудо, сними с души тревогу, тупой гнёт усталости, пр</w:t>
      </w:r>
      <w:r w:rsidRPr="00EF11D0">
        <w:rPr>
          <w:rFonts w:ascii="Times New Roman" w:hAnsi="Times New Roman" w:cs="Times New Roman"/>
          <w:i/>
          <w:sz w:val="24"/>
          <w:szCs w:val="24"/>
        </w:rPr>
        <w:t>о</w:t>
      </w:r>
      <w:r w:rsidRPr="00EF11D0">
        <w:rPr>
          <w:rFonts w:ascii="Times New Roman" w:hAnsi="Times New Roman" w:cs="Times New Roman"/>
          <w:i/>
          <w:sz w:val="24"/>
          <w:szCs w:val="24"/>
        </w:rPr>
        <w:t>будившей угрюмость и отравляющую сладость одиночества...</w:t>
      </w:r>
    </w:p>
    <w:p w:rsidR="00EF11D0" w:rsidRPr="00EF11D0" w:rsidRDefault="00EF11D0" w:rsidP="000040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>Я тороплюсь навстречу… Бегу с одышкой, переваливаюсь неуклюже, будто линялый гусь по тундре. Спешу, спешу, минуя кровопролития и войны; цехи с клокочущим металлом; умников, сотворивших ад на земле; мимо затаённых врагов и мнимых друзей; мимо уду</w:t>
      </w:r>
      <w:r w:rsidRPr="00EF11D0">
        <w:rPr>
          <w:rFonts w:ascii="Times New Roman" w:hAnsi="Times New Roman" w:cs="Times New Roman"/>
          <w:i/>
          <w:sz w:val="24"/>
          <w:szCs w:val="24"/>
        </w:rPr>
        <w:t>ш</w:t>
      </w:r>
      <w:r w:rsidRPr="00EF11D0">
        <w:rPr>
          <w:rFonts w:ascii="Times New Roman" w:hAnsi="Times New Roman" w:cs="Times New Roman"/>
          <w:i/>
          <w:sz w:val="24"/>
          <w:szCs w:val="24"/>
        </w:rPr>
        <w:t xml:space="preserve">ливых вокзалов; мимо житейских </w:t>
      </w:r>
      <w:proofErr w:type="gramStart"/>
      <w:r w:rsidRPr="00EF11D0">
        <w:rPr>
          <w:rFonts w:ascii="Times New Roman" w:hAnsi="Times New Roman" w:cs="Times New Roman"/>
          <w:i/>
          <w:sz w:val="24"/>
          <w:szCs w:val="24"/>
        </w:rPr>
        <w:t>дрязг</w:t>
      </w:r>
      <w:proofErr w:type="gramEnd"/>
      <w:r w:rsidRPr="00EF11D0">
        <w:rPr>
          <w:rFonts w:ascii="Times New Roman" w:hAnsi="Times New Roman" w:cs="Times New Roman"/>
          <w:i/>
          <w:sz w:val="24"/>
          <w:szCs w:val="24"/>
        </w:rPr>
        <w:t xml:space="preserve">; мимо газовых факелов и мазутных рек; мимо вольт и тонн; мимо экспрессов и спутников; мимо волн эфира и </w:t>
      </w: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киноужасов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>…</w:t>
      </w:r>
    </w:p>
    <w:p w:rsidR="00EF11D0" w:rsidRDefault="00EF11D0" w:rsidP="0000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 xml:space="preserve">Сквозь всё это, </w:t>
      </w:r>
      <w:proofErr w:type="gramStart"/>
      <w:r w:rsidRPr="00EF11D0">
        <w:rPr>
          <w:rFonts w:ascii="Times New Roman" w:hAnsi="Times New Roman" w:cs="Times New Roman"/>
          <w:i/>
          <w:sz w:val="24"/>
          <w:szCs w:val="24"/>
        </w:rPr>
        <w:t>сквозь</w:t>
      </w:r>
      <w:proofErr w:type="gramEnd"/>
      <w:r w:rsidRPr="00EF11D0">
        <w:rPr>
          <w:rFonts w:ascii="Times New Roman" w:hAnsi="Times New Roman" w:cs="Times New Roman"/>
          <w:i/>
          <w:sz w:val="24"/>
          <w:szCs w:val="24"/>
        </w:rPr>
        <w:t>! Туда, где на истинной земле жили воистину родные люди, уме</w:t>
      </w:r>
      <w:r w:rsidRPr="00EF11D0">
        <w:rPr>
          <w:rFonts w:ascii="Times New Roman" w:hAnsi="Times New Roman" w:cs="Times New Roman"/>
          <w:i/>
          <w:sz w:val="24"/>
          <w:szCs w:val="24"/>
        </w:rPr>
        <w:t>в</w:t>
      </w:r>
      <w:r w:rsidRPr="00EF11D0">
        <w:rPr>
          <w:rFonts w:ascii="Times New Roman" w:hAnsi="Times New Roman" w:cs="Times New Roman"/>
          <w:i/>
          <w:sz w:val="24"/>
          <w:szCs w:val="24"/>
        </w:rPr>
        <w:t>шие любить тебя просто так, за то, что ты есть, и знающие одну единственную плату – ответную любовь”.</w:t>
      </w:r>
      <w:r w:rsidRPr="006C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DA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</w:p>
    <w:p w:rsidR="002944AD" w:rsidRPr="006C3FDA" w:rsidRDefault="002944AD" w:rsidP="0000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D0" w:rsidRDefault="00EF11D0" w:rsidP="0000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«Память человека есть лист белой бумаги: иногда напишется хорошо, а иногда дурно».</w:t>
      </w:r>
      <w:r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К.Прутков</w:t>
      </w:r>
      <w:proofErr w:type="spellEnd"/>
    </w:p>
    <w:p w:rsidR="002944AD" w:rsidRPr="006C3FDA" w:rsidRDefault="002944AD" w:rsidP="0000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D0" w:rsidRDefault="00EF11D0" w:rsidP="0000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«Память – единственный рай, из которого нас не могут изгнать».</w:t>
      </w:r>
      <w:r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 Поль</w:t>
      </w:r>
    </w:p>
    <w:p w:rsidR="00EF11D0" w:rsidRDefault="00EF11D0" w:rsidP="00004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Какое опорное слово нужно для соединения материала в единое целое?</w:t>
      </w:r>
    </w:p>
    <w:p w:rsidR="00004003" w:rsidRDefault="00004003" w:rsidP="00004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D0929" w:rsidRDefault="00AD0929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D.</w:t>
      </w:r>
      <w:r w:rsidRPr="00AD0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Лексическая работа (реализация домашнего задания)</w:t>
      </w:r>
    </w:p>
    <w:p w:rsidR="00004003" w:rsidRPr="00AD0929" w:rsidRDefault="00004003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58" w:rsidRPr="00AD0929" w:rsidRDefault="00EF11D0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D09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Какова семантика слова память?</w:t>
      </w:r>
    </w:p>
    <w:p w:rsidR="00EF11D0" w:rsidRDefault="00EF11D0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словарюУшакова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1D0" w:rsidRDefault="00EF11D0" w:rsidP="000040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 Способность сохранять и воспроизводить в сознании прежние впечатл</w:t>
      </w:r>
      <w:r w:rsidRPr="0079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</w:t>
      </w:r>
    </w:p>
    <w:p w:rsidR="00004003" w:rsidRPr="00004003" w:rsidRDefault="00004003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по словарю Даля</w:t>
      </w:r>
    </w:p>
    <w:p w:rsidR="00004003" w:rsidRDefault="00EF11D0" w:rsidP="000040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ж. (мнить, </w:t>
      </w:r>
      <w:proofErr w:type="spellStart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мнети</w:t>
      </w:r>
      <w:proofErr w:type="spellEnd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способность помнить, не забывать прошлого; свойство души хранить, помнить сознанье о былом. Память, относительно прошлого, то же</w:t>
      </w:r>
      <w:proofErr w:type="gramStart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заключенье, догадка и воображенье, относительно будущего</w:t>
      </w:r>
      <w:r w:rsid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003" w:rsidRPr="00004003" w:rsidRDefault="00004003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по современному толковому словарю русского языка Кузнецова</w:t>
      </w:r>
    </w:p>
    <w:p w:rsidR="00A51EEF" w:rsidRDefault="00EF11D0" w:rsidP="000040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запоминать, сохранять и воспроизводить в сознании прежние впечатл</w:t>
      </w: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</w:t>
      </w:r>
    </w:p>
    <w:p w:rsidR="00004003" w:rsidRPr="00004003" w:rsidRDefault="00004003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D0" w:rsidRDefault="00A51EEF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="00EF11D0"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Ушакова вышел в свет в 1935 г., современный толковый словарь ру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языка под редакцией Кузнецова напечатан впервые в 1994 г. </w:t>
      </w:r>
      <w:r w:rsidR="00EF11D0"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толкование слова память в словаре Даля.  В 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EF11D0"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 соотносима со словом 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11D0"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11D0" w:rsidRPr="006C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Детище Владимира Ивановича любителю словесности увидели в 1863-66гг. В 20 веке с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мантика слова больше связана с сознанием, мозгом, нежели с внутренним миром челов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EF11D0" w:rsidRPr="006C3FDA" w:rsidRDefault="00EF11D0" w:rsidP="00004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D0" w:rsidRPr="00EF11D0" w:rsidRDefault="00EF11D0" w:rsidP="000040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A81">
        <w:rPr>
          <w:rFonts w:ascii="Times New Roman" w:hAnsi="Times New Roman" w:cs="Times New Roman"/>
          <w:sz w:val="24"/>
          <w:szCs w:val="24"/>
        </w:rPr>
        <w:t xml:space="preserve"> </w:t>
      </w:r>
      <w:r w:rsidRPr="00EF11D0">
        <w:rPr>
          <w:rFonts w:ascii="Times New Roman" w:hAnsi="Times New Roman" w:cs="Times New Roman"/>
          <w:i/>
          <w:sz w:val="24"/>
          <w:szCs w:val="24"/>
        </w:rPr>
        <w:t xml:space="preserve">«Память  моя, память, что ты делаешь со мной?! Всё прямее, всё уже твои дороги, всё </w:t>
      </w: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морочней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 xml:space="preserve"> обрез земли, и каждая дальняя вершина чудится часовенкой, сулящей успоко</w:t>
      </w:r>
      <w:r w:rsidRPr="00EF11D0">
        <w:rPr>
          <w:rFonts w:ascii="Times New Roman" w:hAnsi="Times New Roman" w:cs="Times New Roman"/>
          <w:i/>
          <w:sz w:val="24"/>
          <w:szCs w:val="24"/>
        </w:rPr>
        <w:t>е</w:t>
      </w:r>
      <w:r w:rsidRPr="00EF11D0">
        <w:rPr>
          <w:rFonts w:ascii="Times New Roman" w:hAnsi="Times New Roman" w:cs="Times New Roman"/>
          <w:i/>
          <w:sz w:val="24"/>
          <w:szCs w:val="24"/>
        </w:rPr>
        <w:t xml:space="preserve">ние. И реже путники </w:t>
      </w: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встречь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>, которым хотелось бы поклониться, а воспоминания, нео</w:t>
      </w:r>
      <w:r w:rsidRPr="00EF11D0">
        <w:rPr>
          <w:rFonts w:ascii="Times New Roman" w:hAnsi="Times New Roman" w:cs="Times New Roman"/>
          <w:i/>
          <w:sz w:val="24"/>
          <w:szCs w:val="24"/>
        </w:rPr>
        <w:t>б</w:t>
      </w:r>
      <w:r w:rsidRPr="00EF11D0">
        <w:rPr>
          <w:rFonts w:ascii="Times New Roman" w:hAnsi="Times New Roman" w:cs="Times New Roman"/>
          <w:i/>
          <w:sz w:val="24"/>
          <w:szCs w:val="24"/>
        </w:rPr>
        <w:t>ходимые живой душе, осыпаются осенним листом. Стою на житейском ветру голым деревом, завывают во мне ветры, выдувая звуки и краски той жизни, которую я так л</w:t>
      </w:r>
      <w:r w:rsidRPr="00EF11D0">
        <w:rPr>
          <w:rFonts w:ascii="Times New Roman" w:hAnsi="Times New Roman" w:cs="Times New Roman"/>
          <w:i/>
          <w:sz w:val="24"/>
          <w:szCs w:val="24"/>
        </w:rPr>
        <w:t>ю</w:t>
      </w:r>
      <w:r w:rsidRPr="00EF11D0">
        <w:rPr>
          <w:rFonts w:ascii="Times New Roman" w:hAnsi="Times New Roman" w:cs="Times New Roman"/>
          <w:i/>
          <w:sz w:val="24"/>
          <w:szCs w:val="24"/>
        </w:rPr>
        <w:t>бил и в которой умел находить радости даже в тяжёлые свои дни и годы.</w:t>
      </w:r>
    </w:p>
    <w:p w:rsidR="00EF11D0" w:rsidRPr="00FD0A81" w:rsidRDefault="00EF11D0" w:rsidP="0000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>И всё не умолкает во мне война, сотрясая усталую душу…»</w:t>
      </w:r>
      <w:r w:rsidRPr="00FD0A81">
        <w:rPr>
          <w:rFonts w:ascii="Times New Roman" w:hAnsi="Times New Roman" w:cs="Times New Roman"/>
          <w:sz w:val="24"/>
          <w:szCs w:val="24"/>
        </w:rPr>
        <w:t xml:space="preserve"> (В. Астафьев).           </w:t>
      </w:r>
    </w:p>
    <w:p w:rsidR="00EF11D0" w:rsidRDefault="00EF11D0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FD0A81">
        <w:rPr>
          <w:rFonts w:ascii="Times New Roman" w:hAnsi="Times New Roman" w:cs="Times New Roman"/>
          <w:sz w:val="24"/>
          <w:szCs w:val="24"/>
        </w:rPr>
        <w:t xml:space="preserve">В наше время, когда </w:t>
      </w:r>
      <w:r>
        <w:rPr>
          <w:rFonts w:ascii="Times New Roman" w:hAnsi="Times New Roman" w:cs="Times New Roman"/>
          <w:sz w:val="24"/>
          <w:szCs w:val="24"/>
        </w:rPr>
        <w:t xml:space="preserve">мы на каждом шагу сталкиваемся с жестокостью, равнодушием, </w:t>
      </w:r>
      <w:r w:rsidRPr="00FD0A81">
        <w:rPr>
          <w:rFonts w:ascii="Times New Roman" w:hAnsi="Times New Roman" w:cs="Times New Roman"/>
          <w:sz w:val="24"/>
          <w:szCs w:val="24"/>
        </w:rPr>
        <w:t>легко блу</w:t>
      </w:r>
      <w:r>
        <w:rPr>
          <w:rFonts w:ascii="Times New Roman" w:hAnsi="Times New Roman" w:cs="Times New Roman"/>
          <w:sz w:val="24"/>
          <w:szCs w:val="24"/>
        </w:rPr>
        <w:t>дим</w:t>
      </w:r>
      <w:r w:rsidRPr="00FD0A81">
        <w:rPr>
          <w:rFonts w:ascii="Times New Roman" w:hAnsi="Times New Roman" w:cs="Times New Roman"/>
          <w:sz w:val="24"/>
          <w:szCs w:val="24"/>
        </w:rPr>
        <w:t xml:space="preserve"> в кромешной тьме безверия,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FD0A81">
        <w:rPr>
          <w:rFonts w:ascii="Times New Roman" w:hAnsi="Times New Roman" w:cs="Times New Roman"/>
          <w:sz w:val="24"/>
          <w:szCs w:val="24"/>
        </w:rPr>
        <w:t xml:space="preserve"> важно иметь в жизни духовные ориент</w:t>
      </w:r>
      <w:r w:rsidRPr="00FD0A81">
        <w:rPr>
          <w:rFonts w:ascii="Times New Roman" w:hAnsi="Times New Roman" w:cs="Times New Roman"/>
          <w:sz w:val="24"/>
          <w:szCs w:val="24"/>
        </w:rPr>
        <w:t>и</w:t>
      </w:r>
      <w:r w:rsidRPr="00FD0A81">
        <w:rPr>
          <w:rFonts w:ascii="Times New Roman" w:hAnsi="Times New Roman" w:cs="Times New Roman"/>
          <w:sz w:val="24"/>
          <w:szCs w:val="24"/>
        </w:rPr>
        <w:t xml:space="preserve">ры. </w:t>
      </w:r>
      <w:proofErr w:type="spellStart"/>
      <w:r w:rsidRPr="00FD0A81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FD0A81">
        <w:rPr>
          <w:rFonts w:ascii="Times New Roman" w:hAnsi="Times New Roman" w:cs="Times New Roman"/>
          <w:sz w:val="24"/>
          <w:szCs w:val="24"/>
        </w:rPr>
        <w:t xml:space="preserve"> своими художественными творениями активно вмешивается в наше с</w:t>
      </w:r>
      <w:r w:rsidRPr="00FD0A81">
        <w:rPr>
          <w:rFonts w:ascii="Times New Roman" w:hAnsi="Times New Roman" w:cs="Times New Roman"/>
          <w:sz w:val="24"/>
          <w:szCs w:val="24"/>
        </w:rPr>
        <w:t>е</w:t>
      </w:r>
      <w:r w:rsidRPr="00FD0A81">
        <w:rPr>
          <w:rFonts w:ascii="Times New Roman" w:hAnsi="Times New Roman" w:cs="Times New Roman"/>
          <w:sz w:val="24"/>
          <w:szCs w:val="24"/>
        </w:rPr>
        <w:t>годня и завтра, восстанавливает в памяти прошлое.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D0" w:rsidRPr="00342BFC" w:rsidRDefault="00EF11D0" w:rsidP="0000400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2BF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С памятью обратимся к памяти.</w:t>
      </w:r>
    </w:p>
    <w:p w:rsidR="00ED5D43" w:rsidRPr="00A51EEF" w:rsidRDefault="00A51EEF" w:rsidP="0000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EF">
        <w:rPr>
          <w:rFonts w:ascii="Times New Roman" w:hAnsi="Times New Roman" w:cs="Times New Roman"/>
          <w:b/>
          <w:sz w:val="24"/>
          <w:szCs w:val="24"/>
        </w:rPr>
        <w:t>F.</w:t>
      </w:r>
      <w:r w:rsidRPr="00A51EEF">
        <w:rPr>
          <w:rFonts w:ascii="Times New Roman" w:hAnsi="Times New Roman" w:cs="Times New Roman"/>
          <w:b/>
          <w:sz w:val="24"/>
          <w:szCs w:val="24"/>
        </w:rPr>
        <w:tab/>
        <w:t xml:space="preserve">Мини-викторина по произведениям </w:t>
      </w:r>
      <w:proofErr w:type="spellStart"/>
      <w:r w:rsidRPr="00A51EEF">
        <w:rPr>
          <w:rFonts w:ascii="Times New Roman" w:hAnsi="Times New Roman" w:cs="Times New Roman"/>
          <w:b/>
          <w:sz w:val="24"/>
          <w:szCs w:val="24"/>
        </w:rPr>
        <w:t>В.П.Астафьева</w:t>
      </w:r>
      <w:proofErr w:type="spellEnd"/>
      <w:r w:rsidRPr="00A51EEF">
        <w:rPr>
          <w:rFonts w:ascii="Times New Roman" w:hAnsi="Times New Roman" w:cs="Times New Roman"/>
          <w:b/>
          <w:sz w:val="24"/>
          <w:szCs w:val="24"/>
        </w:rPr>
        <w:t>, изученным в 5 и 6 кла</w:t>
      </w:r>
      <w:r w:rsidRPr="00A51EEF">
        <w:rPr>
          <w:rFonts w:ascii="Times New Roman" w:hAnsi="Times New Roman" w:cs="Times New Roman"/>
          <w:b/>
          <w:sz w:val="24"/>
          <w:szCs w:val="24"/>
        </w:rPr>
        <w:t>с</w:t>
      </w:r>
      <w:r w:rsidRPr="00A51EEF">
        <w:rPr>
          <w:rFonts w:ascii="Times New Roman" w:hAnsi="Times New Roman" w:cs="Times New Roman"/>
          <w:b/>
          <w:sz w:val="24"/>
          <w:szCs w:val="24"/>
        </w:rPr>
        <w:t>сах</w:t>
      </w:r>
      <w:r w:rsidR="00F32315" w:rsidRPr="00A51EEF">
        <w:rPr>
          <w:rFonts w:ascii="Times New Roman" w:hAnsi="Times New Roman" w:cs="Times New Roman"/>
          <w:b/>
          <w:sz w:val="24"/>
          <w:szCs w:val="24"/>
        </w:rPr>
        <w:t>.</w:t>
      </w:r>
    </w:p>
    <w:p w:rsidR="00D06DB8" w:rsidRPr="00EF11D0" w:rsidRDefault="00F45477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>«</w:t>
      </w:r>
      <w:r w:rsidR="00D06DB8" w:rsidRPr="00EF11D0">
        <w:rPr>
          <w:rFonts w:ascii="Times New Roman" w:hAnsi="Times New Roman" w:cs="Times New Roman"/>
          <w:i/>
          <w:sz w:val="24"/>
          <w:szCs w:val="24"/>
        </w:rPr>
        <w:t>Мальчик брел по тайге, почти падая от усталости. Неожиданно лес расступился, о</w:t>
      </w:r>
      <w:r w:rsidR="00D06DB8" w:rsidRPr="00EF11D0">
        <w:rPr>
          <w:rFonts w:ascii="Times New Roman" w:hAnsi="Times New Roman" w:cs="Times New Roman"/>
          <w:i/>
          <w:sz w:val="24"/>
          <w:szCs w:val="24"/>
        </w:rPr>
        <w:t>т</w:t>
      </w:r>
      <w:r w:rsidR="00D06DB8" w:rsidRPr="00EF11D0">
        <w:rPr>
          <w:rFonts w:ascii="Times New Roman" w:hAnsi="Times New Roman" w:cs="Times New Roman"/>
          <w:i/>
          <w:sz w:val="24"/>
          <w:szCs w:val="24"/>
        </w:rPr>
        <w:t xml:space="preserve">крыв перед ним отлогий берег Енисея. У </w:t>
      </w:r>
      <w:proofErr w:type="spellStart"/>
      <w:r w:rsidR="00D06DB8" w:rsidRPr="00EF11D0">
        <w:rPr>
          <w:rFonts w:ascii="Times New Roman" w:hAnsi="Times New Roman" w:cs="Times New Roman"/>
          <w:i/>
          <w:sz w:val="24"/>
          <w:szCs w:val="24"/>
        </w:rPr>
        <w:t>Васютки</w:t>
      </w:r>
      <w:proofErr w:type="spellEnd"/>
      <w:r w:rsidR="00D06DB8" w:rsidRPr="00EF11D0">
        <w:rPr>
          <w:rFonts w:ascii="Times New Roman" w:hAnsi="Times New Roman" w:cs="Times New Roman"/>
          <w:i/>
          <w:sz w:val="24"/>
          <w:szCs w:val="24"/>
        </w:rPr>
        <w:t xml:space="preserve"> даже дух захватило - так красива, так широка была его родная река. А раньше она ему казалась обыкновенной и не очень пр</w:t>
      </w:r>
      <w:r w:rsidR="00D06DB8" w:rsidRPr="00EF11D0">
        <w:rPr>
          <w:rFonts w:ascii="Times New Roman" w:hAnsi="Times New Roman" w:cs="Times New Roman"/>
          <w:i/>
          <w:sz w:val="24"/>
          <w:szCs w:val="24"/>
        </w:rPr>
        <w:t>и</w:t>
      </w:r>
      <w:r w:rsidR="00D06DB8" w:rsidRPr="00EF11D0">
        <w:rPr>
          <w:rFonts w:ascii="Times New Roman" w:hAnsi="Times New Roman" w:cs="Times New Roman"/>
          <w:i/>
          <w:sz w:val="24"/>
          <w:szCs w:val="24"/>
        </w:rPr>
        <w:t xml:space="preserve">ветливой. </w:t>
      </w:r>
    </w:p>
    <w:p w:rsidR="00D06DB8" w:rsidRPr="00EF11D0" w:rsidRDefault="00D06DB8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 xml:space="preserve">От радости </w:t>
      </w: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Васютка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 xml:space="preserve"> очнулся, и даже несколько смутился, огляделся вокруг. Но никого и нигде не было, и он стал решать, куда идти; вверх или вниз по Енисею. </w:t>
      </w:r>
    </w:p>
    <w:p w:rsidR="00D06DB8" w:rsidRPr="00EF11D0" w:rsidRDefault="00D06DB8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Васютка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 xml:space="preserve"> смотрит то вверх, то вниз по реке. Тянутся берега навстречу друг другу, х</w:t>
      </w:r>
      <w:r w:rsidRPr="00EF11D0">
        <w:rPr>
          <w:rFonts w:ascii="Times New Roman" w:hAnsi="Times New Roman" w:cs="Times New Roman"/>
          <w:i/>
          <w:sz w:val="24"/>
          <w:szCs w:val="24"/>
        </w:rPr>
        <w:t>о</w:t>
      </w:r>
      <w:r w:rsidRPr="00EF11D0">
        <w:rPr>
          <w:rFonts w:ascii="Times New Roman" w:hAnsi="Times New Roman" w:cs="Times New Roman"/>
          <w:i/>
          <w:sz w:val="24"/>
          <w:szCs w:val="24"/>
        </w:rPr>
        <w:t xml:space="preserve">тят сомкнуться и теряются в просторе. </w:t>
      </w:r>
    </w:p>
    <w:p w:rsidR="00D06DB8" w:rsidRPr="00EF11D0" w:rsidRDefault="00D06DB8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 xml:space="preserve">Вот в верховьях реки появился дымок. Идет пароход. Долго еще ждать его. </w:t>
      </w:r>
    </w:p>
    <w:p w:rsidR="00D06DB8" w:rsidRPr="00EF11D0" w:rsidRDefault="00D06DB8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 xml:space="preserve">Пароход все приближался и приближался. </w:t>
      </w:r>
    </w:p>
    <w:p w:rsidR="00EF11D0" w:rsidRDefault="00D06DB8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D0">
        <w:rPr>
          <w:rFonts w:ascii="Times New Roman" w:hAnsi="Times New Roman" w:cs="Times New Roman"/>
          <w:i/>
          <w:sz w:val="24"/>
          <w:szCs w:val="24"/>
        </w:rPr>
        <w:t xml:space="preserve">На нем маячили фигурки пассажиров. </w:t>
      </w:r>
      <w:proofErr w:type="spellStart"/>
      <w:r w:rsidRPr="00EF11D0">
        <w:rPr>
          <w:rFonts w:ascii="Times New Roman" w:hAnsi="Times New Roman" w:cs="Times New Roman"/>
          <w:i/>
          <w:sz w:val="24"/>
          <w:szCs w:val="24"/>
        </w:rPr>
        <w:t>Васютка</w:t>
      </w:r>
      <w:proofErr w:type="spellEnd"/>
      <w:r w:rsidRPr="00EF11D0">
        <w:rPr>
          <w:rFonts w:ascii="Times New Roman" w:hAnsi="Times New Roman" w:cs="Times New Roman"/>
          <w:i/>
          <w:sz w:val="24"/>
          <w:szCs w:val="24"/>
        </w:rPr>
        <w:t xml:space="preserve"> заметался на берегу. Кто-то заметил его и помахал рукой</w:t>
      </w:r>
      <w:proofErr w:type="gramStart"/>
      <w:r w:rsidRPr="00EF11D0">
        <w:rPr>
          <w:rFonts w:ascii="Times New Roman" w:hAnsi="Times New Roman" w:cs="Times New Roman"/>
          <w:i/>
          <w:sz w:val="24"/>
          <w:szCs w:val="24"/>
        </w:rPr>
        <w:t>.»</w:t>
      </w:r>
      <w:r w:rsidRPr="00D0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003" w:rsidRDefault="0000400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77" w:rsidRDefault="00F45477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Вспомните, из какого рассказа </w:t>
      </w:r>
      <w:r w:rsidR="00D06DB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отрывок</w:t>
      </w:r>
      <w:r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?</w:t>
      </w:r>
      <w:r w:rsidR="00D06DB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069C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Кратко в</w:t>
      </w:r>
      <w:r w:rsidR="00D06DB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осстановите сюжет </w:t>
      </w:r>
      <w:proofErr w:type="spellStart"/>
      <w:r w:rsidR="00D06DB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рассказа</w:t>
      </w:r>
      <w:proofErr w:type="gramStart"/>
      <w:r w:rsidR="00D06DB8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EF11D0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proofErr w:type="gramEnd"/>
      <w:r w:rsidR="00EF11D0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пределите</w:t>
      </w:r>
      <w:proofErr w:type="spellEnd"/>
      <w:r w:rsidR="00EF11D0" w:rsidRP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его тему и основную мысль.</w:t>
      </w:r>
      <w:r w:rsidR="00EF11D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="00EF11D0">
        <w:rPr>
          <w:rFonts w:ascii="Times New Roman" w:hAnsi="Times New Roman" w:cs="Times New Roman"/>
          <w:sz w:val="24"/>
          <w:szCs w:val="24"/>
        </w:rPr>
        <w:t>(Этот отрывок из рассказа «</w:t>
      </w:r>
      <w:proofErr w:type="spellStart"/>
      <w:r w:rsidR="00EF11D0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EF11D0">
        <w:rPr>
          <w:rFonts w:ascii="Times New Roman" w:hAnsi="Times New Roman" w:cs="Times New Roman"/>
          <w:sz w:val="24"/>
          <w:szCs w:val="24"/>
        </w:rPr>
        <w:t xml:space="preserve"> озеро».</w:t>
      </w:r>
      <w:proofErr w:type="gramEnd"/>
      <w:r w:rsidR="00EF11D0">
        <w:rPr>
          <w:rFonts w:ascii="Times New Roman" w:hAnsi="Times New Roman" w:cs="Times New Roman"/>
          <w:sz w:val="24"/>
          <w:szCs w:val="24"/>
        </w:rPr>
        <w:t xml:space="preserve"> Мальчик по имени </w:t>
      </w:r>
      <w:proofErr w:type="spellStart"/>
      <w:r w:rsidR="00EF11D0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="00EF11D0">
        <w:rPr>
          <w:rFonts w:ascii="Times New Roman" w:hAnsi="Times New Roman" w:cs="Times New Roman"/>
          <w:sz w:val="24"/>
          <w:szCs w:val="24"/>
        </w:rPr>
        <w:t xml:space="preserve"> отправился в тайгу за кедровыми шишками, но заблудился, провел один в лесу 4 дня, испугался, отчаялся выбраться, но вспомнив уроки деда, охотников, мамы, с</w:t>
      </w:r>
      <w:r w:rsidR="00EF11D0">
        <w:rPr>
          <w:rFonts w:ascii="Times New Roman" w:hAnsi="Times New Roman" w:cs="Times New Roman"/>
          <w:sz w:val="24"/>
          <w:szCs w:val="24"/>
        </w:rPr>
        <w:t>у</w:t>
      </w:r>
      <w:r w:rsidR="00EF11D0">
        <w:rPr>
          <w:rFonts w:ascii="Times New Roman" w:hAnsi="Times New Roman" w:cs="Times New Roman"/>
          <w:sz w:val="24"/>
          <w:szCs w:val="24"/>
        </w:rPr>
        <w:t xml:space="preserve">мел выйти из тайги. </w:t>
      </w:r>
      <w:proofErr w:type="gramStart"/>
      <w:r w:rsidR="00EF11D0">
        <w:rPr>
          <w:rFonts w:ascii="Times New Roman" w:hAnsi="Times New Roman" w:cs="Times New Roman"/>
          <w:sz w:val="24"/>
          <w:szCs w:val="24"/>
        </w:rPr>
        <w:t xml:space="preserve">Тема рассказа – как </w:t>
      </w:r>
      <w:r w:rsidR="006316E7">
        <w:rPr>
          <w:rFonts w:ascii="Times New Roman" w:hAnsi="Times New Roman" w:cs="Times New Roman"/>
          <w:sz w:val="24"/>
          <w:szCs w:val="24"/>
        </w:rPr>
        <w:t xml:space="preserve">мальчик выжил в тайге, идея - </w:t>
      </w:r>
      <w:r w:rsidR="006316E7" w:rsidRPr="006316E7">
        <w:rPr>
          <w:rFonts w:ascii="Times New Roman" w:hAnsi="Times New Roman" w:cs="Times New Roman"/>
          <w:sz w:val="24"/>
          <w:szCs w:val="24"/>
        </w:rPr>
        <w:t>спасл</w:t>
      </w:r>
      <w:r w:rsidR="006316E7">
        <w:rPr>
          <w:rFonts w:ascii="Times New Roman" w:hAnsi="Times New Roman" w:cs="Times New Roman"/>
          <w:sz w:val="24"/>
          <w:szCs w:val="24"/>
        </w:rPr>
        <w:t>и</w:t>
      </w:r>
      <w:r w:rsidR="006316E7" w:rsidRPr="006316E7">
        <w:rPr>
          <w:rFonts w:ascii="Times New Roman" w:hAnsi="Times New Roman" w:cs="Times New Roman"/>
          <w:sz w:val="24"/>
          <w:szCs w:val="24"/>
        </w:rPr>
        <w:t xml:space="preserve"> </w:t>
      </w:r>
      <w:r w:rsidR="006316E7"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="006316E7" w:rsidRPr="006316E7">
        <w:rPr>
          <w:rFonts w:ascii="Times New Roman" w:hAnsi="Times New Roman" w:cs="Times New Roman"/>
          <w:sz w:val="24"/>
          <w:szCs w:val="24"/>
        </w:rPr>
        <w:t>нравственные зарубки в памяти, во внутреннем мире.</w:t>
      </w:r>
      <w:r w:rsidR="006316E7">
        <w:rPr>
          <w:rFonts w:ascii="Times New Roman" w:hAnsi="Times New Roman" w:cs="Times New Roman"/>
          <w:sz w:val="24"/>
          <w:szCs w:val="24"/>
        </w:rPr>
        <w:t>)</w:t>
      </w:r>
      <w:r w:rsidR="006316E7" w:rsidRPr="00631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4003" w:rsidRDefault="00004003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77" w:rsidRPr="006316E7" w:rsidRDefault="006316E7" w:rsidP="00004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Левонтий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, сосед наш, работал на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бадогах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 вместе с Мишкой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Коршуковым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Левонтий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 заготовлял лес на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бадоги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>, пилил его, колол и сдавал на известковый завод, что был супр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о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тив села, по другую сторону Енисея. Один раз в десять дней, а может, и в пятнадцать я точно не помню, —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Левонтий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 получал деньги, и тогда в соседнем доме, где были одни р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е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бятишки и ничего больше, начинался пир горой. Какая-то неспокойность, лихорадка, что ли, охватывала не только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левонтьевский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 дом, но и всех соседей. Ранним еще утром к б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а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бушке забегала тетка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Васеня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 xml:space="preserve"> — жена дяди </w:t>
      </w:r>
      <w:proofErr w:type="spellStart"/>
      <w:r w:rsidR="00F45477" w:rsidRPr="006316E7">
        <w:rPr>
          <w:rFonts w:ascii="Times New Roman" w:hAnsi="Times New Roman" w:cs="Times New Roman"/>
          <w:i/>
          <w:sz w:val="24"/>
          <w:szCs w:val="24"/>
        </w:rPr>
        <w:t>Левонтия</w:t>
      </w:r>
      <w:proofErr w:type="spellEnd"/>
      <w:r w:rsidR="00F45477" w:rsidRPr="006316E7">
        <w:rPr>
          <w:rFonts w:ascii="Times New Roman" w:hAnsi="Times New Roman" w:cs="Times New Roman"/>
          <w:i/>
          <w:sz w:val="24"/>
          <w:szCs w:val="24"/>
        </w:rPr>
        <w:t>, запыхавшаяся, загнанная, с заж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а</w:t>
      </w:r>
      <w:r w:rsidR="00F45477" w:rsidRPr="006316E7">
        <w:rPr>
          <w:rFonts w:ascii="Times New Roman" w:hAnsi="Times New Roman" w:cs="Times New Roman"/>
          <w:i/>
          <w:sz w:val="24"/>
          <w:szCs w:val="24"/>
        </w:rPr>
        <w:t>тыми в горсти рублями…»</w:t>
      </w:r>
    </w:p>
    <w:p w:rsidR="00D06DB8" w:rsidRPr="00175C3E" w:rsidRDefault="00D06DB8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Героями</w:t>
      </w:r>
      <w:proofErr w:type="gramEnd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какого произведения Астафьева являются </w:t>
      </w:r>
      <w:proofErr w:type="spellStart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Левонтий</w:t>
      </w:r>
      <w:proofErr w:type="spellEnd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тетка </w:t>
      </w:r>
      <w:proofErr w:type="spellStart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Васеня</w:t>
      </w:r>
      <w:proofErr w:type="spellEnd"/>
      <w:r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, бабушка?</w:t>
      </w:r>
      <w:r w:rsidR="00175C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Что вспоминает г</w:t>
      </w:r>
      <w:r w:rsidR="006316E7"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ерой</w:t>
      </w:r>
      <w:r w:rsidR="00342B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 </w:t>
      </w:r>
      <w:r w:rsidR="006316E7" w:rsidRPr="006316E7">
        <w:rPr>
          <w:rFonts w:ascii="Times New Roman" w:hAnsi="Times New Roman" w:cs="Times New Roman"/>
          <w:color w:val="FF0000"/>
          <w:sz w:val="24"/>
          <w:szCs w:val="24"/>
          <w:u w:val="single"/>
        </w:rPr>
        <w:t>бабушке?</w:t>
      </w:r>
      <w:r w:rsidR="00175C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Какой нравственный урок выносит для себя мальчик</w:t>
      </w:r>
      <w:r w:rsidR="00175C3E" w:rsidRPr="00175C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? </w:t>
      </w:r>
      <w:r w:rsidR="006316E7" w:rsidRPr="0017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6E7" w:rsidRPr="00175C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5C3E">
        <w:rPr>
          <w:rFonts w:ascii="Times New Roman" w:hAnsi="Times New Roman" w:cs="Times New Roman"/>
          <w:sz w:val="24"/>
          <w:szCs w:val="24"/>
        </w:rPr>
        <w:t>Л</w:t>
      </w:r>
      <w:r w:rsidR="00175C3E">
        <w:rPr>
          <w:rFonts w:ascii="Times New Roman" w:hAnsi="Times New Roman" w:cs="Times New Roman"/>
          <w:sz w:val="24"/>
          <w:szCs w:val="24"/>
        </w:rPr>
        <w:t>е</w:t>
      </w:r>
      <w:r w:rsidR="00175C3E">
        <w:rPr>
          <w:rFonts w:ascii="Times New Roman" w:hAnsi="Times New Roman" w:cs="Times New Roman"/>
          <w:sz w:val="24"/>
          <w:szCs w:val="24"/>
        </w:rPr>
        <w:t>вонтий</w:t>
      </w:r>
      <w:proofErr w:type="spellEnd"/>
      <w:r w:rsidR="00175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3E">
        <w:rPr>
          <w:rFonts w:ascii="Times New Roman" w:hAnsi="Times New Roman" w:cs="Times New Roman"/>
          <w:sz w:val="24"/>
          <w:szCs w:val="24"/>
        </w:rPr>
        <w:t>Васеня</w:t>
      </w:r>
      <w:proofErr w:type="spellEnd"/>
      <w:r w:rsidR="00175C3E">
        <w:rPr>
          <w:rFonts w:ascii="Times New Roman" w:hAnsi="Times New Roman" w:cs="Times New Roman"/>
          <w:sz w:val="24"/>
          <w:szCs w:val="24"/>
        </w:rPr>
        <w:t>, бабушка и «</w:t>
      </w:r>
      <w:proofErr w:type="spellStart"/>
      <w:r w:rsidR="00175C3E">
        <w:rPr>
          <w:rFonts w:ascii="Times New Roman" w:hAnsi="Times New Roman" w:cs="Times New Roman"/>
          <w:sz w:val="24"/>
          <w:szCs w:val="24"/>
        </w:rPr>
        <w:t>левонтьевские</w:t>
      </w:r>
      <w:proofErr w:type="spellEnd"/>
      <w:r w:rsidR="00175C3E">
        <w:rPr>
          <w:rFonts w:ascii="Times New Roman" w:hAnsi="Times New Roman" w:cs="Times New Roman"/>
          <w:sz w:val="24"/>
          <w:szCs w:val="24"/>
        </w:rPr>
        <w:t xml:space="preserve"> орлы» - герои рассказа Астафьева «Конь с р</w:t>
      </w:r>
      <w:r w:rsidR="00175C3E">
        <w:rPr>
          <w:rFonts w:ascii="Times New Roman" w:hAnsi="Times New Roman" w:cs="Times New Roman"/>
          <w:sz w:val="24"/>
          <w:szCs w:val="24"/>
        </w:rPr>
        <w:t>о</w:t>
      </w:r>
      <w:r w:rsidR="00175C3E">
        <w:rPr>
          <w:rFonts w:ascii="Times New Roman" w:hAnsi="Times New Roman" w:cs="Times New Roman"/>
          <w:sz w:val="24"/>
          <w:szCs w:val="24"/>
        </w:rPr>
        <w:t>зовой гривой».</w:t>
      </w:r>
      <w:proofErr w:type="gramEnd"/>
      <w:r w:rsidR="00175C3E">
        <w:rPr>
          <w:rFonts w:ascii="Times New Roman" w:hAnsi="Times New Roman" w:cs="Times New Roman"/>
          <w:sz w:val="24"/>
          <w:szCs w:val="24"/>
        </w:rPr>
        <w:t xml:space="preserve"> О бабушке мальчик вспоминает по-доброму. Она – мудрая, добра</w:t>
      </w:r>
      <w:r w:rsidR="00E40BE6">
        <w:rPr>
          <w:rFonts w:ascii="Times New Roman" w:hAnsi="Times New Roman" w:cs="Times New Roman"/>
          <w:sz w:val="24"/>
          <w:szCs w:val="24"/>
        </w:rPr>
        <w:t>я</w:t>
      </w:r>
      <w:r w:rsidR="00175C3E">
        <w:rPr>
          <w:rFonts w:ascii="Times New Roman" w:hAnsi="Times New Roman" w:cs="Times New Roman"/>
          <w:sz w:val="24"/>
          <w:szCs w:val="24"/>
        </w:rPr>
        <w:t xml:space="preserve">, </w:t>
      </w:r>
      <w:r w:rsidR="006316E7" w:rsidRPr="00175C3E">
        <w:rPr>
          <w:rFonts w:ascii="Times New Roman" w:hAnsi="Times New Roman" w:cs="Times New Roman"/>
          <w:sz w:val="24"/>
          <w:szCs w:val="24"/>
        </w:rPr>
        <w:t>пом</w:t>
      </w:r>
      <w:r w:rsidR="006316E7" w:rsidRPr="00175C3E">
        <w:rPr>
          <w:rFonts w:ascii="Times New Roman" w:hAnsi="Times New Roman" w:cs="Times New Roman"/>
          <w:sz w:val="24"/>
          <w:szCs w:val="24"/>
        </w:rPr>
        <w:t>о</w:t>
      </w:r>
      <w:r w:rsidR="006316E7" w:rsidRPr="00175C3E">
        <w:rPr>
          <w:rFonts w:ascii="Times New Roman" w:hAnsi="Times New Roman" w:cs="Times New Roman"/>
          <w:sz w:val="24"/>
          <w:szCs w:val="24"/>
        </w:rPr>
        <w:t>гает</w:t>
      </w:r>
      <w:r w:rsidR="00175C3E">
        <w:rPr>
          <w:rFonts w:ascii="Times New Roman" w:hAnsi="Times New Roman" w:cs="Times New Roman"/>
          <w:sz w:val="24"/>
          <w:szCs w:val="24"/>
        </w:rPr>
        <w:t xml:space="preserve"> ему</w:t>
      </w:r>
      <w:r w:rsidR="006316E7" w:rsidRPr="00175C3E">
        <w:rPr>
          <w:rFonts w:ascii="Times New Roman" w:hAnsi="Times New Roman" w:cs="Times New Roman"/>
          <w:sz w:val="24"/>
          <w:szCs w:val="24"/>
        </w:rPr>
        <w:t xml:space="preserve"> очиститься, понять свою вину. </w:t>
      </w:r>
      <w:proofErr w:type="gramStart"/>
      <w:r w:rsidR="00175C3E">
        <w:rPr>
          <w:rFonts w:ascii="Times New Roman" w:hAnsi="Times New Roman" w:cs="Times New Roman"/>
          <w:sz w:val="24"/>
          <w:szCs w:val="24"/>
        </w:rPr>
        <w:t>Бабушка преподносит герою</w:t>
      </w:r>
      <w:r w:rsidR="006316E7" w:rsidRPr="00175C3E">
        <w:rPr>
          <w:rFonts w:ascii="Times New Roman" w:hAnsi="Times New Roman" w:cs="Times New Roman"/>
          <w:sz w:val="24"/>
          <w:szCs w:val="24"/>
        </w:rPr>
        <w:t xml:space="preserve"> жизненный урок – заплатить за </w:t>
      </w:r>
      <w:r w:rsidR="00175C3E">
        <w:rPr>
          <w:rFonts w:ascii="Times New Roman" w:hAnsi="Times New Roman" w:cs="Times New Roman"/>
          <w:sz w:val="24"/>
          <w:szCs w:val="24"/>
        </w:rPr>
        <w:t>проступок</w:t>
      </w:r>
      <w:r w:rsidR="006316E7" w:rsidRPr="00175C3E">
        <w:rPr>
          <w:rFonts w:ascii="Times New Roman" w:hAnsi="Times New Roman" w:cs="Times New Roman"/>
          <w:sz w:val="24"/>
          <w:szCs w:val="24"/>
        </w:rPr>
        <w:t xml:space="preserve"> муками совести).</w:t>
      </w:r>
      <w:proofErr w:type="gramEnd"/>
    </w:p>
    <w:p w:rsidR="00D06DB8" w:rsidRDefault="00D06DB8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произведениями Виктора Петровича мы знакомились в 5 и 6 классах.</w:t>
      </w:r>
      <w:r w:rsidR="00175C3E">
        <w:rPr>
          <w:rFonts w:ascii="Times New Roman" w:hAnsi="Times New Roman" w:cs="Times New Roman"/>
          <w:sz w:val="24"/>
          <w:szCs w:val="24"/>
        </w:rPr>
        <w:t xml:space="preserve"> В них пис</w:t>
      </w:r>
      <w:r w:rsidR="00175C3E">
        <w:rPr>
          <w:rFonts w:ascii="Times New Roman" w:hAnsi="Times New Roman" w:cs="Times New Roman"/>
          <w:sz w:val="24"/>
          <w:szCs w:val="24"/>
        </w:rPr>
        <w:t>а</w:t>
      </w:r>
      <w:r w:rsidR="00175C3E">
        <w:rPr>
          <w:rFonts w:ascii="Times New Roman" w:hAnsi="Times New Roman" w:cs="Times New Roman"/>
          <w:sz w:val="24"/>
          <w:szCs w:val="24"/>
        </w:rPr>
        <w:t>тель утверждает воспитание в человеке чувства доброты, ответственности, становления и взросления человека, напоминает о последствиях «нарушения душевной связи людей».</w:t>
      </w:r>
    </w:p>
    <w:p w:rsidR="006C3FDA" w:rsidRDefault="00175C3E" w:rsidP="000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мы встают рядом слова «память» и «душа».</w:t>
      </w:r>
    </w:p>
    <w:p w:rsidR="00A51EEF" w:rsidRPr="00A51EEF" w:rsidRDefault="00A51EEF" w:rsidP="000040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EF">
        <w:rPr>
          <w:rFonts w:ascii="Times New Roman" w:hAnsi="Times New Roman" w:cs="Times New Roman"/>
          <w:b/>
          <w:sz w:val="24"/>
          <w:szCs w:val="24"/>
        </w:rPr>
        <w:t>G.</w:t>
      </w:r>
      <w:r w:rsidRPr="00A51EEF">
        <w:rPr>
          <w:rFonts w:ascii="Times New Roman" w:hAnsi="Times New Roman" w:cs="Times New Roman"/>
          <w:b/>
          <w:sz w:val="24"/>
          <w:szCs w:val="24"/>
        </w:rPr>
        <w:tab/>
        <w:t>Составление ассоциативного ряда к слову «душа»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5D43" w:rsidRDefault="006B09F8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color w:val="FF0000"/>
          <w:sz w:val="24"/>
          <w:szCs w:val="24"/>
          <w:u w:val="single"/>
        </w:rPr>
        <w:t>Запишем ассоциативный ряд со словом «душа».</w:t>
      </w:r>
      <w:r w:rsidR="00A51EEF" w:rsidRPr="00A51E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EEF">
        <w:rPr>
          <w:rFonts w:ascii="Times New Roman" w:hAnsi="Times New Roman" w:cs="Times New Roman"/>
          <w:sz w:val="24"/>
          <w:szCs w:val="24"/>
        </w:rPr>
        <w:t>(</w:t>
      </w:r>
      <w:r w:rsidRPr="006B09F8">
        <w:rPr>
          <w:rFonts w:ascii="Times New Roman" w:hAnsi="Times New Roman" w:cs="Times New Roman"/>
          <w:sz w:val="24"/>
          <w:szCs w:val="24"/>
        </w:rPr>
        <w:t xml:space="preserve"> Доброта, внутренний мир, внутреннее состояние, способность помочь другому человеку</w:t>
      </w:r>
      <w:r>
        <w:rPr>
          <w:rFonts w:ascii="Times New Roman" w:hAnsi="Times New Roman" w:cs="Times New Roman"/>
          <w:sz w:val="24"/>
          <w:szCs w:val="24"/>
        </w:rPr>
        <w:t>, отзывчивость, неравнодушие, чу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E40BE6">
        <w:rPr>
          <w:rFonts w:ascii="Times New Roman" w:hAnsi="Times New Roman" w:cs="Times New Roman"/>
          <w:sz w:val="24"/>
          <w:szCs w:val="24"/>
        </w:rPr>
        <w:t>…</w:t>
      </w:r>
      <w:r w:rsidRPr="006B09F8">
        <w:rPr>
          <w:rFonts w:ascii="Times New Roman" w:hAnsi="Times New Roman" w:cs="Times New Roman"/>
          <w:sz w:val="24"/>
          <w:szCs w:val="24"/>
        </w:rPr>
        <w:t>)</w:t>
      </w:r>
    </w:p>
    <w:p w:rsidR="00A51EEF" w:rsidRPr="00A51EEF" w:rsidRDefault="00A51EEF" w:rsidP="000040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EF">
        <w:rPr>
          <w:rFonts w:ascii="Times New Roman" w:hAnsi="Times New Roman" w:cs="Times New Roman"/>
          <w:b/>
          <w:sz w:val="24"/>
          <w:szCs w:val="24"/>
        </w:rPr>
        <w:t>H.</w:t>
      </w:r>
      <w:r w:rsidRPr="00A51EEF">
        <w:rPr>
          <w:rFonts w:ascii="Times New Roman" w:hAnsi="Times New Roman" w:cs="Times New Roman"/>
          <w:b/>
          <w:sz w:val="24"/>
          <w:szCs w:val="24"/>
        </w:rPr>
        <w:tab/>
        <w:t>Формулирование детьми темы и целей урока.</w:t>
      </w:r>
    </w:p>
    <w:p w:rsidR="00ED5D43" w:rsidRDefault="00ED5D4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?. в рассказе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«Бабушка с малиной».</w:t>
      </w:r>
    </w:p>
    <w:p w:rsidR="006B09F8" w:rsidRPr="00342BFC" w:rsidRDefault="006B09F8" w:rsidP="0000400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2BFC">
        <w:rPr>
          <w:rFonts w:ascii="Times New Roman" w:hAnsi="Times New Roman" w:cs="Times New Roman"/>
          <w:color w:val="FF0000"/>
          <w:sz w:val="24"/>
          <w:szCs w:val="24"/>
          <w:u w:val="single"/>
        </w:rPr>
        <w:t>Выдвиньте свои предположения о теме нашего урока.</w:t>
      </w:r>
    </w:p>
    <w:p w:rsidR="00342BFC" w:rsidRDefault="00C10B36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B36">
        <w:rPr>
          <w:rFonts w:ascii="Times New Roman" w:hAnsi="Times New Roman" w:cs="Times New Roman"/>
          <w:sz w:val="24"/>
          <w:szCs w:val="24"/>
        </w:rPr>
        <w:lastRenderedPageBreak/>
        <w:t xml:space="preserve">Итак, тема нашего урока  </w:t>
      </w:r>
      <w:r w:rsidRPr="00C10B36">
        <w:rPr>
          <w:rFonts w:ascii="Times New Roman" w:hAnsi="Times New Roman" w:cs="Times New Roman"/>
          <w:sz w:val="24"/>
          <w:szCs w:val="24"/>
          <w:highlight w:val="yellow"/>
        </w:rPr>
        <w:t xml:space="preserve">«Проблемы нравственности в рассказе </w:t>
      </w:r>
      <w:proofErr w:type="spellStart"/>
      <w:r w:rsidRPr="00C10B36">
        <w:rPr>
          <w:rFonts w:ascii="Times New Roman" w:hAnsi="Times New Roman" w:cs="Times New Roman"/>
          <w:sz w:val="24"/>
          <w:szCs w:val="24"/>
          <w:highlight w:val="yellow"/>
        </w:rPr>
        <w:t>В.П.Астафьева</w:t>
      </w:r>
      <w:proofErr w:type="spellEnd"/>
      <w:r w:rsidRPr="00C10B36">
        <w:rPr>
          <w:rFonts w:ascii="Times New Roman" w:hAnsi="Times New Roman" w:cs="Times New Roman"/>
          <w:sz w:val="24"/>
          <w:szCs w:val="24"/>
          <w:highlight w:val="yellow"/>
        </w:rPr>
        <w:t xml:space="preserve"> «Бабушка с малиной».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42BFC" w:rsidRPr="00342BFC" w:rsidRDefault="00342BFC" w:rsidP="0000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FC">
        <w:rPr>
          <w:rFonts w:ascii="Times New Roman" w:hAnsi="Times New Roman" w:cs="Times New Roman"/>
          <w:sz w:val="24"/>
          <w:szCs w:val="24"/>
        </w:rPr>
        <w:t>И поспешит твое перо</w:t>
      </w:r>
    </w:p>
    <w:p w:rsidR="00342BFC" w:rsidRPr="00342BFC" w:rsidRDefault="00342BFC" w:rsidP="0000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FC">
        <w:rPr>
          <w:rFonts w:ascii="Times New Roman" w:hAnsi="Times New Roman" w:cs="Times New Roman"/>
          <w:sz w:val="24"/>
          <w:szCs w:val="24"/>
        </w:rPr>
        <w:t>К той грамоте витиеватой,</w:t>
      </w:r>
    </w:p>
    <w:p w:rsidR="00342BFC" w:rsidRPr="00342BFC" w:rsidRDefault="00342BFC" w:rsidP="0000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FC">
        <w:rPr>
          <w:rFonts w:ascii="Times New Roman" w:hAnsi="Times New Roman" w:cs="Times New Roman"/>
          <w:sz w:val="24"/>
          <w:szCs w:val="24"/>
        </w:rPr>
        <w:t>Разумной и замысловатой,</w:t>
      </w:r>
    </w:p>
    <w:p w:rsidR="00342BFC" w:rsidRDefault="00342BFC" w:rsidP="0000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FC">
        <w:rPr>
          <w:rFonts w:ascii="Times New Roman" w:hAnsi="Times New Roman" w:cs="Times New Roman"/>
          <w:sz w:val="24"/>
          <w:szCs w:val="24"/>
        </w:rPr>
        <w:t>И ляжет на душу добро.</w:t>
      </w:r>
    </w:p>
    <w:p w:rsidR="00342BFC" w:rsidRDefault="00342BFC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Эпиграфом к уроку пусть станут стихотворные строчки Бэлы Ахмадулиной.</w:t>
      </w:r>
    </w:p>
    <w:p w:rsidR="008A2033" w:rsidRDefault="008A203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033">
        <w:rPr>
          <w:rFonts w:ascii="Times New Roman" w:hAnsi="Times New Roman" w:cs="Times New Roman"/>
          <w:color w:val="FF0000"/>
          <w:sz w:val="24"/>
          <w:szCs w:val="24"/>
          <w:u w:val="single"/>
        </w:rPr>
        <w:t>Опираясь на тему урока, сформулируйте цел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</w:t>
      </w:r>
      <w:r w:rsidRPr="008A2033">
        <w:rPr>
          <w:rFonts w:ascii="Times New Roman" w:hAnsi="Times New Roman" w:cs="Times New Roman"/>
          <w:color w:val="FF0000"/>
          <w:sz w:val="24"/>
          <w:szCs w:val="24"/>
          <w:u w:val="single"/>
        </w:rPr>
        <w:t>, к котор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ым</w:t>
      </w:r>
      <w:r w:rsidRPr="008A203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вы будете стремиться.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(Мы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дем стремиться выявить, какие нравственные уроки преподносит Астафьев в своем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сказе, будем учиться анализировать текст, выражать свои мысли четко, доказывать их.)</w:t>
      </w:r>
    </w:p>
    <w:p w:rsidR="007736D1" w:rsidRDefault="00A51EEF" w:rsidP="007736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36D1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r w:rsidR="007736D1" w:rsidRPr="007736D1">
        <w:rPr>
          <w:rFonts w:ascii="Times New Roman" w:hAnsi="Times New Roman" w:cs="Times New Roman"/>
          <w:b/>
          <w:sz w:val="24"/>
          <w:szCs w:val="24"/>
        </w:rPr>
        <w:t>А в лесу растёт черника</w:t>
      </w:r>
      <w:r w:rsidR="007736D1">
        <w:rPr>
          <w:rFonts w:ascii="Times New Roman" w:hAnsi="Times New Roman" w:cs="Times New Roman"/>
          <w:b/>
          <w:sz w:val="24"/>
          <w:szCs w:val="24"/>
        </w:rPr>
        <w:t>»</w:t>
      </w:r>
    </w:p>
    <w:p w:rsidR="003517DF" w:rsidRPr="003517DF" w:rsidRDefault="003517DF" w:rsidP="0077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7DF">
        <w:rPr>
          <w:rFonts w:ascii="Times New Roman" w:hAnsi="Times New Roman" w:cs="Times New Roman"/>
          <w:sz w:val="24"/>
          <w:szCs w:val="24"/>
        </w:rPr>
        <w:t>Чтобы проанализировать рассказ Астафьева, нам понадобятся силы. Почерпнем их в фи</w:t>
      </w:r>
      <w:r w:rsidRPr="003517DF">
        <w:rPr>
          <w:rFonts w:ascii="Times New Roman" w:hAnsi="Times New Roman" w:cs="Times New Roman"/>
          <w:sz w:val="24"/>
          <w:szCs w:val="24"/>
        </w:rPr>
        <w:t>з</w:t>
      </w:r>
      <w:r w:rsidRPr="003517DF">
        <w:rPr>
          <w:rFonts w:ascii="Times New Roman" w:hAnsi="Times New Roman" w:cs="Times New Roman"/>
          <w:sz w:val="24"/>
          <w:szCs w:val="24"/>
        </w:rPr>
        <w:t>культминутке.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А в лесу растёт черника</w:t>
      </w:r>
      <w:proofErr w:type="gramStart"/>
      <w:r w:rsidRPr="007736D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Поворот головы  влево-вправо)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Земляника, голубика</w:t>
      </w:r>
      <w:proofErr w:type="gramStart"/>
      <w:r w:rsidRPr="007736D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Поворот головы влево-вправо) 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Чтобы ягоду сорвать,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Надо глубже приседать. (Приседания.)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Нагулялся я в лесу.</w:t>
      </w:r>
    </w:p>
    <w:p w:rsidR="007736D1" w:rsidRPr="007736D1" w:rsidRDefault="007736D1" w:rsidP="007736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6D1">
        <w:rPr>
          <w:rFonts w:ascii="Times New Roman" w:hAnsi="Times New Roman" w:cs="Times New Roman"/>
          <w:i/>
          <w:sz w:val="24"/>
          <w:szCs w:val="24"/>
        </w:rPr>
        <w:t>Корзинку с ягодой несу. (Ходьба на месте.)</w:t>
      </w:r>
    </w:p>
    <w:p w:rsidR="00A51EEF" w:rsidRPr="00A51EEF" w:rsidRDefault="007736D1" w:rsidP="000040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51EEF" w:rsidRPr="00A51EEF">
        <w:rPr>
          <w:rFonts w:ascii="Times New Roman" w:hAnsi="Times New Roman" w:cs="Times New Roman"/>
          <w:b/>
          <w:sz w:val="24"/>
          <w:szCs w:val="24"/>
        </w:rPr>
        <w:t>Стадия осмысления.</w:t>
      </w:r>
    </w:p>
    <w:p w:rsidR="00A51EEF" w:rsidRPr="00A51EEF" w:rsidRDefault="00A51EEF" w:rsidP="000040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EF">
        <w:rPr>
          <w:rFonts w:ascii="Times New Roman" w:hAnsi="Times New Roman" w:cs="Times New Roman"/>
          <w:b/>
          <w:sz w:val="24"/>
          <w:szCs w:val="24"/>
        </w:rPr>
        <w:t>Анализ рассказа «Бабушка с малиной».</w:t>
      </w:r>
    </w:p>
    <w:p w:rsidR="00F219BA" w:rsidRDefault="00F219BA" w:rsidP="00004003">
      <w:pPr>
        <w:spacing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Где происходят события рассказа?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642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сто первом километре толпа ягодников штурмует поезд </w:t>
      </w:r>
      <w:proofErr w:type="spellStart"/>
      <w:r w:rsidRPr="005D642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Комарихинская</w:t>
      </w:r>
      <w:proofErr w:type="spellEnd"/>
      <w:r w:rsidRPr="005D642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— Тёплая гора.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</w:p>
    <w:p w:rsidR="00F219BA" w:rsidRDefault="00F219BA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Кто пассажиры поезда? Как они себя ведут?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1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узкую дверь тамбура пытаются влезть штук тридцать ребятишек, и среди них копошится старушонка.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19BA" w:rsidRDefault="00F219BA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Обратим внимание на существительное, которое использует рассказчик, называя героиню. Какое значение вносит в слово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скуффикс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НК-? Какова роль этой морфемы?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«старушонка» рассказчик называет героиню.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 вносит  значение прен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брежительности, он не только </w:t>
      </w:r>
      <w:proofErr w:type="spellStart"/>
      <w:r w:rsid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оттенок значения, но и передает отношение рассказчика к героине.)</w:t>
      </w:r>
      <w:proofErr w:type="gramEnd"/>
    </w:p>
    <w:p w:rsidR="00F219BA" w:rsidRDefault="00F219BA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Почему рассказчик пренебрежительно отзывается о старушке?</w:t>
      </w:r>
      <w:r w:rsid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пожилая женщина, которой многое дается с трудом: «</w:t>
      </w:r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остреньким плечом «режет массы», достигает подно</w:t>
      </w:r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цепляясь за неё.</w:t>
      </w:r>
      <w:proofErr w:type="gramEnd"/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из ребят хватает её под мышки, пытаясь </w:t>
      </w:r>
      <w:proofErr w:type="gramStart"/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втащить</w:t>
      </w:r>
      <w:proofErr w:type="gramEnd"/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наверх</w:t>
      </w:r>
      <w:r w:rsid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40BE6"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взгромождается на подножку</w:t>
      </w:r>
      <w:r w:rsid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старается всех опередить, все успеть.)</w:t>
      </w:r>
    </w:p>
    <w:p w:rsidR="00E40BE6" w:rsidRDefault="00E40BE6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«И в это время случается…трагедия!» В чем  и для кого трагедия?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(«Авария», «трагедия» происходит с бабулей: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Берестяной туес, привязанный на груди платком, опрокидывается, и из него высыпается малина — вся, до единой ягодки.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Туес висит на груди, но уже вверх </w:t>
      </w:r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дном. Ягоды раскатились по щебёнке, по рельсам, по подножке. </w:t>
      </w:r>
      <w:proofErr w:type="gramStart"/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Машинист, уже проср</w:t>
      </w:r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0B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чивший стоянку минуты на три, просигналил, и поезд тронулся.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6E0C7C" w:rsidRPr="006E0C7C" w:rsidRDefault="006E0C7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Только теперь рассказчик разглядел бабушку, нарисовал ее портрет. Найдите, зачитайте. На что обращено внимание? С какой целью?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Pr="006E0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Сухие, сморщенные губы дрожали и др</w:t>
      </w:r>
      <w:r w:rsidRPr="006E0C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0C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жали, руки, так много и проворно работавшие в этот день, руки старой крестьянки и яго</w:t>
      </w:r>
      <w:r w:rsidRPr="006E0C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0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ницы, тоже тряслись.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Рассказчик обращает внимание на руки.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он подчеркивает, что жизнь старушки была не проста, трудна, прошла в труде.)</w:t>
      </w:r>
      <w:proofErr w:type="gramEnd"/>
    </w:p>
    <w:p w:rsidR="00E40BE6" w:rsidRDefault="00E40BE6" w:rsidP="0000400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Проследим за состоянием и поведением пассажиров</w:t>
      </w:r>
      <w:r w:rsidR="006E0C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после трагедии</w:t>
      </w:r>
      <w:r w:rsidRP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: бабушки и ребят</w:t>
      </w:r>
      <w:r w:rsidRP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40B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шек.</w:t>
      </w:r>
      <w:r w:rsid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E40BE6" w:rsidTr="00E40BE6">
        <w:tc>
          <w:tcPr>
            <w:tcW w:w="5664" w:type="dxa"/>
          </w:tcPr>
          <w:p w:rsidR="00E40BE6" w:rsidRPr="00E40BE6" w:rsidRDefault="00E40BE6" w:rsidP="00004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</w:t>
            </w:r>
          </w:p>
        </w:tc>
        <w:tc>
          <w:tcPr>
            <w:tcW w:w="5664" w:type="dxa"/>
          </w:tcPr>
          <w:p w:rsidR="00E40BE6" w:rsidRPr="00E40BE6" w:rsidRDefault="006E0C7C" w:rsidP="000040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старушка</w:t>
            </w:r>
          </w:p>
        </w:tc>
      </w:tr>
      <w:tr w:rsidR="00E40BE6" w:rsidTr="00E40BE6">
        <w:tc>
          <w:tcPr>
            <w:tcW w:w="5664" w:type="dxa"/>
          </w:tcPr>
          <w:p w:rsidR="00E40BE6" w:rsidRPr="006E0C7C" w:rsidRDefault="006E0C7C" w:rsidP="000040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поспешно освободили место — да и не место, а всю скамейку — притихшие школьники, видимо всем классом вые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жавшие по ягоды.</w:t>
            </w:r>
          </w:p>
        </w:tc>
        <w:tc>
          <w:tcPr>
            <w:tcW w:w="5664" w:type="dxa"/>
          </w:tcPr>
          <w:p w:rsidR="006E0C7C" w:rsidRPr="006E0C7C" w:rsidRDefault="006E0C7C" w:rsidP="0000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потрясённо смотрела на уплывающее красное пятно малины, расплеснувшееся по белой щебёнке, и, встрепенувшись, крикн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</w:t>
            </w:r>
          </w:p>
          <w:p w:rsidR="006E0C7C" w:rsidRDefault="006E0C7C" w:rsidP="0000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Стойте! Родимые, подождите! Соберу!..</w:t>
            </w:r>
          </w:p>
          <w:p w:rsidR="00E40BE6" w:rsidRDefault="006E0C7C" w:rsidP="0000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 молча села, заметила пустой туес, с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рвала посудину вместе со стареньким пла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через голову и сердито запихнула его пяткой под сиденье.</w:t>
            </w:r>
          </w:p>
          <w:p w:rsidR="006E0C7C" w:rsidRPr="006E0C7C" w:rsidRDefault="006E0C7C" w:rsidP="000040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смахнув платком слезы с реденьких ре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8959B5" w:rsidRDefault="008959B5" w:rsidP="0000400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Какой стилистический прием использован писателем? С какой целью?</w:t>
      </w:r>
    </w:p>
    <w:p w:rsidR="008959B5" w:rsidRPr="008959B5" w:rsidRDefault="008959B5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(Писатель использует антитезу, чтобы  ввести мотив одиночества старушки, глубже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«бабкино горе».)</w:t>
      </w:r>
    </w:p>
    <w:p w:rsidR="00E40BE6" w:rsidRDefault="006E0C7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7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Отчего плачет старушка? Отчего «горе у бабки»?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Неужели малину жаль?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Жалеет себя старушка: стара, неловка.</w:t>
      </w:r>
      <w:proofErr w:type="gramEnd"/>
      <w:r w:rsid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Жалеет напрасные старания, труд. Слезы одиночества: «</w:t>
      </w:r>
      <w:r w:rsidR="007540EC"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</w:t>
      </w:r>
      <w:r w:rsidR="007540EC"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40EC"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зилась, помянув внука Юрочку, который погиб на войне</w:t>
      </w:r>
      <w:r w:rsid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</w:t>
      </w:r>
      <w:proofErr w:type="gramStart"/>
      <w:r w:rsid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Некому помочь, поддержать.)</w:t>
      </w:r>
      <w:proofErr w:type="gramEnd"/>
    </w:p>
    <w:p w:rsidR="007540EC" w:rsidRP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Кто и как разгоняет «горе у бабки»?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рыбак в соломенной драной шляпе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540EC">
        <w:t xml:space="preserve"> 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что-то пошептал им, подмигивая в сторону бабки, и лица у ребят просияли.</w:t>
      </w:r>
      <w:proofErr w:type="gramEnd"/>
    </w:p>
    <w:p w:rsidR="007540EC" w:rsidRP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вагоне всё разом оживилось. Школьники засуетились, заговорили. Из-под лавки был извлечён бабкин туес. Рыбак поставил его подле ног и дал команду:</w:t>
      </w:r>
    </w:p>
    <w:p w:rsidR="007540EC" w:rsidRP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Налетай! Сыпь каждый по горсти. Не обедняете, а бабусе радость будет!</w:t>
      </w:r>
    </w:p>
    <w:p w:rsid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потекла малина в туес, по горсти, по две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540EC">
        <w:t xml:space="preserve"> 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туес наполнили доверху, рыбак то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 поставил его бабке на колени.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Как вы расцениваете протест бабули: «</w:t>
      </w:r>
      <w:r w:rsidRPr="007540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Чужого не возьму! </w:t>
      </w:r>
      <w:proofErr w:type="gramStart"/>
      <w:r w:rsidRPr="007540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Сроду</w:t>
      </w:r>
      <w:proofErr w:type="gramEnd"/>
      <w:r w:rsidRPr="007540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чужим не пользовалась!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(Старушка гордая, привыкла все свои проблемы решать сама.)</w:t>
      </w:r>
    </w:p>
    <w:p w:rsidR="007540EC" w:rsidRDefault="007540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Как рыбаку удалось ее «урезонить»?</w:t>
      </w:r>
      <w:r w:rsidRPr="000F1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(«Какое же это чужое?</w:t>
      </w:r>
      <w:proofErr w:type="gramEnd"/>
      <w:r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ж эти всё внуки твои. Хорошие ребята. </w:t>
      </w:r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догадка у них ещё слаба. Сыпь, </w:t>
      </w:r>
      <w:proofErr w:type="gramStart"/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хлопцы</w:t>
      </w:r>
      <w:proofErr w:type="gramEnd"/>
      <w:r w:rsidRPr="00754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сыпь, не робей!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сказал рыбак, и оно сделало свое дело</w:t>
      </w:r>
      <w:r w:rsidR="004261E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4261EC" w:rsidRDefault="004261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</w:t>
      </w:r>
      <w:r w:rsidRPr="004261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Она обняла посудину руками и, пошмыгивая носом, на котором поплясывала слеза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…» Горе бабушки развеяли, но почему опять слезы?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уже слезы радости, слезы гордости за добрых ребятишек и рыбака.)</w:t>
      </w:r>
    </w:p>
    <w:p w:rsidR="008959B5" w:rsidRPr="008959B5" w:rsidRDefault="008959B5" w:rsidP="0000400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«Рыбаки снова грянули песню. Школьники тоже подхватили её:</w:t>
      </w:r>
    </w:p>
    <w:p w:rsidR="008959B5" w:rsidRPr="008959B5" w:rsidRDefault="008959B5" w:rsidP="0000400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Эх, Калино, </w:t>
      </w:r>
      <w:proofErr w:type="spellStart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Лямино</w:t>
      </w:r>
      <w:proofErr w:type="spellEnd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proofErr w:type="spellStart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Лёвшино</w:t>
      </w:r>
      <w:proofErr w:type="spellEnd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!</w:t>
      </w:r>
    </w:p>
    <w:p w:rsidR="008959B5" w:rsidRPr="000F1858" w:rsidRDefault="008959B5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Комариха и Тёплая </w:t>
      </w:r>
      <w:proofErr w:type="spellStart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гора!.</w:t>
      </w:r>
      <w:proofErr w:type="gramStart"/>
      <w:r w:rsidRPr="008959B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наблюдаем, что настроение рассказа меняется. Какой </w:t>
      </w:r>
      <w:r w:rsidR="000F18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троп,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использованный Астафьевым, помог читателю увидеть, почувствовать </w:t>
      </w:r>
      <w:r w:rsidR="000F18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? </w:t>
      </w:r>
      <w:r w:rsidR="000F1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 летел к городу.</w:t>
      </w:r>
      <w:proofErr w:type="gramEnd"/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Электровоз </w:t>
      </w:r>
      <w:proofErr w:type="gramStart"/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рявкнул</w:t>
      </w:r>
      <w:proofErr w:type="gramEnd"/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озорно, словно бы выкрикивал: «Раздайся, народ! Бабку с малиной везу!» Колёса вагонов поддакивали: «Бабку! Бабку! С малиной! С мал</w:t>
      </w:r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858" w:rsidRP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ной! Везу! Везу!»</w:t>
      </w:r>
      <w:r w:rsid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Петрович использует олицетворение. </w:t>
      </w:r>
      <w:proofErr w:type="gramStart"/>
      <w:r w:rsid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Ярким, очеловеченным нарисован образ поезда: он говорит, радуется за «бабку с малиной», поведение его нап</w:t>
      </w:r>
      <w:r w:rsid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минает поведение человека.)</w:t>
      </w:r>
      <w:proofErr w:type="gramEnd"/>
    </w:p>
    <w:p w:rsidR="004261EC" w:rsidRDefault="004261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Какой урок нравственности преподнес нам Виктор Петрович?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(Нельзя быть равнодушным к чужому, пусть маленькому, пустячному, горю.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забывать про одиноких стариков.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помочь человеку, попавшему в беду добрым словом или добрым делом.)</w:t>
      </w:r>
      <w:proofErr w:type="gramEnd"/>
    </w:p>
    <w:p w:rsidR="00A51EEF" w:rsidRPr="00A51EEF" w:rsidRDefault="00A51EEF" w:rsidP="000040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Стадия рефлексии.</w:t>
      </w:r>
    </w:p>
    <w:p w:rsidR="008A2033" w:rsidRPr="008A2033" w:rsidRDefault="00A51EEF" w:rsidP="000040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A.</w:t>
      </w: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Рефлексия учителя.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разрабатывала этот урок, много мыслей, чувств родилось в голове и душе. Они вылились в следующие стихотворные строки: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с самого первого века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удача и любит, и ждет.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Так? Мы забыли? Может, не знали?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добры»…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верю!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знали, но растер</w:t>
      </w:r>
      <w:r w:rsidR="008A20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Астафьева перо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бумаге просто, незамысловато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Напомнить нам: 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 и за добро платить добром.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EEF" w:rsidRPr="00A51EEF" w:rsidRDefault="00A51EEF" w:rsidP="000040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</w:t>
      </w: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Рефлексия </w:t>
      </w:r>
      <w:proofErr w:type="gramStart"/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открытый микрофон.</w:t>
      </w:r>
    </w:p>
    <w:p w:rsidR="00C2222B" w:rsidRPr="00BB5FE3" w:rsidRDefault="00C2222B" w:rsidP="0000400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B5F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Полезным ли стал этот урок для тебя?</w:t>
      </w:r>
      <w:r w:rsidR="00BB5FE3" w:rsidRPr="00BB5F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Чем?</w:t>
      </w:r>
      <w:r w:rsidR="008A203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Выскажитесь.</w:t>
      </w:r>
    </w:p>
    <w:p w:rsidR="00BB5FE3" w:rsidRPr="00BB5FE3" w:rsidRDefault="00A51EEF" w:rsidP="000040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C.</w:t>
      </w:r>
      <w:r w:rsidRPr="00A5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Домашнее задание.</w:t>
      </w:r>
    </w:p>
    <w:p w:rsidR="00C2222B" w:rsidRDefault="00C2222B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 нравственные</w:t>
      </w:r>
      <w:r w:rsidR="00B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которые преподносят книги </w:t>
      </w:r>
      <w:r w:rsidR="00A5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юбиляра 2014 года, </w:t>
      </w:r>
      <w:r w:rsidR="00BB5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Виктора Пе</w:t>
      </w:r>
      <w:r w:rsidR="00BB5F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ровича Астафьева, почтим память истинно русского писателя, оставив свои отзывы о нем, о его творчестве, о его рассказах на стене памяти </w:t>
      </w:r>
      <w:hyperlink r:id="rId11" w:history="1">
        <w:r w:rsidR="00BB5FE3" w:rsidRPr="0000400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http://pomnipro.ru/memorypage1665</w:t>
        </w:r>
      </w:hyperlink>
      <w:r w:rsidR="00BB5FE3" w:rsidRPr="00004003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B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уже сделала это. </w:t>
      </w:r>
    </w:p>
    <w:p w:rsidR="004261EC" w:rsidRPr="004261EC" w:rsidRDefault="004261EC" w:rsidP="00004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BE6" w:rsidRPr="00E40BE6" w:rsidRDefault="00E40BE6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F8" w:rsidRPr="00F32315" w:rsidRDefault="000F1858" w:rsidP="000040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315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Использованные материалы:</w:t>
      </w:r>
    </w:p>
    <w:p w:rsidR="000F1858" w:rsidRPr="00F32315" w:rsidRDefault="00374ED2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 xml:space="preserve">Стена памяти - </w:t>
      </w:r>
      <w:hyperlink r:id="rId12" w:history="1">
        <w:r w:rsidR="000F1858"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http://pomnipro.ru/</w:t>
        </w:r>
      </w:hyperlink>
    </w:p>
    <w:p w:rsidR="000F1858" w:rsidRPr="00F32315" w:rsidRDefault="00374ED2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F32315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Pr="00F32315">
        <w:rPr>
          <w:rFonts w:ascii="Times New Roman" w:hAnsi="Times New Roman" w:cs="Times New Roman"/>
          <w:sz w:val="24"/>
          <w:szCs w:val="24"/>
        </w:rPr>
        <w:t xml:space="preserve"> «Бабушка с малиной» - </w:t>
      </w:r>
      <w:hyperlink r:id="rId13" w:history="1">
        <w:r w:rsidR="000F1858"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http://libes.ru/132278.read</w:t>
        </w:r>
      </w:hyperlink>
    </w:p>
    <w:p w:rsidR="00374ED2" w:rsidRPr="00F32315" w:rsidRDefault="00374ED2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 xml:space="preserve">Отрывки из «Оды русскому огороду» </w:t>
      </w:r>
      <w:proofErr w:type="spellStart"/>
      <w:r w:rsidRPr="00F32315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Pr="00F323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http://lib.ru/PROZA/ASTAFIEW/oda.txt</w:t>
        </w:r>
      </w:hyperlink>
    </w:p>
    <w:p w:rsidR="00374ED2" w:rsidRPr="00F32315" w:rsidRDefault="00374ED2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315">
        <w:rPr>
          <w:rFonts w:ascii="Times New Roman" w:hAnsi="Times New Roman" w:cs="Times New Roman"/>
          <w:sz w:val="24"/>
          <w:szCs w:val="24"/>
        </w:rPr>
        <w:t>Б.Ахмадулина</w:t>
      </w:r>
      <w:proofErr w:type="spellEnd"/>
      <w:r w:rsidRPr="00F32315">
        <w:rPr>
          <w:rFonts w:ascii="Times New Roman" w:hAnsi="Times New Roman" w:cs="Times New Roman"/>
          <w:sz w:val="24"/>
          <w:szCs w:val="24"/>
        </w:rPr>
        <w:t xml:space="preserve"> «Свеча» - </w:t>
      </w:r>
      <w:hyperlink r:id="rId15" w:history="1">
        <w:r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http://ahmadulina.ouc.ru/sviecha.html</w:t>
        </w:r>
      </w:hyperlink>
    </w:p>
    <w:p w:rsidR="00374ED2" w:rsidRPr="00F32315" w:rsidRDefault="00374ED2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Авторско</w:t>
      </w:r>
      <w:r w:rsidR="00BC23DE" w:rsidRPr="00F32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 стихотворение Мамоновой Анны</w:t>
      </w:r>
      <w:r w:rsidRPr="00F32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«Был полон зал…»</w:t>
      </w:r>
      <w:r w:rsidR="00BC23DE" w:rsidRPr="00F32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hyperlink r:id="rId16" w:history="1">
        <w:r w:rsidR="00BC23DE"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http://do.gendocs.ru/docs/index-88442.html</w:t>
        </w:r>
      </w:hyperlink>
    </w:p>
    <w:p w:rsidR="00BC23DE" w:rsidRPr="00F32315" w:rsidRDefault="00BC23DE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 xml:space="preserve">Авторский кроссворд Гундаревой Н.А., составленный в программе </w:t>
      </w:r>
      <w:proofErr w:type="spellStart"/>
      <w:r w:rsidRPr="00F32315">
        <w:rPr>
          <w:rFonts w:ascii="Times New Roman" w:hAnsi="Times New Roman" w:cs="Times New Roman"/>
          <w:sz w:val="24"/>
          <w:szCs w:val="24"/>
          <w:lang w:val="en-US"/>
        </w:rPr>
        <w:t>HotPotatos</w:t>
      </w:r>
      <w:proofErr w:type="spellEnd"/>
      <w:r w:rsidRPr="00F323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F32315">
          <w:rPr>
            <w:rStyle w:val="a7"/>
            <w:rFonts w:ascii="Times New Roman" w:hAnsi="Times New Roman" w:cs="Times New Roman"/>
            <w:sz w:val="24"/>
            <w:szCs w:val="24"/>
          </w:rPr>
          <w:t>file:///C:/Users/1/Documents/КРОССВОРД.htm</w:t>
        </w:r>
      </w:hyperlink>
      <w:bookmarkStart w:id="0" w:name="_GoBack"/>
      <w:bookmarkEnd w:id="0"/>
    </w:p>
    <w:p w:rsidR="00BC23DE" w:rsidRPr="00F32315" w:rsidRDefault="00BC23DE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 xml:space="preserve">Афоризмы про память - </w:t>
      </w:r>
      <w:hyperlink r:id="rId18" w:history="1">
        <w:r w:rsidRPr="00F32315">
          <w:rPr>
            <w:rStyle w:val="a7"/>
            <w:rFonts w:ascii="Times New Roman" w:hAnsi="Times New Roman" w:cs="Times New Roman"/>
            <w:sz w:val="24"/>
            <w:szCs w:val="24"/>
          </w:rPr>
          <w:t>http://avspomni.ru/gl/aforizmy-o-nashej-pamyati.html</w:t>
        </w:r>
      </w:hyperlink>
    </w:p>
    <w:p w:rsidR="00BC23DE" w:rsidRPr="003517DF" w:rsidRDefault="00F32315" w:rsidP="000040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315">
        <w:rPr>
          <w:rFonts w:ascii="Times New Roman" w:hAnsi="Times New Roman" w:cs="Times New Roman"/>
          <w:sz w:val="24"/>
          <w:szCs w:val="24"/>
        </w:rPr>
        <w:t>Отрывок из рассказа «</w:t>
      </w:r>
      <w:proofErr w:type="spellStart"/>
      <w:r w:rsidRPr="00F32315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F32315">
        <w:rPr>
          <w:rFonts w:ascii="Times New Roman" w:hAnsi="Times New Roman" w:cs="Times New Roman"/>
          <w:sz w:val="24"/>
          <w:szCs w:val="24"/>
        </w:rPr>
        <w:t xml:space="preserve"> озеро» - </w:t>
      </w:r>
      <w:hyperlink r:id="rId19" w:history="1">
        <w:r w:rsidRPr="003517DF">
          <w:rPr>
            <w:rStyle w:val="a7"/>
            <w:rFonts w:ascii="Times New Roman" w:hAnsi="Times New Roman" w:cs="Times New Roman"/>
            <w:sz w:val="24"/>
            <w:szCs w:val="24"/>
          </w:rPr>
          <w:t>http://www.litmir.net/br/?b=2061&amp;p=5</w:t>
        </w:r>
      </w:hyperlink>
    </w:p>
    <w:p w:rsidR="00F32315" w:rsidRPr="003517DF" w:rsidRDefault="00F32315" w:rsidP="00004003">
      <w:pPr>
        <w:pStyle w:val="a3"/>
        <w:numPr>
          <w:ilvl w:val="0"/>
          <w:numId w:val="3"/>
        </w:numPr>
        <w:spacing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17DF">
        <w:rPr>
          <w:rFonts w:ascii="Times New Roman" w:hAnsi="Times New Roman" w:cs="Times New Roman"/>
          <w:sz w:val="24"/>
          <w:szCs w:val="24"/>
        </w:rPr>
        <w:t xml:space="preserve">Отрывок из рассказа «Конь с розовой гривой» - </w:t>
      </w:r>
      <w:hyperlink r:id="rId20" w:history="1">
        <w:r w:rsidRPr="003517DF">
          <w:rPr>
            <w:rStyle w:val="a7"/>
            <w:rFonts w:ascii="Times New Roman" w:hAnsi="Times New Roman" w:cs="Times New Roman"/>
            <w:sz w:val="24"/>
            <w:szCs w:val="24"/>
          </w:rPr>
          <w:t>http://lib.ru/PROZA/ASTAFIEW/poklon.txt</w:t>
        </w:r>
      </w:hyperlink>
    </w:p>
    <w:p w:rsidR="003517DF" w:rsidRPr="003517DF" w:rsidRDefault="007736D1" w:rsidP="003517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7DF">
        <w:rPr>
          <w:rFonts w:ascii="Times New Roman" w:hAnsi="Times New Roman" w:cs="Times New Roman"/>
          <w:sz w:val="24"/>
          <w:szCs w:val="24"/>
        </w:rPr>
        <w:t xml:space="preserve">Физкультминутка «А в лесу растёт черника» - </w:t>
      </w:r>
      <w:hyperlink r:id="rId21" w:history="1">
        <w:r w:rsidR="003517DF" w:rsidRPr="003517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="003517DF" w:rsidRPr="003517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3517DF" w:rsidRPr="003517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sportal.ru/detskii-sad/materialy-dlya-roditelei/fizkultminutki</w:t>
        </w:r>
      </w:hyperlink>
    </w:p>
    <w:p w:rsidR="003517DF" w:rsidRPr="003517DF" w:rsidRDefault="003517DF" w:rsidP="003517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23DE" w:rsidRDefault="00BC23DE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3DE" w:rsidRPr="00BC23DE" w:rsidRDefault="00BC23DE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ED2" w:rsidRDefault="00374ED2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03" w:rsidRDefault="00004003" w:rsidP="00004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4003" w:rsidSect="00F32315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61" w:rsidRDefault="00B80A61" w:rsidP="00510E5F">
      <w:pPr>
        <w:spacing w:after="0" w:line="240" w:lineRule="auto"/>
      </w:pPr>
      <w:r>
        <w:separator/>
      </w:r>
    </w:p>
  </w:endnote>
  <w:endnote w:type="continuationSeparator" w:id="0">
    <w:p w:rsidR="00B80A61" w:rsidRDefault="00B80A61" w:rsidP="0051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61" w:rsidRDefault="00B80A61" w:rsidP="00510E5F">
      <w:pPr>
        <w:spacing w:after="0" w:line="240" w:lineRule="auto"/>
      </w:pPr>
      <w:r>
        <w:separator/>
      </w:r>
    </w:p>
  </w:footnote>
  <w:footnote w:type="continuationSeparator" w:id="0">
    <w:p w:rsidR="00B80A61" w:rsidRDefault="00B80A61" w:rsidP="0051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5541"/>
      <w:docPartObj>
        <w:docPartGallery w:val="Page Numbers (Top of Page)"/>
        <w:docPartUnique/>
      </w:docPartObj>
    </w:sdtPr>
    <w:sdtEndPr/>
    <w:sdtContent>
      <w:p w:rsidR="002944AD" w:rsidRDefault="002944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DF">
          <w:rPr>
            <w:noProof/>
          </w:rPr>
          <w:t>9</w:t>
        </w:r>
        <w:r>
          <w:fldChar w:fldCharType="end"/>
        </w:r>
      </w:p>
    </w:sdtContent>
  </w:sdt>
  <w:p w:rsidR="002944AD" w:rsidRDefault="002944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FE5"/>
    <w:multiLevelType w:val="hybridMultilevel"/>
    <w:tmpl w:val="47563A62"/>
    <w:lvl w:ilvl="0" w:tplc="ADB8E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154"/>
    <w:multiLevelType w:val="hybridMultilevel"/>
    <w:tmpl w:val="43822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4C0"/>
    <w:multiLevelType w:val="hybridMultilevel"/>
    <w:tmpl w:val="3AD2D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0418E"/>
    <w:multiLevelType w:val="hybridMultilevel"/>
    <w:tmpl w:val="5BB6B0D6"/>
    <w:lvl w:ilvl="0" w:tplc="ADB8E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9C8"/>
    <w:multiLevelType w:val="hybridMultilevel"/>
    <w:tmpl w:val="D8B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1803"/>
    <w:multiLevelType w:val="hybridMultilevel"/>
    <w:tmpl w:val="4D40F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16BCE"/>
    <w:multiLevelType w:val="hybridMultilevel"/>
    <w:tmpl w:val="2028F1BC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93"/>
    <w:rsid w:val="00004003"/>
    <w:rsid w:val="000E5BE8"/>
    <w:rsid w:val="000F1858"/>
    <w:rsid w:val="00175C3E"/>
    <w:rsid w:val="001B32DF"/>
    <w:rsid w:val="00271EAF"/>
    <w:rsid w:val="002944AD"/>
    <w:rsid w:val="002B263D"/>
    <w:rsid w:val="002C5C8F"/>
    <w:rsid w:val="00342BFC"/>
    <w:rsid w:val="003517DF"/>
    <w:rsid w:val="00374ED2"/>
    <w:rsid w:val="00386D6F"/>
    <w:rsid w:val="004261EC"/>
    <w:rsid w:val="004A1DD9"/>
    <w:rsid w:val="00510E5F"/>
    <w:rsid w:val="006069C8"/>
    <w:rsid w:val="006316E7"/>
    <w:rsid w:val="006B09F8"/>
    <w:rsid w:val="006C3FDA"/>
    <w:rsid w:val="006E0C7C"/>
    <w:rsid w:val="00735608"/>
    <w:rsid w:val="007540EC"/>
    <w:rsid w:val="007736D1"/>
    <w:rsid w:val="00791BF1"/>
    <w:rsid w:val="008959B5"/>
    <w:rsid w:val="008A2033"/>
    <w:rsid w:val="00A51EEF"/>
    <w:rsid w:val="00AD0929"/>
    <w:rsid w:val="00B80A61"/>
    <w:rsid w:val="00BB5FE3"/>
    <w:rsid w:val="00BC23DE"/>
    <w:rsid w:val="00BD6B4D"/>
    <w:rsid w:val="00C10B36"/>
    <w:rsid w:val="00C2222B"/>
    <w:rsid w:val="00D06DB8"/>
    <w:rsid w:val="00E40BE6"/>
    <w:rsid w:val="00ED5D43"/>
    <w:rsid w:val="00EF11D0"/>
    <w:rsid w:val="00F07293"/>
    <w:rsid w:val="00F219BA"/>
    <w:rsid w:val="00F32315"/>
    <w:rsid w:val="00F45477"/>
    <w:rsid w:val="00F85E3C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B5FE3"/>
  </w:style>
  <w:style w:type="character" w:styleId="a7">
    <w:name w:val="Hyperlink"/>
    <w:basedOn w:val="a0"/>
    <w:uiPriority w:val="99"/>
    <w:unhideWhenUsed/>
    <w:rsid w:val="000F18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23D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5F"/>
  </w:style>
  <w:style w:type="paragraph" w:styleId="ab">
    <w:name w:val="footer"/>
    <w:basedOn w:val="a"/>
    <w:link w:val="ac"/>
    <w:uiPriority w:val="99"/>
    <w:unhideWhenUsed/>
    <w:rsid w:val="005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B5FE3"/>
  </w:style>
  <w:style w:type="character" w:styleId="a7">
    <w:name w:val="Hyperlink"/>
    <w:basedOn w:val="a0"/>
    <w:uiPriority w:val="99"/>
    <w:unhideWhenUsed/>
    <w:rsid w:val="000F18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23D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5F"/>
  </w:style>
  <w:style w:type="paragraph" w:styleId="ab">
    <w:name w:val="footer"/>
    <w:basedOn w:val="a"/>
    <w:link w:val="ac"/>
    <w:uiPriority w:val="99"/>
    <w:unhideWhenUsed/>
    <w:rsid w:val="005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es.ru/132278.read" TargetMode="External"/><Relationship Id="rId18" Type="http://schemas.openxmlformats.org/officeDocument/2006/relationships/hyperlink" Target="http://avspomni.ru/gl/aforizmy-o-nashej-pamyat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detskii-sad/materialy-dlya-roditelei/fizkultminutk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mnipro.ru/" TargetMode="External"/><Relationship Id="rId17" Type="http://schemas.openxmlformats.org/officeDocument/2006/relationships/hyperlink" Target="file:///C:/Users/1/Documents/&#1050;&#1056;&#1054;&#1057;&#1057;&#1042;&#1054;&#1056;&#1044;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gendocs.ru/docs/index-88442.html" TargetMode="External"/><Relationship Id="rId20" Type="http://schemas.openxmlformats.org/officeDocument/2006/relationships/hyperlink" Target="http://lib.ru/PROZA/ASTAFIEW/poklon.tx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mnipro.ru/memorypage166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hmadulina.ouc.ru/sviech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litmir.net/br/?b=2061&amp;p=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ru/PROZA/ASTAFIEW/oda.tx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D688-2E74-45ED-ADF5-E4E887EE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2013-12-14T17:22:00Z</dcterms:created>
  <dcterms:modified xsi:type="dcterms:W3CDTF">2013-12-15T16:00:00Z</dcterms:modified>
</cp:coreProperties>
</file>