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F" w:rsidRPr="005B69DD" w:rsidRDefault="00AB33EF" w:rsidP="00AB33EF">
      <w:pPr>
        <w:rPr>
          <w:sz w:val="72"/>
          <w:szCs w:val="72"/>
        </w:rPr>
      </w:pPr>
    </w:p>
    <w:p w:rsidR="00AB33EF" w:rsidRPr="005B69DD" w:rsidRDefault="00AB33EF" w:rsidP="00AB33EF">
      <w:pPr>
        <w:rPr>
          <w:b/>
          <w:sz w:val="72"/>
          <w:szCs w:val="72"/>
        </w:rPr>
      </w:pPr>
    </w:p>
    <w:p w:rsidR="00AB33EF" w:rsidRPr="005B69DD" w:rsidRDefault="00AB33EF" w:rsidP="00AB33EF">
      <w:pPr>
        <w:jc w:val="center"/>
        <w:rPr>
          <w:b/>
          <w:sz w:val="72"/>
          <w:szCs w:val="72"/>
        </w:rPr>
      </w:pPr>
      <w:r w:rsidRPr="005B69DD">
        <w:rPr>
          <w:b/>
          <w:sz w:val="72"/>
          <w:szCs w:val="72"/>
        </w:rPr>
        <w:t>Найти себя</w:t>
      </w:r>
    </w:p>
    <w:p w:rsidR="00AB33EF" w:rsidRPr="005B69DD" w:rsidRDefault="00AB33EF" w:rsidP="00AB33EF">
      <w:pPr>
        <w:jc w:val="center"/>
        <w:rPr>
          <w:rFonts w:cs="Times New Roman"/>
          <w:sz w:val="72"/>
          <w:szCs w:val="72"/>
        </w:rPr>
      </w:pPr>
      <w:r w:rsidRPr="005B69DD">
        <w:rPr>
          <w:rFonts w:cs="Times New Roman"/>
          <w:sz w:val="72"/>
          <w:szCs w:val="72"/>
        </w:rPr>
        <w:t>Час общения, посвящённый профессиональному самоопределению</w:t>
      </w:r>
    </w:p>
    <w:p w:rsidR="00AB33EF" w:rsidRDefault="00AB33EF" w:rsidP="00C96D73">
      <w:pPr>
        <w:rPr>
          <w:rFonts w:cs="Times New Roman"/>
          <w:sz w:val="72"/>
          <w:szCs w:val="72"/>
        </w:rPr>
      </w:pPr>
    </w:p>
    <w:p w:rsidR="005B69DD" w:rsidRDefault="005B69DD" w:rsidP="00C96D73">
      <w:pPr>
        <w:rPr>
          <w:rFonts w:cs="Times New Roman"/>
          <w:sz w:val="72"/>
          <w:szCs w:val="72"/>
        </w:rPr>
      </w:pPr>
    </w:p>
    <w:p w:rsidR="00197DF8" w:rsidRDefault="00197DF8" w:rsidP="00C96D73">
      <w:pPr>
        <w:rPr>
          <w:rFonts w:cs="Times New Roman"/>
          <w:sz w:val="72"/>
          <w:szCs w:val="72"/>
        </w:rPr>
      </w:pPr>
    </w:p>
    <w:p w:rsidR="00197DF8" w:rsidRDefault="00197DF8" w:rsidP="00C96D73">
      <w:pPr>
        <w:rPr>
          <w:rFonts w:cs="Times New Roman"/>
          <w:sz w:val="72"/>
          <w:szCs w:val="72"/>
        </w:rPr>
      </w:pPr>
    </w:p>
    <w:p w:rsidR="00197DF8" w:rsidRDefault="00197DF8" w:rsidP="00C96D73">
      <w:pPr>
        <w:rPr>
          <w:rFonts w:cs="Times New Roman"/>
          <w:sz w:val="72"/>
          <w:szCs w:val="72"/>
        </w:rPr>
      </w:pPr>
    </w:p>
    <w:p w:rsidR="00197DF8" w:rsidRPr="005B69DD" w:rsidRDefault="00197DF8" w:rsidP="00C96D73">
      <w:pPr>
        <w:rPr>
          <w:rFonts w:cs="Times New Roman"/>
          <w:sz w:val="72"/>
          <w:szCs w:val="72"/>
        </w:rPr>
      </w:pPr>
    </w:p>
    <w:p w:rsidR="005B69DD" w:rsidRDefault="005B69DD" w:rsidP="00197DF8">
      <w:pPr>
        <w:jc w:val="right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lastRenderedPageBreak/>
        <w:t xml:space="preserve">                        </w:t>
      </w:r>
    </w:p>
    <w:p w:rsidR="00D35109" w:rsidRPr="008A1219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b/>
          <w:sz w:val="32"/>
          <w:szCs w:val="32"/>
        </w:rPr>
        <w:t>Цели:</w:t>
      </w:r>
      <w:r w:rsidRPr="008A1219">
        <w:rPr>
          <w:rFonts w:cs="Times New Roman"/>
          <w:sz w:val="32"/>
          <w:szCs w:val="32"/>
        </w:rPr>
        <w:t xml:space="preserve"> </w:t>
      </w:r>
    </w:p>
    <w:p w:rsidR="00D35109" w:rsidRPr="008A1219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sz w:val="32"/>
          <w:szCs w:val="32"/>
        </w:rPr>
        <w:t>-  расширить представление детей о мире профессий, о профессиональном самоопределении;</w:t>
      </w:r>
    </w:p>
    <w:p w:rsidR="00D35109" w:rsidRPr="008A1219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sz w:val="32"/>
          <w:szCs w:val="32"/>
        </w:rPr>
        <w:t>- формировать позитивную оценку людей с активной жизненной позицией;</w:t>
      </w:r>
    </w:p>
    <w:p w:rsidR="00D35109" w:rsidRPr="008A1219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sz w:val="32"/>
          <w:szCs w:val="32"/>
        </w:rPr>
        <w:t>- воспитывать негативное отношение к пассивности, карьеризму, потребительскому отношению к жизни;</w:t>
      </w:r>
    </w:p>
    <w:p w:rsidR="00AB33EF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sz w:val="32"/>
          <w:szCs w:val="32"/>
        </w:rPr>
        <w:t xml:space="preserve">- побуждать детей к самостоятельному и ответственному выбору профессии, к активной позиции на рынке труда, к определению целей и приоритетов в своей жизни,  к самопознанию, саморазвитию </w:t>
      </w:r>
    </w:p>
    <w:p w:rsidR="008A1219" w:rsidRPr="008A1219" w:rsidRDefault="008A1219" w:rsidP="00D35109">
      <w:pPr>
        <w:rPr>
          <w:rFonts w:cs="Times New Roman"/>
          <w:sz w:val="32"/>
          <w:szCs w:val="32"/>
        </w:rPr>
      </w:pPr>
    </w:p>
    <w:p w:rsidR="00D35109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b/>
          <w:sz w:val="32"/>
          <w:szCs w:val="32"/>
        </w:rPr>
        <w:t xml:space="preserve">Форма проведения: </w:t>
      </w:r>
      <w:r w:rsidRPr="008A1219">
        <w:rPr>
          <w:rFonts w:cs="Times New Roman"/>
          <w:sz w:val="32"/>
          <w:szCs w:val="32"/>
        </w:rPr>
        <w:t>час общения</w:t>
      </w:r>
    </w:p>
    <w:p w:rsidR="008A1219" w:rsidRPr="008A1219" w:rsidRDefault="008A1219" w:rsidP="00D35109">
      <w:pPr>
        <w:rPr>
          <w:rFonts w:cs="Times New Roman"/>
          <w:sz w:val="32"/>
          <w:szCs w:val="32"/>
        </w:rPr>
      </w:pPr>
    </w:p>
    <w:p w:rsidR="00D35109" w:rsidRPr="008A1219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b/>
          <w:sz w:val="32"/>
          <w:szCs w:val="32"/>
        </w:rPr>
        <w:t xml:space="preserve">Оборудование: </w:t>
      </w:r>
    </w:p>
    <w:p w:rsidR="00D35109" w:rsidRPr="008A1219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sz w:val="32"/>
          <w:szCs w:val="32"/>
        </w:rPr>
        <w:t>- список профессий</w:t>
      </w:r>
    </w:p>
    <w:p w:rsidR="00D35109" w:rsidRPr="008A1219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sz w:val="32"/>
          <w:szCs w:val="32"/>
        </w:rPr>
        <w:t>- тест « Определение типа будущей профессии»</w:t>
      </w:r>
    </w:p>
    <w:p w:rsidR="00D35109" w:rsidRPr="008A1219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sz w:val="32"/>
          <w:szCs w:val="32"/>
        </w:rPr>
        <w:t>-</w:t>
      </w:r>
      <w:r w:rsidR="008A1219">
        <w:rPr>
          <w:rFonts w:cs="Times New Roman"/>
          <w:sz w:val="32"/>
          <w:szCs w:val="32"/>
        </w:rPr>
        <w:t xml:space="preserve"> компьютерная </w:t>
      </w:r>
      <w:r w:rsidRPr="008A1219">
        <w:rPr>
          <w:rFonts w:cs="Times New Roman"/>
          <w:sz w:val="32"/>
          <w:szCs w:val="32"/>
        </w:rPr>
        <w:t>презентация  «Найти себя»</w:t>
      </w:r>
    </w:p>
    <w:p w:rsidR="00D35109" w:rsidRPr="008A1219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sz w:val="32"/>
          <w:szCs w:val="32"/>
        </w:rPr>
        <w:t>- видеофильм « Стратегия выбора профессии»</w:t>
      </w:r>
    </w:p>
    <w:p w:rsidR="00D35109" w:rsidRPr="008A1219" w:rsidRDefault="00D35109" w:rsidP="00D35109">
      <w:pPr>
        <w:rPr>
          <w:rFonts w:cs="Times New Roman"/>
          <w:sz w:val="32"/>
          <w:szCs w:val="32"/>
        </w:rPr>
      </w:pPr>
      <w:r w:rsidRPr="008A1219">
        <w:rPr>
          <w:rFonts w:cs="Times New Roman"/>
          <w:sz w:val="32"/>
          <w:szCs w:val="32"/>
        </w:rPr>
        <w:t>-</w:t>
      </w:r>
      <w:r w:rsidR="008A1219" w:rsidRPr="008A1219">
        <w:rPr>
          <w:rFonts w:cs="Times New Roman"/>
          <w:sz w:val="32"/>
          <w:szCs w:val="32"/>
        </w:rPr>
        <w:t xml:space="preserve"> слайд-шоу с изображением людей разных профессий</w:t>
      </w:r>
    </w:p>
    <w:p w:rsidR="008A1219" w:rsidRPr="00D35109" w:rsidRDefault="008A1219" w:rsidP="00D35109">
      <w:pPr>
        <w:rPr>
          <w:rFonts w:cs="Times New Roman"/>
          <w:sz w:val="28"/>
          <w:szCs w:val="28"/>
        </w:rPr>
      </w:pPr>
    </w:p>
    <w:p w:rsidR="00AB33EF" w:rsidRDefault="00AB33EF" w:rsidP="00AB33EF">
      <w:pPr>
        <w:jc w:val="center"/>
        <w:rPr>
          <w:rFonts w:cs="Times New Roman"/>
          <w:sz w:val="96"/>
          <w:szCs w:val="96"/>
        </w:rPr>
      </w:pPr>
    </w:p>
    <w:p w:rsidR="00B521FB" w:rsidRPr="00B521FB" w:rsidRDefault="00B521FB" w:rsidP="00B521FB">
      <w:pPr>
        <w:rPr>
          <w:rFonts w:cs="Times New Roman"/>
          <w:b/>
          <w:sz w:val="32"/>
          <w:szCs w:val="32"/>
        </w:rPr>
      </w:pPr>
      <w:r w:rsidRPr="00B521FB">
        <w:rPr>
          <w:rFonts w:cs="Times New Roman"/>
          <w:b/>
          <w:sz w:val="32"/>
          <w:szCs w:val="32"/>
        </w:rPr>
        <w:lastRenderedPageBreak/>
        <w:t>План классного часа</w:t>
      </w:r>
    </w:p>
    <w:p w:rsidR="00B521FB" w:rsidRPr="00B521FB" w:rsidRDefault="00B521FB" w:rsidP="00B521FB">
      <w:pPr>
        <w:pStyle w:val="a3"/>
        <w:numPr>
          <w:ilvl w:val="0"/>
          <w:numId w:val="1"/>
        </w:numPr>
        <w:rPr>
          <w:rFonts w:cs="Times New Roman"/>
          <w:sz w:val="32"/>
          <w:szCs w:val="32"/>
        </w:rPr>
      </w:pPr>
      <w:r w:rsidRPr="00B521FB">
        <w:rPr>
          <w:rFonts w:cs="Times New Roman"/>
          <w:sz w:val="32"/>
          <w:szCs w:val="32"/>
        </w:rPr>
        <w:t>Вступительное слово</w:t>
      </w:r>
    </w:p>
    <w:p w:rsidR="00B521FB" w:rsidRPr="00B521FB" w:rsidRDefault="00B521FB" w:rsidP="00B521FB">
      <w:pPr>
        <w:pStyle w:val="a3"/>
        <w:numPr>
          <w:ilvl w:val="0"/>
          <w:numId w:val="1"/>
        </w:numPr>
        <w:rPr>
          <w:rFonts w:cs="Times New Roman"/>
          <w:sz w:val="32"/>
          <w:szCs w:val="32"/>
        </w:rPr>
      </w:pPr>
      <w:r w:rsidRPr="00B521FB">
        <w:rPr>
          <w:rFonts w:cs="Times New Roman"/>
          <w:sz w:val="32"/>
          <w:szCs w:val="32"/>
        </w:rPr>
        <w:t>Практический блок « Все профессии нужны, все профессии важны»</w:t>
      </w:r>
    </w:p>
    <w:p w:rsidR="00B521FB" w:rsidRDefault="00B521FB" w:rsidP="00B521FB">
      <w:pPr>
        <w:pStyle w:val="a3"/>
        <w:numPr>
          <w:ilvl w:val="0"/>
          <w:numId w:val="2"/>
        </w:numPr>
        <w:rPr>
          <w:rFonts w:cs="Times New Roman"/>
          <w:sz w:val="32"/>
          <w:szCs w:val="32"/>
        </w:rPr>
      </w:pPr>
      <w:r w:rsidRPr="00B521FB">
        <w:rPr>
          <w:rFonts w:cs="Times New Roman"/>
          <w:sz w:val="32"/>
          <w:szCs w:val="32"/>
        </w:rPr>
        <w:t>Подбери примеры профессий (Работа в группах)</w:t>
      </w:r>
    </w:p>
    <w:p w:rsidR="0040261F" w:rsidRPr="00D67BEB" w:rsidRDefault="0040261F" w:rsidP="00B521FB">
      <w:pPr>
        <w:pStyle w:val="a3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Определение типа будущей профессии (индивидуальная работа по </w:t>
      </w:r>
      <w:proofErr w:type="spellStart"/>
      <w:r>
        <w:rPr>
          <w:rFonts w:cs="Times New Roman"/>
          <w:sz w:val="32"/>
          <w:szCs w:val="32"/>
        </w:rPr>
        <w:t>опроснику</w:t>
      </w:r>
      <w:proofErr w:type="spellEnd"/>
      <w:r>
        <w:rPr>
          <w:rFonts w:cs="Times New Roman"/>
          <w:sz w:val="32"/>
          <w:szCs w:val="32"/>
        </w:rPr>
        <w:t>)</w:t>
      </w:r>
    </w:p>
    <w:p w:rsidR="00D67BEB" w:rsidRPr="00B521FB" w:rsidRDefault="00D67BEB" w:rsidP="00B521FB">
      <w:pPr>
        <w:pStyle w:val="a3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en-US"/>
        </w:rPr>
        <w:t>C</w:t>
      </w:r>
      <w:proofErr w:type="spellStart"/>
      <w:r>
        <w:rPr>
          <w:rFonts w:cs="Times New Roman"/>
          <w:sz w:val="32"/>
          <w:szCs w:val="32"/>
        </w:rPr>
        <w:t>ловарь</w:t>
      </w:r>
      <w:proofErr w:type="spellEnd"/>
      <w:r>
        <w:rPr>
          <w:rFonts w:cs="Times New Roman"/>
          <w:sz w:val="32"/>
          <w:szCs w:val="32"/>
        </w:rPr>
        <w:t xml:space="preserve"> пр</w:t>
      </w:r>
      <w:r w:rsidR="00180872">
        <w:rPr>
          <w:rFonts w:cs="Times New Roman"/>
          <w:sz w:val="32"/>
          <w:szCs w:val="32"/>
        </w:rPr>
        <w:t>о</w:t>
      </w:r>
      <w:r>
        <w:rPr>
          <w:rFonts w:cs="Times New Roman"/>
          <w:sz w:val="32"/>
          <w:szCs w:val="32"/>
        </w:rPr>
        <w:t>фессий</w:t>
      </w:r>
    </w:p>
    <w:p w:rsidR="00B521FB" w:rsidRDefault="00B521FB" w:rsidP="00B521FB">
      <w:pPr>
        <w:pStyle w:val="a3"/>
        <w:numPr>
          <w:ilvl w:val="0"/>
          <w:numId w:val="2"/>
        </w:numPr>
        <w:rPr>
          <w:rFonts w:cs="Times New Roman"/>
          <w:sz w:val="32"/>
          <w:szCs w:val="32"/>
        </w:rPr>
      </w:pPr>
      <w:r w:rsidRPr="00B521FB">
        <w:rPr>
          <w:rFonts w:cs="Times New Roman"/>
          <w:sz w:val="32"/>
          <w:szCs w:val="32"/>
        </w:rPr>
        <w:t>Найди профессии (Работа в группах)</w:t>
      </w:r>
    </w:p>
    <w:p w:rsidR="00180872" w:rsidRPr="00B521FB" w:rsidRDefault="00180872" w:rsidP="00180872">
      <w:pPr>
        <w:pStyle w:val="a3"/>
        <w:numPr>
          <w:ilvl w:val="0"/>
          <w:numId w:val="2"/>
        </w:numPr>
        <w:rPr>
          <w:rFonts w:cs="Times New Roman"/>
          <w:sz w:val="32"/>
          <w:szCs w:val="32"/>
        </w:rPr>
      </w:pPr>
      <w:r w:rsidRPr="00B521FB">
        <w:rPr>
          <w:rFonts w:cs="Times New Roman"/>
          <w:sz w:val="32"/>
          <w:szCs w:val="32"/>
        </w:rPr>
        <w:t>Оцени профессии (Фронтальная работа)</w:t>
      </w:r>
    </w:p>
    <w:p w:rsidR="00180872" w:rsidRPr="00B521FB" w:rsidRDefault="00180872" w:rsidP="00180872">
      <w:pPr>
        <w:pStyle w:val="a3"/>
        <w:ind w:left="1440"/>
        <w:rPr>
          <w:rFonts w:cs="Times New Roman"/>
          <w:sz w:val="32"/>
          <w:szCs w:val="32"/>
        </w:rPr>
      </w:pPr>
    </w:p>
    <w:p w:rsidR="00B521FB" w:rsidRPr="00B521FB" w:rsidRDefault="00B521FB" w:rsidP="00B521FB">
      <w:pPr>
        <w:pStyle w:val="a3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B521FB">
        <w:rPr>
          <w:rFonts w:cs="Times New Roman"/>
          <w:sz w:val="32"/>
          <w:szCs w:val="32"/>
        </w:rPr>
        <w:t>Информационный блок «Самый лучший выбор».</w:t>
      </w:r>
    </w:p>
    <w:p w:rsidR="00B521FB" w:rsidRPr="00B521FB" w:rsidRDefault="00B521FB" w:rsidP="00B521FB">
      <w:pPr>
        <w:pStyle w:val="a3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B521FB">
        <w:rPr>
          <w:rFonts w:cs="Times New Roman"/>
          <w:sz w:val="32"/>
          <w:szCs w:val="32"/>
        </w:rPr>
        <w:t>Проблемные ситуации.</w:t>
      </w:r>
    </w:p>
    <w:p w:rsidR="00B521FB" w:rsidRPr="00B521FB" w:rsidRDefault="00B521FB" w:rsidP="00B521FB">
      <w:pPr>
        <w:pStyle w:val="a3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B521FB">
        <w:rPr>
          <w:rFonts w:cs="Times New Roman"/>
          <w:sz w:val="32"/>
          <w:szCs w:val="32"/>
        </w:rPr>
        <w:t>Видеофильм «Стратегия выбора профессии»</w:t>
      </w:r>
    </w:p>
    <w:p w:rsidR="00B521FB" w:rsidRPr="00B521FB" w:rsidRDefault="00B521FB" w:rsidP="00B521FB">
      <w:pPr>
        <w:pStyle w:val="a3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B521FB">
        <w:rPr>
          <w:rFonts w:cs="Times New Roman"/>
          <w:sz w:val="32"/>
          <w:szCs w:val="32"/>
        </w:rPr>
        <w:t>Заключительная беседа</w:t>
      </w:r>
    </w:p>
    <w:p w:rsidR="00B521FB" w:rsidRPr="00B521FB" w:rsidRDefault="00B521FB" w:rsidP="00B521FB">
      <w:pPr>
        <w:pStyle w:val="a3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B521FB">
        <w:rPr>
          <w:rFonts w:cs="Times New Roman"/>
          <w:sz w:val="32"/>
          <w:szCs w:val="32"/>
        </w:rPr>
        <w:t>Подведение итогов. Рефлексия.</w:t>
      </w:r>
    </w:p>
    <w:p w:rsidR="00B521FB" w:rsidRPr="00B521FB" w:rsidRDefault="00B521FB" w:rsidP="00B521FB">
      <w:pPr>
        <w:pStyle w:val="a3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B521FB">
        <w:rPr>
          <w:rFonts w:cs="Times New Roman"/>
          <w:sz w:val="32"/>
          <w:szCs w:val="32"/>
        </w:rPr>
        <w:t>Песня Ю.Визбора «Работа». Слайд-шоу «Профессии, которые мы выбираем»</w:t>
      </w:r>
    </w:p>
    <w:p w:rsidR="00B521FB" w:rsidRDefault="00B521FB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p w:rsidR="008259A0" w:rsidRDefault="008259A0" w:rsidP="00C96D73">
      <w:pPr>
        <w:rPr>
          <w:rFonts w:cs="Times New Roman"/>
          <w:b/>
          <w:sz w:val="28"/>
          <w:szCs w:val="28"/>
        </w:rPr>
      </w:pPr>
    </w:p>
    <w:p w:rsidR="00197DF8" w:rsidRPr="00C96D73" w:rsidRDefault="00197DF8" w:rsidP="00C96D73">
      <w:pPr>
        <w:rPr>
          <w:rFonts w:cs="Times New Roman"/>
          <w:b/>
          <w:sz w:val="28"/>
          <w:szCs w:val="28"/>
        </w:rPr>
      </w:pPr>
    </w:p>
    <w:p w:rsidR="008259A0" w:rsidRDefault="008259A0" w:rsidP="008259A0">
      <w:pPr>
        <w:pStyle w:val="a3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Вступительное слово</w:t>
      </w:r>
    </w:p>
    <w:p w:rsidR="008259A0" w:rsidRPr="008259A0" w:rsidRDefault="008259A0" w:rsidP="008259A0">
      <w:pPr>
        <w:ind w:left="-567"/>
        <w:rPr>
          <w:rFonts w:cs="Times New Roman"/>
          <w:sz w:val="28"/>
          <w:szCs w:val="28"/>
        </w:rPr>
      </w:pPr>
      <w:r w:rsidRPr="008259A0">
        <w:rPr>
          <w:rFonts w:cs="Times New Roman"/>
          <w:sz w:val="28"/>
          <w:szCs w:val="28"/>
        </w:rPr>
        <w:t>Сегодня наш час общения на</w:t>
      </w:r>
      <w:r>
        <w:rPr>
          <w:rFonts w:cs="Times New Roman"/>
          <w:sz w:val="28"/>
          <w:szCs w:val="28"/>
        </w:rPr>
        <w:t>зывается «Найти себя» (</w:t>
      </w:r>
      <w:r w:rsidRPr="008259A0">
        <w:rPr>
          <w:rFonts w:cs="Times New Roman"/>
          <w:b/>
          <w:sz w:val="28"/>
          <w:szCs w:val="28"/>
        </w:rPr>
        <w:t>презентация стр.1</w:t>
      </w:r>
      <w:r>
        <w:rPr>
          <w:rFonts w:cs="Times New Roman"/>
          <w:sz w:val="28"/>
          <w:szCs w:val="28"/>
        </w:rPr>
        <w:t>),  и посвящён он профессиональному самоопределению</w:t>
      </w:r>
    </w:p>
    <w:p w:rsidR="003712E3" w:rsidRDefault="008259A0" w:rsidP="003712E3">
      <w:pPr>
        <w:pStyle w:val="a3"/>
        <w:ind w:left="-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Скоро вы получите  свой первый документ об образовании.  Для кого-то он уже станет и билетом в самостоятельную </w:t>
      </w:r>
      <w:r w:rsidR="003712E3">
        <w:rPr>
          <w:rFonts w:cs="Times New Roman"/>
          <w:sz w:val="28"/>
          <w:szCs w:val="28"/>
        </w:rPr>
        <w:t>жизнь. Средние учебные заведения, училища, работа – такие маршруты ждут тех, кто решил покинуть стены школы после 9 класса и уже сделал свой выбор. Для остальных будет ещё 2 года, чтобы подумать и  правильно сделать этот выбор.</w:t>
      </w:r>
    </w:p>
    <w:p w:rsidR="008259A0" w:rsidRDefault="003712E3" w:rsidP="00D33BD2">
      <w:pPr>
        <w:pStyle w:val="a3"/>
        <w:ind w:left="-567"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А  выбрать есть из чего – в мире боле 55 тысяч профессий! Причём каждый год исчезают десятки </w:t>
      </w:r>
      <w:proofErr w:type="gramStart"/>
      <w:r>
        <w:rPr>
          <w:rFonts w:cs="Times New Roman"/>
          <w:sz w:val="28"/>
          <w:szCs w:val="28"/>
        </w:rPr>
        <w:t>старых</w:t>
      </w:r>
      <w:proofErr w:type="gramEnd"/>
      <w:r w:rsidR="00D33BD2">
        <w:rPr>
          <w:rFonts w:cs="Times New Roman"/>
          <w:sz w:val="28"/>
          <w:szCs w:val="28"/>
        </w:rPr>
        <w:t xml:space="preserve"> и возникают сотни новых. Некоторые профессии кокетливо меняют названия, прикидываясь современными. Не сразу задумаешься, что бармен – это, в принципе, буфетчик, а менеджер – управляющий. </w:t>
      </w:r>
    </w:p>
    <w:p w:rsidR="00D33BD2" w:rsidRPr="00461E81" w:rsidRDefault="00D33BD2" w:rsidP="00D33BD2">
      <w:pPr>
        <w:pStyle w:val="a3"/>
        <w:ind w:left="-567"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D33BD2" w:rsidRDefault="00D33BD2" w:rsidP="00D33BD2">
      <w:pPr>
        <w:pStyle w:val="a3"/>
        <w:numPr>
          <w:ilvl w:val="0"/>
          <w:numId w:val="3"/>
        </w:numPr>
        <w:ind w:right="-28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Практический блок  «Все профессии нужны…»</w:t>
      </w:r>
    </w:p>
    <w:p w:rsidR="00D33BD2" w:rsidRPr="00180872" w:rsidRDefault="00D33BD2" w:rsidP="00180872">
      <w:pPr>
        <w:pStyle w:val="a3"/>
        <w:numPr>
          <w:ilvl w:val="0"/>
          <w:numId w:val="5"/>
        </w:numPr>
        <w:ind w:right="-284"/>
        <w:jc w:val="center"/>
        <w:rPr>
          <w:rFonts w:cs="Times New Roman"/>
          <w:sz w:val="28"/>
          <w:szCs w:val="28"/>
          <w:u w:val="single"/>
        </w:rPr>
      </w:pPr>
      <w:r w:rsidRPr="00180872">
        <w:rPr>
          <w:rFonts w:cs="Times New Roman"/>
          <w:sz w:val="28"/>
          <w:szCs w:val="28"/>
          <w:u w:val="single"/>
        </w:rPr>
        <w:t>Подбери примеры профессий</w:t>
      </w:r>
    </w:p>
    <w:p w:rsidR="00D33BD2" w:rsidRDefault="00D33BD2" w:rsidP="00D33BD2">
      <w:pPr>
        <w:ind w:right="-143"/>
        <w:rPr>
          <w:rFonts w:cs="Times New Roman"/>
          <w:b/>
          <w:sz w:val="28"/>
          <w:szCs w:val="28"/>
        </w:rPr>
      </w:pPr>
      <w:r w:rsidRPr="00D33BD2">
        <w:rPr>
          <w:rFonts w:cs="Times New Roman"/>
          <w:sz w:val="28"/>
          <w:szCs w:val="28"/>
        </w:rPr>
        <w:t xml:space="preserve">Чтобы человеку </w:t>
      </w:r>
      <w:r>
        <w:rPr>
          <w:rFonts w:cs="Times New Roman"/>
          <w:sz w:val="28"/>
          <w:szCs w:val="28"/>
        </w:rPr>
        <w:t>легче было ориентироваться в мире профессий, учёные разделили их на 5 типов в зависимости от предмета труда: (</w:t>
      </w:r>
      <w:r w:rsidRPr="00F465C3">
        <w:rPr>
          <w:rFonts w:cs="Times New Roman"/>
          <w:b/>
          <w:sz w:val="28"/>
          <w:szCs w:val="28"/>
        </w:rPr>
        <w:t>презентация стр.</w:t>
      </w:r>
      <w:r w:rsidR="00F465C3" w:rsidRPr="00F465C3">
        <w:rPr>
          <w:rFonts w:cs="Times New Roman"/>
          <w:b/>
          <w:sz w:val="28"/>
          <w:szCs w:val="28"/>
        </w:rPr>
        <w:t>6-7)</w:t>
      </w:r>
      <w:r w:rsidR="00F465C3">
        <w:rPr>
          <w:rFonts w:cs="Times New Roman"/>
          <w:b/>
          <w:sz w:val="28"/>
          <w:szCs w:val="28"/>
        </w:rPr>
        <w:t>:</w:t>
      </w:r>
    </w:p>
    <w:p w:rsidR="00F465C3" w:rsidRDefault="00F465C3" w:rsidP="00F465C3">
      <w:pPr>
        <w:pStyle w:val="a3"/>
        <w:numPr>
          <w:ilvl w:val="0"/>
          <w:numId w:val="4"/>
        </w:numPr>
        <w:ind w:right="-14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Человек – Природа</w:t>
      </w:r>
    </w:p>
    <w:p w:rsidR="00F465C3" w:rsidRDefault="00F465C3" w:rsidP="00F465C3">
      <w:pPr>
        <w:pStyle w:val="a3"/>
        <w:numPr>
          <w:ilvl w:val="0"/>
          <w:numId w:val="4"/>
        </w:numPr>
        <w:ind w:right="-14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Человек – Техника</w:t>
      </w:r>
    </w:p>
    <w:p w:rsidR="00F465C3" w:rsidRDefault="00F465C3" w:rsidP="00F465C3">
      <w:pPr>
        <w:pStyle w:val="a3"/>
        <w:numPr>
          <w:ilvl w:val="0"/>
          <w:numId w:val="4"/>
        </w:numPr>
        <w:ind w:right="-14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Человек – Человек</w:t>
      </w:r>
    </w:p>
    <w:p w:rsidR="00F465C3" w:rsidRDefault="00F465C3" w:rsidP="00F465C3">
      <w:pPr>
        <w:pStyle w:val="a3"/>
        <w:numPr>
          <w:ilvl w:val="0"/>
          <w:numId w:val="4"/>
        </w:numPr>
        <w:ind w:right="-14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Человек – Знаковая система</w:t>
      </w:r>
    </w:p>
    <w:p w:rsidR="00F465C3" w:rsidRPr="00461E81" w:rsidRDefault="00F465C3" w:rsidP="00461E81">
      <w:pPr>
        <w:pStyle w:val="a3"/>
        <w:numPr>
          <w:ilvl w:val="0"/>
          <w:numId w:val="4"/>
        </w:numPr>
        <w:ind w:right="-14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Человек – Художественный образ</w:t>
      </w:r>
    </w:p>
    <w:p w:rsidR="00F465C3" w:rsidRDefault="00F465C3" w:rsidP="00F465C3">
      <w:pPr>
        <w:pStyle w:val="a3"/>
        <w:ind w:right="-143"/>
        <w:rPr>
          <w:rFonts w:cs="Times New Roman"/>
          <w:sz w:val="28"/>
          <w:szCs w:val="28"/>
        </w:rPr>
      </w:pPr>
    </w:p>
    <w:p w:rsidR="00F465C3" w:rsidRDefault="00F465C3" w:rsidP="00F465C3">
      <w:pPr>
        <w:pStyle w:val="a3"/>
        <w:ind w:left="-567" w:right="-143"/>
        <w:rPr>
          <w:rFonts w:cs="Times New Roman"/>
          <w:sz w:val="28"/>
          <w:szCs w:val="28"/>
        </w:rPr>
      </w:pPr>
      <w:r w:rsidRPr="00F465C3">
        <w:rPr>
          <w:rFonts w:cs="Times New Roman"/>
          <w:b/>
          <w:sz w:val="28"/>
          <w:szCs w:val="28"/>
        </w:rPr>
        <w:t>Характеристика групп</w:t>
      </w:r>
      <w:r>
        <w:rPr>
          <w:rFonts w:cs="Times New Roman"/>
          <w:sz w:val="28"/>
          <w:szCs w:val="28"/>
        </w:rPr>
        <w:t xml:space="preserve"> (</w:t>
      </w:r>
      <w:r w:rsidRPr="00F465C3">
        <w:rPr>
          <w:rFonts w:cs="Times New Roman"/>
          <w:b/>
          <w:sz w:val="28"/>
          <w:szCs w:val="28"/>
        </w:rPr>
        <w:t>презентация стр.8-12</w:t>
      </w:r>
      <w:r>
        <w:rPr>
          <w:rFonts w:cs="Times New Roman"/>
          <w:sz w:val="28"/>
          <w:szCs w:val="28"/>
        </w:rPr>
        <w:t>)</w:t>
      </w:r>
    </w:p>
    <w:p w:rsidR="008259A0" w:rsidRPr="00F465C3" w:rsidRDefault="00F465C3" w:rsidP="000955D9">
      <w:pPr>
        <w:pStyle w:val="a3"/>
        <w:spacing w:after="0"/>
        <w:ind w:left="-567" w:right="-143"/>
        <w:rPr>
          <w:rFonts w:eastAsia="Times New Roman" w:cs="Arial"/>
          <w:color w:val="000000"/>
          <w:sz w:val="28"/>
          <w:szCs w:val="28"/>
          <w:lang w:eastAsia="ru-RU"/>
        </w:rPr>
      </w:pPr>
      <w:r w:rsidRPr="00F465C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1 . ПРИРОДА (П). </w:t>
      </w:r>
      <w:r w:rsidRPr="00F465C3">
        <w:rPr>
          <w:rFonts w:eastAsia="Times New Roman" w:cs="Arial"/>
          <w:color w:val="000000"/>
          <w:sz w:val="28"/>
          <w:szCs w:val="28"/>
          <w:lang w:eastAsia="ru-RU"/>
        </w:rPr>
        <w:t xml:space="preserve">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— вот возможные виды деятельности. </w:t>
      </w:r>
      <w:proofErr w:type="gramStart"/>
      <w:r w:rsidRPr="00461E81">
        <w:rPr>
          <w:rFonts w:eastAsia="Times New Roman" w:cs="Arial"/>
          <w:i/>
          <w:color w:val="000000"/>
          <w:sz w:val="28"/>
          <w:szCs w:val="28"/>
          <w:lang w:eastAsia="ru-RU"/>
        </w:rPr>
        <w:t>Профессии этой группы: агроном, селекционер, зоотехник, ветеринар, кинолог, растениевод, геолог, охотовед, эколог, мелиоратор.</w:t>
      </w:r>
      <w:proofErr w:type="gramEnd"/>
      <w:r w:rsidRPr="00461E81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Людей этих профессий объединяет любовь к природе.</w:t>
      </w:r>
      <w:r w:rsidRPr="00F465C3">
        <w:rPr>
          <w:rFonts w:eastAsia="Times New Roman" w:cs="Arial"/>
          <w:color w:val="000000"/>
          <w:sz w:val="28"/>
          <w:szCs w:val="28"/>
          <w:lang w:eastAsia="ru-RU"/>
        </w:rPr>
        <w:t xml:space="preserve"> Но эта любовь — деятельная, а не созерцательная. Одно дело — играть с домашними животными и любоваться цветами. И совсем </w:t>
      </w:r>
      <w:proofErr w:type="gramStart"/>
      <w:r w:rsidRPr="00F465C3">
        <w:rPr>
          <w:rFonts w:eastAsia="Times New Roman" w:cs="Arial"/>
          <w:color w:val="000000"/>
          <w:sz w:val="28"/>
          <w:szCs w:val="28"/>
          <w:lang w:eastAsia="ru-RU"/>
        </w:rPr>
        <w:t>другое</w:t>
      </w:r>
      <w:proofErr w:type="gramEnd"/>
      <w:r w:rsidRPr="00F465C3">
        <w:rPr>
          <w:rFonts w:eastAsia="Times New Roman" w:cs="Arial"/>
          <w:color w:val="000000"/>
          <w:sz w:val="28"/>
          <w:szCs w:val="28"/>
          <w:lang w:eastAsia="ru-RU"/>
        </w:rPr>
        <w:t xml:space="preserve"> — регулярно, день за днем ухаживать за ними, наблюдать, лечить, выгуливать, не считаясь с личным временем и планами. Чтобы </w:t>
      </w:r>
      <w:r w:rsidRPr="00F465C3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быть успешным в этой деятельности, необходимо быть сильным и выносливым, заботливым и терпеливым, не бояться трудностей </w:t>
      </w:r>
      <w:r>
        <w:rPr>
          <w:rFonts w:eastAsia="Times New Roman" w:cs="Arial"/>
          <w:color w:val="000000"/>
          <w:sz w:val="28"/>
          <w:szCs w:val="28"/>
          <w:lang w:eastAsia="ru-RU"/>
        </w:rPr>
        <w:t>и не ждать быстрых результатов.</w:t>
      </w:r>
    </w:p>
    <w:p w:rsidR="00F465C3" w:rsidRDefault="00F465C3" w:rsidP="000955D9">
      <w:pPr>
        <w:spacing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 w:rsidRPr="00F465C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2.  ТЕХНИКА (Т). </w:t>
      </w:r>
      <w:r w:rsidRPr="00F465C3">
        <w:rPr>
          <w:rFonts w:eastAsia="Times New Roman" w:cs="Arial"/>
          <w:color w:val="000000"/>
          <w:sz w:val="28"/>
          <w:szCs w:val="28"/>
          <w:lang w:eastAsia="ru-RU"/>
        </w:rPr>
        <w:t>К этой группе относятся профессии, связанные с производством, обслуживание и проектированием любой техники, от космических ракет и компьютеров до наковальни и молота кузнеца</w:t>
      </w:r>
      <w:r w:rsidRPr="00461E81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Pr="00461E81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Инженер, конструктор, летчик, машинист, водитель, электрик, строитель, </w:t>
      </w:r>
      <w:proofErr w:type="spellStart"/>
      <w:r w:rsidRPr="00461E81">
        <w:rPr>
          <w:rFonts w:eastAsia="Times New Roman" w:cs="Arial"/>
          <w:i/>
          <w:color w:val="000000"/>
          <w:sz w:val="28"/>
          <w:szCs w:val="28"/>
          <w:lang w:eastAsia="ru-RU"/>
        </w:rPr>
        <w:t>автослесарь</w:t>
      </w:r>
      <w:proofErr w:type="spellEnd"/>
      <w:r w:rsidRPr="00461E81">
        <w:rPr>
          <w:rFonts w:eastAsia="Times New Roman" w:cs="Arial"/>
          <w:i/>
          <w:color w:val="000000"/>
          <w:sz w:val="28"/>
          <w:szCs w:val="28"/>
          <w:lang w:eastAsia="ru-RU"/>
        </w:rPr>
        <w:t>, сантехник, горнорабочий, испытатель двигателей — вот только некоторые из них.</w:t>
      </w:r>
      <w:proofErr w:type="gramEnd"/>
      <w:r w:rsidRPr="00461E81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</w:t>
      </w:r>
      <w:r w:rsidRPr="00F465C3">
        <w:rPr>
          <w:rFonts w:eastAsia="Times New Roman" w:cs="Arial"/>
          <w:color w:val="000000"/>
          <w:sz w:val="28"/>
          <w:szCs w:val="28"/>
          <w:lang w:eastAsia="ru-RU"/>
        </w:rPr>
        <w:t xml:space="preserve">Особенность технических объектов в том, что они могут быть точно измерены и просчитаны, поэтому профессии этой группы требуют от человека сочетания практического склада ума и творческих способностей, точности, хорошего здоровья. </w:t>
      </w:r>
    </w:p>
    <w:p w:rsidR="00F465C3" w:rsidRPr="00F465C3" w:rsidRDefault="00F465C3" w:rsidP="000955D9">
      <w:pPr>
        <w:spacing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 w:rsidRPr="00F465C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3.  ЧЕЛОВЕК (Ч). </w:t>
      </w:r>
      <w:proofErr w:type="gramStart"/>
      <w:r w:rsidRPr="00461E81">
        <w:rPr>
          <w:rFonts w:eastAsia="Times New Roman" w:cs="Arial"/>
          <w:i/>
          <w:color w:val="000000"/>
          <w:sz w:val="28"/>
          <w:szCs w:val="28"/>
          <w:lang w:eastAsia="ru-RU"/>
        </w:rPr>
        <w:t>Врач, медсестра, учитель, воспитатель, официант, юрист, продавец, парикмахер, экскурсовод — все эти профессии относятся к одной группе, потому что у них один предмет труда — человек</w:t>
      </w:r>
      <w:r w:rsidRPr="00F465C3"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 w:rsidRPr="00F465C3">
        <w:rPr>
          <w:rFonts w:eastAsia="Times New Roman" w:cs="Arial"/>
          <w:color w:val="000000"/>
          <w:sz w:val="28"/>
          <w:szCs w:val="28"/>
          <w:lang w:eastAsia="ru-RU"/>
        </w:rPr>
        <w:t xml:space="preserve"> Эти профессии имеют особую социальную значимость. Они требуют от человека терпения и требовательности, умения брать ответственность на себя, контролировать свои эмоции. Главное содержание труда в этих профессиях — эффективное взаимодействие между людьми. Одни качества способствуют успешной работе, а другие — осложняют ее. Если у вас повышенная потребность в общении, контакты с людьми будут вас радовать, если пониженная — будут утомлять. Повышенный уровень агрессии недопустим для специалистов этой сферы. Кстати, умение продуктивно общаться необходимо каждому из нас. </w:t>
      </w:r>
    </w:p>
    <w:p w:rsidR="00F465C3" w:rsidRDefault="00F465C3" w:rsidP="000955D9">
      <w:pPr>
        <w:spacing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 w:rsidRPr="00F465C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4. ЗНАК (З). </w:t>
      </w:r>
      <w:r w:rsidRPr="00F465C3">
        <w:rPr>
          <w:rFonts w:eastAsia="Times New Roman" w:cs="Arial"/>
          <w:color w:val="000000"/>
          <w:sz w:val="28"/>
          <w:szCs w:val="28"/>
          <w:lang w:eastAsia="ru-RU"/>
        </w:rPr>
        <w:t xml:space="preserve">К этой группе относятся все профессии, связанные с использованием устной и письменной речи, работой с документами и цифрами. </w:t>
      </w:r>
      <w:r w:rsidRPr="00461E81">
        <w:rPr>
          <w:rFonts w:eastAsia="Times New Roman" w:cs="Arial"/>
          <w:i/>
          <w:color w:val="000000"/>
          <w:sz w:val="28"/>
          <w:szCs w:val="28"/>
          <w:lang w:eastAsia="ru-RU"/>
        </w:rPr>
        <w:t>Это профессии экономиста, бухгалтера, лингвиста, математика, программиста, нотариуса.</w:t>
      </w:r>
      <w:r w:rsidRPr="00F465C3">
        <w:rPr>
          <w:rFonts w:eastAsia="Times New Roman" w:cs="Arial"/>
          <w:color w:val="000000"/>
          <w:sz w:val="28"/>
          <w:szCs w:val="28"/>
          <w:lang w:eastAsia="ru-RU"/>
        </w:rPr>
        <w:t xml:space="preserve"> Предметом труда для этих профессий является «знаковая система», то есть вся информация, которую можно представить в виде текстов, формул, знаков, кодов, графиков, диаграмм и чертежей. От достоверности и своевременности информации в нашей жизни зависит многое, если не все. Поэтому специалисту, который работает со знаками, важно уметь, с одной стороны, абстрагироваться от реальных физических, химических, механических свой</w:t>
      </w:r>
      <w:proofErr w:type="gramStart"/>
      <w:r w:rsidRPr="00F465C3">
        <w:rPr>
          <w:rFonts w:eastAsia="Times New Roman" w:cs="Arial"/>
          <w:color w:val="000000"/>
          <w:sz w:val="28"/>
          <w:szCs w:val="28"/>
          <w:lang w:eastAsia="ru-RU"/>
        </w:rPr>
        <w:t>ств пр</w:t>
      </w:r>
      <w:proofErr w:type="gramEnd"/>
      <w:r w:rsidRPr="00F465C3">
        <w:rPr>
          <w:rFonts w:eastAsia="Times New Roman" w:cs="Arial"/>
          <w:color w:val="000000"/>
          <w:sz w:val="28"/>
          <w:szCs w:val="28"/>
          <w:lang w:eastAsia="ru-RU"/>
        </w:rPr>
        <w:t xml:space="preserve">едметов, а с другой — представлять и понимать характеристики реальных явлений и объектов, стоящих за знаками. Профессии этой группы предъявляют особые требования к мышлению, памяти и вниманию человека. </w:t>
      </w:r>
    </w:p>
    <w:p w:rsidR="005552A4" w:rsidRDefault="005552A4" w:rsidP="000955D9">
      <w:pPr>
        <w:spacing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 w:rsidRPr="005552A4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5. ХУДОЖЕСТВЕННЫЙ ОБРАЗ (Х). </w:t>
      </w:r>
      <w:r w:rsidRPr="005552A4">
        <w:rPr>
          <w:rFonts w:eastAsia="Times New Roman" w:cs="Arial"/>
          <w:color w:val="000000"/>
          <w:sz w:val="28"/>
          <w:szCs w:val="28"/>
          <w:lang w:eastAsia="ru-RU"/>
        </w:rPr>
        <w:t xml:space="preserve">К этой группе относятся профессии, связанные с изобразительной, музыкальной, литературно-художественной, актерско-сценической деятельностью. Создание произведений искусства — особый процесс. Не всегда современники способны оценить живущего рядом </w:t>
      </w:r>
      <w:r w:rsidRPr="00461E81">
        <w:rPr>
          <w:rFonts w:eastAsia="Times New Roman" w:cs="Arial"/>
          <w:i/>
          <w:color w:val="000000"/>
          <w:sz w:val="28"/>
          <w:szCs w:val="28"/>
          <w:lang w:eastAsia="ru-RU"/>
        </w:rPr>
        <w:t>гениального художника, поэта или композитора</w:t>
      </w:r>
      <w:r w:rsidRPr="005552A4">
        <w:rPr>
          <w:rFonts w:eastAsia="Times New Roman" w:cs="Arial"/>
          <w:color w:val="000000"/>
          <w:sz w:val="28"/>
          <w:szCs w:val="28"/>
          <w:lang w:eastAsia="ru-RU"/>
        </w:rPr>
        <w:t>, потому что таланту свойственно обгонять свое время. Поэтому нередко слава и признание приходят к творцам только после смерти. Но зато человек, занимающийся твор</w:t>
      </w:r>
      <w:r>
        <w:rPr>
          <w:rFonts w:eastAsia="Times New Roman" w:cs="Arial"/>
          <w:color w:val="000000"/>
          <w:sz w:val="28"/>
          <w:szCs w:val="28"/>
          <w:lang w:eastAsia="ru-RU"/>
        </w:rPr>
        <w:t>чеством, испытывает ни с чем не</w:t>
      </w:r>
      <w:r w:rsidRPr="005552A4">
        <w:rPr>
          <w:rFonts w:eastAsia="Times New Roman" w:cs="Arial"/>
          <w:color w:val="000000"/>
          <w:sz w:val="28"/>
          <w:szCs w:val="28"/>
          <w:lang w:eastAsia="ru-RU"/>
        </w:rPr>
        <w:t xml:space="preserve">сравнимую радость. Для освоения творческих профессий </w:t>
      </w:r>
      <w:r w:rsidRPr="005552A4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мало одного желания — необходимы творческие способности, талант, трудолюбие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5552A4" w:rsidRDefault="005552A4" w:rsidP="00152C46">
      <w:pPr>
        <w:spacing w:before="100" w:beforeAutospacing="1" w:after="0" w:line="240" w:lineRule="auto"/>
        <w:ind w:left="-567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Сейчас </w:t>
      </w:r>
      <w:r w:rsidRPr="005552A4">
        <w:rPr>
          <w:rFonts w:eastAsia="Times New Roman" w:cs="Arial"/>
          <w:bCs/>
          <w:color w:val="000000"/>
          <w:sz w:val="28"/>
          <w:szCs w:val="28"/>
          <w:lang w:eastAsia="ru-RU"/>
        </w:rPr>
        <w:t>вы будете работать в группах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(уч-ся объединяются в группы).</w:t>
      </w:r>
    </w:p>
    <w:p w:rsidR="005552A4" w:rsidRDefault="005552A4" w:rsidP="00152C46">
      <w:pPr>
        <w:spacing w:before="100" w:beforeAutospacing="1" w:after="0" w:line="240" w:lineRule="auto"/>
        <w:ind w:left="-567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Внимание, 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>задание для групп. Подберите как можно больше примеров профессий определённого типа</w:t>
      </w:r>
      <w:r w:rsidR="004D2B81">
        <w:rPr>
          <w:rFonts w:eastAsia="Times New Roman" w:cs="Arial"/>
          <w:bCs/>
          <w:color w:val="000000"/>
          <w:sz w:val="28"/>
          <w:szCs w:val="28"/>
          <w:lang w:eastAsia="ru-RU"/>
        </w:rPr>
        <w:t>. (Первая группа « Человек природа» и т.д.)</w:t>
      </w:r>
    </w:p>
    <w:p w:rsidR="00C40707" w:rsidRDefault="00C40707" w:rsidP="00152C46">
      <w:pPr>
        <w:spacing w:before="100" w:beforeAutospacing="1" w:after="0" w:line="240" w:lineRule="auto"/>
        <w:ind w:left="-567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lang w:eastAsia="ru-RU"/>
        </w:rPr>
        <w:t>- Время истекло. Какая группа подобрала больше всего профессий? Слушаем ваши ответы (презентация стр.9-15)</w:t>
      </w:r>
    </w:p>
    <w:p w:rsidR="00C40707" w:rsidRPr="00C40707" w:rsidRDefault="00C40707" w:rsidP="00152C46">
      <w:pPr>
        <w:spacing w:before="100" w:beforeAutospacing="1" w:after="0" w:line="240" w:lineRule="auto"/>
        <w:ind w:left="-567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C40707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Примерные ответы детей:</w:t>
      </w:r>
    </w:p>
    <w:p w:rsidR="00C40707" w:rsidRDefault="00C40707" w:rsidP="00152C46">
      <w:pPr>
        <w:spacing w:before="100" w:beforeAutospacing="1"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Ветеринар, агроном, гидролог, овцевод, селекционер, зоотехник, геолог, охотовед, эколог, мелиоратор…</w:t>
      </w:r>
    </w:p>
    <w:p w:rsidR="00C40707" w:rsidRDefault="00C40707" w:rsidP="00152C46">
      <w:pPr>
        <w:spacing w:before="100" w:beforeAutospacing="1"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 Водитель, слесарь, инженер, конструктор, лётчик, машинист, электрик, строитель,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автослесарь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, сантехник, горнорабочий…</w:t>
      </w:r>
      <w:proofErr w:type="gramEnd"/>
    </w:p>
    <w:p w:rsidR="00C40707" w:rsidRDefault="00C40707" w:rsidP="00152C46">
      <w:pPr>
        <w:spacing w:before="100" w:beforeAutospacing="1"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Учитель, врач, журналист, продавец, медсестра, воспитатель, официант, юрист, парикмахер, экскурсовод…</w:t>
      </w:r>
    </w:p>
    <w:p w:rsidR="00C40707" w:rsidRDefault="00C40707" w:rsidP="00152C46">
      <w:pPr>
        <w:spacing w:before="100" w:beforeAutospacing="1"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Бухгалтер, учёный, экономист, лингвист, математик, программист, нотариус…</w:t>
      </w:r>
    </w:p>
    <w:p w:rsidR="00C40707" w:rsidRDefault="00C40707" w:rsidP="00152C46">
      <w:pPr>
        <w:spacing w:before="100" w:beforeAutospacing="1"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- Художник, актёр, режиссёр, артист, дизайнер, скульптор,</w:t>
      </w:r>
      <w:r w:rsidR="00894F6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дирижёр, фокусник, поэт, балерина, фотограф…</w:t>
      </w:r>
      <w:proofErr w:type="gramEnd"/>
    </w:p>
    <w:p w:rsidR="00180872" w:rsidRDefault="00180872" w:rsidP="00152C46">
      <w:pPr>
        <w:spacing w:before="100" w:beforeAutospacing="1"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40261F" w:rsidRPr="0040261F" w:rsidRDefault="0040261F" w:rsidP="0040261F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val="en-US" w:eastAsia="ru-RU"/>
        </w:rPr>
        <w:t>II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.</w:t>
      </w:r>
      <w:r w:rsidRPr="0040261F">
        <w:rPr>
          <w:rFonts w:eastAsia="Times New Roman" w:cs="Arial"/>
          <w:b/>
          <w:color w:val="000000"/>
          <w:sz w:val="28"/>
          <w:szCs w:val="28"/>
          <w:lang w:eastAsia="ru-RU"/>
        </w:rPr>
        <w:t>3</w:t>
      </w:r>
      <w:proofErr w:type="gramStart"/>
      <w:r w:rsidRPr="0040261F">
        <w:rPr>
          <w:rFonts w:eastAsia="Times New Roman" w:cs="Arial"/>
          <w:b/>
          <w:color w:val="000000"/>
          <w:sz w:val="28"/>
          <w:szCs w:val="28"/>
          <w:lang w:eastAsia="ru-RU"/>
        </w:rPr>
        <w:t>.</w:t>
      </w:r>
      <w:r w:rsidR="00D67BEB" w:rsidRPr="00D67BEB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40261F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Давайте</w:t>
      </w:r>
      <w:proofErr w:type="gramEnd"/>
      <w:r w:rsidRPr="0040261F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определим, к какой группе профессий в зависимости от предмета труда  вы относитесь.</w:t>
      </w:r>
      <w:r w:rsidRPr="0040261F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40261F" w:rsidRDefault="0040261F" w:rsidP="00DC5E5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Заполнение «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опросников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», подсчёт баллов и выявление приоритетов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.(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Дети вслух озвучивают свои результаты)</w:t>
      </w:r>
    </w:p>
    <w:p w:rsidR="00180872" w:rsidRDefault="00180872" w:rsidP="00DC5E5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80872" w:rsidRDefault="00180872" w:rsidP="00DC5E5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80872" w:rsidRDefault="00180872" w:rsidP="00DC5E5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C5E5B" w:rsidRDefault="00DC5E5B" w:rsidP="00DC5E5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C5E5B" w:rsidRDefault="00DC5E5B" w:rsidP="00DC5E5B">
      <w:pPr>
        <w:spacing w:after="0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C5E5B" w:rsidRDefault="00DC5E5B" w:rsidP="00DC5E5B">
      <w:pPr>
        <w:spacing w:after="0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C5E5B" w:rsidRDefault="00DC5E5B" w:rsidP="00DC5E5B">
      <w:pPr>
        <w:spacing w:after="0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C5E5B" w:rsidRDefault="00DC5E5B" w:rsidP="00DC5E5B">
      <w:pPr>
        <w:spacing w:after="0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C5E5B" w:rsidRDefault="00DC5E5B" w:rsidP="00DC5E5B">
      <w:pPr>
        <w:spacing w:after="0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C5E5B" w:rsidRDefault="00DC5E5B" w:rsidP="00DC5E5B">
      <w:pPr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80872" w:rsidRPr="00A6574D" w:rsidRDefault="00180872" w:rsidP="00DC5E5B">
      <w:pPr>
        <w:spacing w:after="0"/>
        <w:jc w:val="center"/>
        <w:rPr>
          <w:b/>
          <w:sz w:val="20"/>
          <w:szCs w:val="20"/>
          <w:u w:val="single"/>
        </w:rPr>
      </w:pPr>
      <w:r w:rsidRPr="00A6574D">
        <w:rPr>
          <w:b/>
          <w:sz w:val="20"/>
          <w:szCs w:val="20"/>
          <w:u w:val="single"/>
        </w:rPr>
        <w:lastRenderedPageBreak/>
        <w:t>Определение типа будущей профессии</w:t>
      </w:r>
    </w:p>
    <w:p w:rsidR="00180872" w:rsidRPr="00A6574D" w:rsidRDefault="00180872" w:rsidP="00DC5E5B">
      <w:pPr>
        <w:spacing w:after="0"/>
        <w:rPr>
          <w:sz w:val="20"/>
          <w:szCs w:val="20"/>
        </w:rPr>
      </w:pPr>
      <w:r w:rsidRPr="00A6574D">
        <w:rPr>
          <w:sz w:val="20"/>
          <w:szCs w:val="20"/>
        </w:rPr>
        <w:t>Прочитайте данные высказывания.  Если они вам</w:t>
      </w:r>
      <w:r w:rsidRPr="00A6574D">
        <w:rPr>
          <w:b/>
          <w:sz w:val="20"/>
          <w:szCs w:val="20"/>
        </w:rPr>
        <w:t xml:space="preserve"> подходят</w:t>
      </w:r>
      <w:r w:rsidRPr="00A6574D">
        <w:rPr>
          <w:sz w:val="20"/>
          <w:szCs w:val="20"/>
        </w:rPr>
        <w:t>, то перед цифрой в клетке поставьте «</w:t>
      </w:r>
      <w:r w:rsidRPr="00A6574D">
        <w:rPr>
          <w:b/>
          <w:sz w:val="20"/>
          <w:szCs w:val="20"/>
        </w:rPr>
        <w:t>+</w:t>
      </w:r>
      <w:r w:rsidRPr="00A6574D">
        <w:rPr>
          <w:sz w:val="20"/>
          <w:szCs w:val="20"/>
        </w:rPr>
        <w:t xml:space="preserve">», если </w:t>
      </w:r>
      <w:r w:rsidRPr="00A6574D">
        <w:rPr>
          <w:b/>
          <w:sz w:val="20"/>
          <w:szCs w:val="20"/>
        </w:rPr>
        <w:t xml:space="preserve">нет </w:t>
      </w:r>
      <w:r w:rsidRPr="00A6574D">
        <w:rPr>
          <w:sz w:val="20"/>
          <w:szCs w:val="20"/>
        </w:rPr>
        <w:t>– поставьте «</w:t>
      </w:r>
      <w:proofErr w:type="gramStart"/>
      <w:r>
        <w:rPr>
          <w:b/>
          <w:sz w:val="20"/>
          <w:szCs w:val="20"/>
        </w:rPr>
        <w:t>-</w:t>
      </w:r>
      <w:r w:rsidRPr="00A6574D">
        <w:rPr>
          <w:sz w:val="20"/>
          <w:szCs w:val="20"/>
        </w:rPr>
        <w:t>»</w:t>
      </w:r>
      <w:proofErr w:type="gramEnd"/>
      <w:r w:rsidRPr="00A6574D">
        <w:rPr>
          <w:sz w:val="20"/>
          <w:szCs w:val="20"/>
        </w:rPr>
        <w:t xml:space="preserve">. Если </w:t>
      </w:r>
      <w:r w:rsidRPr="00A6574D">
        <w:rPr>
          <w:b/>
          <w:sz w:val="20"/>
          <w:szCs w:val="20"/>
        </w:rPr>
        <w:t>сомневаетесь</w:t>
      </w:r>
      <w:r w:rsidRPr="00A6574D">
        <w:rPr>
          <w:sz w:val="20"/>
          <w:szCs w:val="20"/>
        </w:rPr>
        <w:t xml:space="preserve">, </w:t>
      </w:r>
      <w:r w:rsidRPr="00A6574D">
        <w:rPr>
          <w:b/>
          <w:sz w:val="20"/>
          <w:szCs w:val="20"/>
        </w:rPr>
        <w:t>зачеркнит</w:t>
      </w:r>
      <w:r w:rsidRPr="00A6574D">
        <w:rPr>
          <w:sz w:val="20"/>
          <w:szCs w:val="20"/>
        </w:rPr>
        <w:t>е цифру.</w:t>
      </w:r>
    </w:p>
    <w:tbl>
      <w:tblPr>
        <w:tblStyle w:val="a4"/>
        <w:tblW w:w="9303" w:type="dxa"/>
        <w:tblLook w:val="01E0"/>
      </w:tblPr>
      <w:tblGrid>
        <w:gridCol w:w="5688"/>
        <w:gridCol w:w="673"/>
        <w:gridCol w:w="698"/>
        <w:gridCol w:w="723"/>
        <w:gridCol w:w="748"/>
        <w:gridCol w:w="773"/>
      </w:tblGrid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1.Легко знакомлюсь с людьми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2.Охотно и подолгу могу что-нибудь мастерить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3.Люблю ходить в музеи, театры, на выставки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4.Охотно и постоянно ухаживаю за растениями, животными</w:t>
            </w:r>
          </w:p>
        </w:tc>
        <w:tc>
          <w:tcPr>
            <w:tcW w:w="673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 xml:space="preserve">5.Охотно и подолгу могу что-нибудь вычислять, чертить. 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6.С удовольствием общаюсь со сверстниками или малышами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7.С удовольствием ухаживаю за растениями и животными</w:t>
            </w:r>
          </w:p>
        </w:tc>
        <w:tc>
          <w:tcPr>
            <w:tcW w:w="673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8.Обычно делаю мало ошибок в письменных работах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9.Мои изделия обычно вызывают интерес у товарищей и у старших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>
            <w:pPr>
              <w:jc w:val="center"/>
            </w:pPr>
          </w:p>
          <w:p w:rsidR="00180872" w:rsidRPr="00A6574D" w:rsidRDefault="00180872" w:rsidP="00801A25">
            <w:pPr>
              <w:jc w:val="center"/>
            </w:pPr>
            <w:r w:rsidRPr="00A6574D">
              <w:t>2</w:t>
            </w:r>
          </w:p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10.Люди считают, что у меня есть художественные способности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>
            <w:pPr>
              <w:jc w:val="center"/>
            </w:pPr>
          </w:p>
          <w:p w:rsidR="00180872" w:rsidRPr="00A6574D" w:rsidRDefault="00180872" w:rsidP="00801A25">
            <w:pPr>
              <w:jc w:val="center"/>
            </w:pPr>
            <w:r w:rsidRPr="00A6574D">
              <w:t>2</w:t>
            </w:r>
          </w:p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11.Охотно читаю о растениях, животных</w:t>
            </w:r>
          </w:p>
        </w:tc>
        <w:tc>
          <w:tcPr>
            <w:tcW w:w="673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12.Принимаю участие в спектаклях, концертах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13.Люблю читать об устройстве механизмов, приборов, машин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14.Подолгу могу разгадывать головоломки, задачи, ребусы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>
            <w:pPr>
              <w:jc w:val="center"/>
            </w:pPr>
            <w:r w:rsidRPr="00A6574D">
              <w:t>2</w:t>
            </w:r>
          </w:p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15.Легко улаживаю разногласия между людьми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>
            <w:pPr>
              <w:jc w:val="center"/>
            </w:pPr>
            <w:r w:rsidRPr="00A6574D">
              <w:t>2</w:t>
            </w:r>
          </w:p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16.Считают, что у меня есть способности к работе с техникой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>
            <w:pPr>
              <w:jc w:val="center"/>
            </w:pPr>
            <w:r w:rsidRPr="00A6574D">
              <w:t>2</w:t>
            </w:r>
          </w:p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17.Людям нравится моё художественное творчество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>
            <w:pPr>
              <w:jc w:val="center"/>
            </w:pPr>
            <w:r w:rsidRPr="00A6574D">
              <w:t>2</w:t>
            </w:r>
          </w:p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18.У меня есть способности к работе с растениями и животными</w:t>
            </w:r>
          </w:p>
        </w:tc>
        <w:tc>
          <w:tcPr>
            <w:tcW w:w="673" w:type="dxa"/>
          </w:tcPr>
          <w:p w:rsidR="00180872" w:rsidRPr="00A6574D" w:rsidRDefault="00180872" w:rsidP="00801A25">
            <w:pPr>
              <w:jc w:val="center"/>
            </w:pPr>
          </w:p>
          <w:p w:rsidR="00180872" w:rsidRPr="00A6574D" w:rsidRDefault="00180872" w:rsidP="00801A25">
            <w:pPr>
              <w:jc w:val="center"/>
            </w:pPr>
            <w:r w:rsidRPr="00A6574D">
              <w:t>2</w:t>
            </w:r>
          </w:p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19.Я могу ясно излагать свои мысли в письменной форме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>
            <w:pPr>
              <w:jc w:val="center"/>
            </w:pPr>
            <w:r w:rsidRPr="00A6574D">
              <w:t>2</w:t>
            </w:r>
          </w:p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20.Я почти никогда ни с кем не ссорюсь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21.Результаты моего технического творчества одобряют даже незнакомые люди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>
            <w:pPr>
              <w:jc w:val="center"/>
            </w:pPr>
          </w:p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22.Без особого труда усваиваю иностранные языки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23.Мне часто случается помогать даже незнакомым людям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>
            <w:pPr>
              <w:jc w:val="center"/>
            </w:pPr>
            <w:r w:rsidRPr="00A6574D">
              <w:t>2</w:t>
            </w:r>
          </w:p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24.Подолгу могу заниматься музыкой, читать книги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25.Могу влиять на ход развития растений и животных</w:t>
            </w:r>
          </w:p>
        </w:tc>
        <w:tc>
          <w:tcPr>
            <w:tcW w:w="673" w:type="dxa"/>
          </w:tcPr>
          <w:p w:rsidR="00180872" w:rsidRPr="00A6574D" w:rsidRDefault="00180872" w:rsidP="00801A25">
            <w:pPr>
              <w:jc w:val="center"/>
            </w:pPr>
            <w:r w:rsidRPr="00A6574D">
              <w:t>2</w:t>
            </w:r>
          </w:p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26.Люблю разбираться в устройстве механизмов, приборов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27.Мне обычно удаётся убедить людей в своей правоте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28.Охотно наблюдаю за растениями и животными</w:t>
            </w:r>
          </w:p>
        </w:tc>
        <w:tc>
          <w:tcPr>
            <w:tcW w:w="673" w:type="dxa"/>
          </w:tcPr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>
            <w:pPr>
              <w:jc w:val="center"/>
            </w:pPr>
          </w:p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29. Охотно читаю научно-популярную, критическую литературу, публицистику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>
            <w:pPr>
              <w:jc w:val="center"/>
            </w:pPr>
          </w:p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48" w:type="dxa"/>
          </w:tcPr>
          <w:p w:rsidR="00180872" w:rsidRPr="00A6574D" w:rsidRDefault="00180872" w:rsidP="00801A25"/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c>
          <w:tcPr>
            <w:tcW w:w="5688" w:type="dxa"/>
          </w:tcPr>
          <w:p w:rsidR="00180872" w:rsidRPr="00A6574D" w:rsidRDefault="00180872" w:rsidP="00801A25">
            <w:r w:rsidRPr="00A6574D">
              <w:t>30.Стараюсь понять секреты мастерства и пробую свои силы в живописи, музыке и.т.п.</w:t>
            </w: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>
            <w:pPr>
              <w:jc w:val="center"/>
            </w:pPr>
          </w:p>
          <w:p w:rsidR="00180872" w:rsidRPr="00A6574D" w:rsidRDefault="00180872" w:rsidP="00801A25">
            <w:pPr>
              <w:jc w:val="center"/>
            </w:pPr>
            <w:r w:rsidRPr="00A6574D">
              <w:t>1</w:t>
            </w:r>
          </w:p>
        </w:tc>
        <w:tc>
          <w:tcPr>
            <w:tcW w:w="773" w:type="dxa"/>
          </w:tcPr>
          <w:p w:rsidR="00180872" w:rsidRPr="00A6574D" w:rsidRDefault="00180872" w:rsidP="00801A25"/>
        </w:tc>
      </w:tr>
      <w:tr w:rsidR="00180872" w:rsidRPr="00A6574D" w:rsidTr="00801A25">
        <w:trPr>
          <w:trHeight w:val="136"/>
        </w:trPr>
        <w:tc>
          <w:tcPr>
            <w:tcW w:w="5688" w:type="dxa"/>
          </w:tcPr>
          <w:p w:rsidR="00180872" w:rsidRPr="00A6574D" w:rsidRDefault="00180872" w:rsidP="00801A25">
            <w:pPr>
              <w:rPr>
                <w:b/>
              </w:rPr>
            </w:pPr>
          </w:p>
          <w:p w:rsidR="00180872" w:rsidRPr="00A6574D" w:rsidRDefault="00180872" w:rsidP="00801A25">
            <w:pPr>
              <w:rPr>
                <w:b/>
              </w:rPr>
            </w:pPr>
            <w:r w:rsidRPr="00A6574D">
              <w:rPr>
                <w:b/>
              </w:rPr>
              <w:t>Результаты</w:t>
            </w:r>
          </w:p>
          <w:p w:rsidR="00180872" w:rsidRPr="00A6574D" w:rsidRDefault="00180872" w:rsidP="00801A25">
            <w:pPr>
              <w:rPr>
                <w:b/>
              </w:rPr>
            </w:pPr>
          </w:p>
        </w:tc>
        <w:tc>
          <w:tcPr>
            <w:tcW w:w="673" w:type="dxa"/>
          </w:tcPr>
          <w:p w:rsidR="00180872" w:rsidRPr="00A6574D" w:rsidRDefault="00180872" w:rsidP="00801A25"/>
        </w:tc>
        <w:tc>
          <w:tcPr>
            <w:tcW w:w="698" w:type="dxa"/>
          </w:tcPr>
          <w:p w:rsidR="00180872" w:rsidRPr="00A6574D" w:rsidRDefault="00180872" w:rsidP="00801A25"/>
        </w:tc>
        <w:tc>
          <w:tcPr>
            <w:tcW w:w="723" w:type="dxa"/>
          </w:tcPr>
          <w:p w:rsidR="00180872" w:rsidRPr="00A6574D" w:rsidRDefault="00180872" w:rsidP="00801A25"/>
        </w:tc>
        <w:tc>
          <w:tcPr>
            <w:tcW w:w="748" w:type="dxa"/>
          </w:tcPr>
          <w:p w:rsidR="00180872" w:rsidRPr="00A6574D" w:rsidRDefault="00180872" w:rsidP="00801A25">
            <w:pPr>
              <w:jc w:val="center"/>
            </w:pPr>
          </w:p>
        </w:tc>
        <w:tc>
          <w:tcPr>
            <w:tcW w:w="773" w:type="dxa"/>
          </w:tcPr>
          <w:p w:rsidR="00180872" w:rsidRPr="00A6574D" w:rsidRDefault="00180872" w:rsidP="00801A25"/>
          <w:p w:rsidR="00180872" w:rsidRPr="00A6574D" w:rsidRDefault="00180872" w:rsidP="00801A25"/>
        </w:tc>
      </w:tr>
      <w:tr w:rsidR="00180872" w:rsidRPr="00A6574D" w:rsidTr="00801A25">
        <w:trPr>
          <w:trHeight w:val="136"/>
        </w:trPr>
        <w:tc>
          <w:tcPr>
            <w:tcW w:w="5688" w:type="dxa"/>
          </w:tcPr>
          <w:p w:rsidR="00180872" w:rsidRPr="00A6574D" w:rsidRDefault="00180872" w:rsidP="00801A25"/>
        </w:tc>
        <w:tc>
          <w:tcPr>
            <w:tcW w:w="673" w:type="dxa"/>
          </w:tcPr>
          <w:p w:rsidR="00180872" w:rsidRPr="00A6574D" w:rsidRDefault="00180872" w:rsidP="00801A25"/>
          <w:p w:rsidR="00180872" w:rsidRPr="00A6574D" w:rsidRDefault="00180872" w:rsidP="00801A25">
            <w:pPr>
              <w:jc w:val="center"/>
              <w:rPr>
                <w:b/>
              </w:rPr>
            </w:pPr>
            <w:proofErr w:type="gramStart"/>
            <w:r w:rsidRPr="00A6574D">
              <w:rPr>
                <w:b/>
              </w:rPr>
              <w:t>П</w:t>
            </w:r>
            <w:proofErr w:type="gramEnd"/>
          </w:p>
        </w:tc>
        <w:tc>
          <w:tcPr>
            <w:tcW w:w="698" w:type="dxa"/>
          </w:tcPr>
          <w:p w:rsidR="00180872" w:rsidRPr="00A6574D" w:rsidRDefault="00180872" w:rsidP="00801A25">
            <w:pPr>
              <w:jc w:val="center"/>
            </w:pPr>
          </w:p>
          <w:p w:rsidR="00180872" w:rsidRPr="00A6574D" w:rsidRDefault="00180872" w:rsidP="00801A25">
            <w:pPr>
              <w:jc w:val="center"/>
              <w:rPr>
                <w:b/>
              </w:rPr>
            </w:pPr>
            <w:r w:rsidRPr="00A6574D">
              <w:rPr>
                <w:b/>
              </w:rPr>
              <w:t>Т</w:t>
            </w:r>
          </w:p>
        </w:tc>
        <w:tc>
          <w:tcPr>
            <w:tcW w:w="723" w:type="dxa"/>
          </w:tcPr>
          <w:p w:rsidR="00180872" w:rsidRPr="00A6574D" w:rsidRDefault="00180872" w:rsidP="00801A25"/>
          <w:p w:rsidR="00180872" w:rsidRPr="00A6574D" w:rsidRDefault="00180872" w:rsidP="00801A25">
            <w:pPr>
              <w:jc w:val="center"/>
              <w:rPr>
                <w:b/>
              </w:rPr>
            </w:pPr>
            <w:proofErr w:type="gramStart"/>
            <w:r w:rsidRPr="00A6574D">
              <w:rPr>
                <w:b/>
              </w:rPr>
              <w:t>З</w:t>
            </w:r>
            <w:proofErr w:type="gramEnd"/>
          </w:p>
        </w:tc>
        <w:tc>
          <w:tcPr>
            <w:tcW w:w="748" w:type="dxa"/>
          </w:tcPr>
          <w:p w:rsidR="00180872" w:rsidRPr="00A6574D" w:rsidRDefault="00180872" w:rsidP="00801A25"/>
          <w:p w:rsidR="00180872" w:rsidRPr="00A6574D" w:rsidRDefault="00180872" w:rsidP="00801A25">
            <w:pPr>
              <w:jc w:val="center"/>
              <w:rPr>
                <w:b/>
              </w:rPr>
            </w:pPr>
            <w:r w:rsidRPr="00A6574D">
              <w:rPr>
                <w:b/>
              </w:rPr>
              <w:t>Х</w:t>
            </w:r>
          </w:p>
        </w:tc>
        <w:tc>
          <w:tcPr>
            <w:tcW w:w="773" w:type="dxa"/>
          </w:tcPr>
          <w:p w:rsidR="00180872" w:rsidRPr="00A6574D" w:rsidRDefault="00180872" w:rsidP="00801A25"/>
          <w:p w:rsidR="00180872" w:rsidRPr="00A6574D" w:rsidRDefault="00180872" w:rsidP="00801A25">
            <w:pPr>
              <w:jc w:val="center"/>
              <w:rPr>
                <w:b/>
              </w:rPr>
            </w:pPr>
            <w:r w:rsidRPr="00A6574D">
              <w:rPr>
                <w:b/>
              </w:rPr>
              <w:t>Ч</w:t>
            </w:r>
          </w:p>
        </w:tc>
      </w:tr>
    </w:tbl>
    <w:p w:rsidR="00180872" w:rsidRPr="00A6574D" w:rsidRDefault="00180872" w:rsidP="00180872">
      <w:pPr>
        <w:rPr>
          <w:sz w:val="20"/>
          <w:szCs w:val="20"/>
          <w:u w:val="single"/>
        </w:rPr>
      </w:pPr>
    </w:p>
    <w:p w:rsidR="00180872" w:rsidRPr="00A6574D" w:rsidRDefault="00180872" w:rsidP="00180872">
      <w:pPr>
        <w:jc w:val="center"/>
        <w:rPr>
          <w:b/>
          <w:sz w:val="20"/>
          <w:szCs w:val="20"/>
          <w:u w:val="single"/>
        </w:rPr>
      </w:pPr>
      <w:r w:rsidRPr="00A6574D">
        <w:rPr>
          <w:b/>
          <w:sz w:val="20"/>
          <w:szCs w:val="20"/>
          <w:u w:val="single"/>
        </w:rPr>
        <w:t>Обработка и интерпретация результатов</w:t>
      </w:r>
    </w:p>
    <w:p w:rsidR="00180872" w:rsidRDefault="00180872" w:rsidP="00180872">
      <w:pPr>
        <w:spacing w:after="0"/>
        <w:rPr>
          <w:sz w:val="20"/>
          <w:szCs w:val="20"/>
        </w:rPr>
      </w:pPr>
      <w:r w:rsidRPr="00A6574D">
        <w:rPr>
          <w:sz w:val="20"/>
          <w:szCs w:val="20"/>
        </w:rPr>
        <w:t xml:space="preserve">По каждому столбцу подсчитайте </w:t>
      </w:r>
      <w:r w:rsidRPr="00A6574D">
        <w:rPr>
          <w:b/>
          <w:i/>
          <w:sz w:val="20"/>
          <w:szCs w:val="20"/>
        </w:rPr>
        <w:t>алгебраическую</w:t>
      </w:r>
      <w:r w:rsidRPr="00A6574D">
        <w:rPr>
          <w:sz w:val="20"/>
          <w:szCs w:val="20"/>
        </w:rPr>
        <w:t>, т.е. с учётом знаков, сумму. Зачеркнутые цифры не считайте. Запишите сумму в строку «Результаты».</w:t>
      </w:r>
      <w:r>
        <w:rPr>
          <w:sz w:val="20"/>
          <w:szCs w:val="20"/>
        </w:rPr>
        <w:t xml:space="preserve"> </w:t>
      </w:r>
      <w:r w:rsidRPr="00A6574D">
        <w:rPr>
          <w:sz w:val="20"/>
          <w:szCs w:val="20"/>
        </w:rPr>
        <w:t xml:space="preserve">Наибольшая сумма указывает на наиболее подходящий вам тип профессии, который обозначен  буквами: </w:t>
      </w:r>
      <w:proofErr w:type="gramStart"/>
      <w:r w:rsidRPr="00A6574D">
        <w:rPr>
          <w:b/>
          <w:sz w:val="20"/>
          <w:szCs w:val="20"/>
        </w:rPr>
        <w:t>П</w:t>
      </w:r>
      <w:proofErr w:type="gramEnd"/>
      <w:r w:rsidRPr="00A6574D">
        <w:rPr>
          <w:sz w:val="20"/>
          <w:szCs w:val="20"/>
        </w:rPr>
        <w:t xml:space="preserve"> (природа), </w:t>
      </w:r>
      <w:r w:rsidRPr="00A6574D">
        <w:rPr>
          <w:b/>
          <w:sz w:val="20"/>
          <w:szCs w:val="20"/>
        </w:rPr>
        <w:t xml:space="preserve">Т </w:t>
      </w:r>
      <w:r w:rsidRPr="00A6574D">
        <w:rPr>
          <w:sz w:val="20"/>
          <w:szCs w:val="20"/>
        </w:rPr>
        <w:t xml:space="preserve">(техника), </w:t>
      </w:r>
      <w:r w:rsidRPr="00A6574D">
        <w:rPr>
          <w:b/>
          <w:sz w:val="20"/>
          <w:szCs w:val="20"/>
        </w:rPr>
        <w:t>З</w:t>
      </w:r>
      <w:r w:rsidRPr="00A6574D">
        <w:rPr>
          <w:sz w:val="20"/>
          <w:szCs w:val="20"/>
        </w:rPr>
        <w:t xml:space="preserve"> ( знак), </w:t>
      </w:r>
      <w:r w:rsidRPr="00A6574D">
        <w:rPr>
          <w:b/>
          <w:sz w:val="20"/>
          <w:szCs w:val="20"/>
        </w:rPr>
        <w:t xml:space="preserve">Х </w:t>
      </w:r>
      <w:r w:rsidRPr="00A6574D">
        <w:rPr>
          <w:sz w:val="20"/>
          <w:szCs w:val="20"/>
        </w:rPr>
        <w:t>(художественный образ) ,</w:t>
      </w:r>
      <w:r w:rsidRPr="00A6574D">
        <w:rPr>
          <w:b/>
          <w:sz w:val="20"/>
          <w:szCs w:val="20"/>
        </w:rPr>
        <w:t xml:space="preserve"> Ч</w:t>
      </w:r>
      <w:r w:rsidRPr="00A6574D">
        <w:rPr>
          <w:sz w:val="20"/>
          <w:szCs w:val="20"/>
        </w:rPr>
        <w:t xml:space="preserve"> (человек). Максимальное число баллов в каждом столбце – 8 – говорит о ярко выраженном интересе к одному из пяти предметов труда. Минимальное количество в колонке означает отсутствие интереса к данному предмету труда. Запишите три предмета труда, набравшие большее число баллов.</w:t>
      </w:r>
      <w:r>
        <w:rPr>
          <w:sz w:val="20"/>
          <w:szCs w:val="20"/>
        </w:rPr>
        <w:t xml:space="preserve"> 1.</w:t>
      </w:r>
      <w:r w:rsidRPr="00A6574D">
        <w:rPr>
          <w:sz w:val="20"/>
          <w:szCs w:val="20"/>
        </w:rPr>
        <w:t xml:space="preserve">__________________________________ </w:t>
      </w:r>
    </w:p>
    <w:p w:rsidR="00180872" w:rsidRDefault="00180872" w:rsidP="00180872">
      <w:pPr>
        <w:spacing w:after="0"/>
        <w:rPr>
          <w:sz w:val="20"/>
          <w:szCs w:val="20"/>
        </w:rPr>
      </w:pPr>
      <w:r>
        <w:rPr>
          <w:sz w:val="20"/>
          <w:szCs w:val="20"/>
        </w:rPr>
        <w:t>2.__________________________________</w:t>
      </w:r>
    </w:p>
    <w:p w:rsidR="00180872" w:rsidRPr="00180872" w:rsidRDefault="00180872" w:rsidP="00180872">
      <w:pPr>
        <w:spacing w:after="0"/>
        <w:rPr>
          <w:sz w:val="20"/>
          <w:szCs w:val="20"/>
        </w:rPr>
      </w:pPr>
      <w:r>
        <w:rPr>
          <w:sz w:val="20"/>
          <w:szCs w:val="20"/>
        </w:rPr>
        <w:t>3.__________________________________</w:t>
      </w:r>
    </w:p>
    <w:p w:rsidR="00894F68" w:rsidRPr="00D67BEB" w:rsidRDefault="00D67BEB" w:rsidP="00152C46">
      <w:pPr>
        <w:spacing w:before="100" w:beforeAutospacing="1"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D67BEB">
        <w:rPr>
          <w:rFonts w:eastAsia="Times New Roman" w:cs="Arial"/>
          <w:b/>
          <w:color w:val="000000"/>
          <w:sz w:val="28"/>
          <w:szCs w:val="28"/>
          <w:lang w:val="de-DE" w:eastAsia="ru-RU"/>
        </w:rPr>
        <w:lastRenderedPageBreak/>
        <w:t>II</w:t>
      </w:r>
      <w:r w:rsidRPr="00D67BEB">
        <w:rPr>
          <w:rFonts w:eastAsia="Times New Roman" w:cs="Arial"/>
          <w:b/>
          <w:color w:val="000000"/>
          <w:sz w:val="28"/>
          <w:szCs w:val="28"/>
          <w:lang w:eastAsia="ru-RU"/>
        </w:rPr>
        <w:t>.4.</w:t>
      </w:r>
      <w:r w:rsidR="00894F68">
        <w:rPr>
          <w:rFonts w:eastAsia="Times New Roman" w:cs="Arial"/>
          <w:color w:val="000000"/>
          <w:sz w:val="28"/>
          <w:szCs w:val="28"/>
          <w:lang w:eastAsia="ru-RU"/>
        </w:rPr>
        <w:t xml:space="preserve"> Столько названий профессий мы услышали. А всегда ли мы знаем их трактовку, значение?</w:t>
      </w:r>
      <w:r w:rsidR="00461E81">
        <w:rPr>
          <w:rFonts w:eastAsia="Times New Roman" w:cs="Arial"/>
          <w:color w:val="000000"/>
          <w:sz w:val="28"/>
          <w:szCs w:val="28"/>
          <w:lang w:eastAsia="ru-RU"/>
        </w:rPr>
        <w:t xml:space="preserve">  Случаются и курьёзы</w:t>
      </w:r>
      <w:r w:rsidR="00894F68">
        <w:rPr>
          <w:rFonts w:eastAsia="Times New Roman" w:cs="Arial"/>
          <w:color w:val="000000"/>
          <w:sz w:val="28"/>
          <w:szCs w:val="28"/>
          <w:lang w:eastAsia="ru-RU"/>
        </w:rPr>
        <w:t>...</w:t>
      </w:r>
    </w:p>
    <w:p w:rsidR="00894F68" w:rsidRDefault="00894F68" w:rsidP="00152C46">
      <w:pPr>
        <w:spacing w:before="100" w:beforeAutospacing="1"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Монолог «знатока»</w:t>
      </w:r>
    </w:p>
    <w:p w:rsidR="005B69DD" w:rsidRDefault="005B69DD" w:rsidP="00152C46">
      <w:pPr>
        <w:spacing w:before="100" w:beforeAutospacing="1"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« Не, ребята, где вы такие профессии нашли? На них надо учиться, учиться и учиться, а потом ещё работать, работать, работать…Вот я свой выбор сделал прямо по схеме «хоч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у-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могу- надо».  Хочу быть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веб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дизайнером, потому что не знаю, что это такое. Могу быть провизоро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м(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провизию разную обожаю), а ещё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локистиком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хочу- люблю во всём логику. А надо мне,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пацаны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оказывается, идти  в кинологи. И это я прочитал в своём профессиональном гороскопе. Раз надо, значит, надо! Профессия нужная, а  главное -  полезная. Сиди и смотри себе кино с утра до вечера. Так что, ребята, никого не слушайте. Изучайте гороскопы!»  </w:t>
      </w:r>
    </w:p>
    <w:p w:rsidR="00894F68" w:rsidRDefault="00894F68" w:rsidP="00894F6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Может быть, кто-то хочет прокомментировать этот «дельный совет»?</w:t>
      </w:r>
    </w:p>
    <w:p w:rsidR="00152C46" w:rsidRDefault="00152C46" w:rsidP="00573AD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-Кто такой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веб-дизайнер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? (специалист по созданию Интернет-сайтов</w:t>
      </w:r>
      <w:r w:rsidR="00573AD3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573AD3" w:rsidRPr="00573AD3">
        <w:t xml:space="preserve"> </w:t>
      </w:r>
      <w:r w:rsidR="00573AD3" w:rsidRPr="00573AD3">
        <w:rPr>
          <w:rFonts w:eastAsia="Times New Roman" w:cs="Arial"/>
          <w:color w:val="000000"/>
          <w:sz w:val="28"/>
          <w:szCs w:val="28"/>
          <w:lang w:eastAsia="ru-RU"/>
        </w:rPr>
        <w:t xml:space="preserve">занимается разработкой, оформлением и поддержкой Web-страниц, Web-сайтов; владеет Internet-технологиям и навыками художника-оформителя (композиция, дизайн); </w:t>
      </w:r>
    </w:p>
    <w:p w:rsidR="00152C46" w:rsidRDefault="00152C46" w:rsidP="00894F6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-Что делает провизор? (специалист по производству, хранению и продаже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лекарств</w:t>
      </w:r>
      <w:proofErr w:type="gramStart"/>
      <w:r w:rsidR="00573AD3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573AD3" w:rsidRPr="00573AD3">
        <w:rPr>
          <w:rFonts w:eastAsia="Times New Roman" w:cs="Arial"/>
          <w:color w:val="000000"/>
          <w:sz w:val="28"/>
          <w:szCs w:val="28"/>
          <w:lang w:eastAsia="ru-RU"/>
        </w:rPr>
        <w:t>п</w:t>
      </w:r>
      <w:proofErr w:type="gramEnd"/>
      <w:r w:rsidR="00573AD3" w:rsidRPr="00573AD3">
        <w:rPr>
          <w:rFonts w:eastAsia="Times New Roman" w:cs="Arial"/>
          <w:color w:val="000000"/>
          <w:sz w:val="28"/>
          <w:szCs w:val="28"/>
          <w:lang w:eastAsia="ru-RU"/>
        </w:rPr>
        <w:t>ринимает</w:t>
      </w:r>
      <w:proofErr w:type="spellEnd"/>
      <w:r w:rsidR="00573AD3" w:rsidRPr="00573AD3">
        <w:rPr>
          <w:rFonts w:eastAsia="Times New Roman" w:cs="Arial"/>
          <w:color w:val="000000"/>
          <w:sz w:val="28"/>
          <w:szCs w:val="28"/>
          <w:lang w:eastAsia="ru-RU"/>
        </w:rPr>
        <w:t xml:space="preserve"> рецепты и проверяет правильность их оформления; готовит сложные лекарства; делает химический анализ приготовленных лекарств; отпускает лекарства, соблюдая правила отпуска; контролирует качество лекарств; занимается административно-организаторской деятельностью.</w:t>
      </w:r>
      <w:r w:rsidR="00573AD3">
        <w:rPr>
          <w:rFonts w:eastAsia="Times New Roman" w:cs="Arial"/>
          <w:color w:val="000000"/>
          <w:sz w:val="28"/>
          <w:szCs w:val="28"/>
          <w:lang w:eastAsia="ru-RU"/>
        </w:rPr>
        <w:t xml:space="preserve">; </w:t>
      </w:r>
      <w:r>
        <w:rPr>
          <w:rFonts w:eastAsia="Times New Roman" w:cs="Arial"/>
          <w:color w:val="000000"/>
          <w:sz w:val="28"/>
          <w:szCs w:val="28"/>
          <w:lang w:eastAsia="ru-RU"/>
        </w:rPr>
        <w:t>)</w:t>
      </w:r>
    </w:p>
    <w:p w:rsidR="00573AD3" w:rsidRDefault="00573AD3" w:rsidP="00894F6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-Знает ли логистик логику? (</w:t>
      </w:r>
      <w:r w:rsidRPr="00573AD3">
        <w:rPr>
          <w:rFonts w:eastAsia="Times New Roman" w:cs="Arial"/>
          <w:color w:val="000000"/>
          <w:sz w:val="28"/>
          <w:szCs w:val="28"/>
          <w:lang w:eastAsia="ru-RU"/>
        </w:rPr>
        <w:t>отслеживает перевозки (авто, авиа, море), планирует закупки, контролирует склады, производит таможенную подготовку, оформляет таможенную документацию, ведет переговоры с транспортными компаниями и готовит контракты</w:t>
      </w:r>
      <w:proofErr w:type="gramEnd"/>
    </w:p>
    <w:p w:rsidR="00152C46" w:rsidRDefault="00152C46" w:rsidP="00894F6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 Должен ли кинолог смотреть кино с утра до вечера? (кинолог – специалист по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размножению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,в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ыращиванию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воспитанию собак)</w:t>
      </w:r>
    </w:p>
    <w:p w:rsidR="00152C46" w:rsidRDefault="00152C46" w:rsidP="00894F6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 И нужно ли выбирать профессию по гороскопу? (неправильно, ненаучно, безответственно, просто глупо.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Недаром, ещё в 18в. астрологию считали «тщетной, напрасной» наукой) </w:t>
      </w:r>
      <w:proofErr w:type="gramEnd"/>
    </w:p>
    <w:p w:rsidR="00152C46" w:rsidRDefault="00152C46" w:rsidP="00894F6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Давайте дадим объяснения следующим профессиям:</w:t>
      </w:r>
    </w:p>
    <w:p w:rsidR="00152C46" w:rsidRDefault="00152C46" w:rsidP="00573AD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="00573AD3" w:rsidRPr="00573AD3">
        <w:rPr>
          <w:rFonts w:eastAsia="Times New Roman" w:cs="Arial"/>
          <w:b/>
          <w:color w:val="000000"/>
          <w:sz w:val="28"/>
          <w:szCs w:val="28"/>
          <w:lang w:eastAsia="ru-RU"/>
        </w:rPr>
        <w:t>Мерчендайзер</w:t>
      </w:r>
      <w:proofErr w:type="spellEnd"/>
      <w:r w:rsidR="00573AD3">
        <w:rPr>
          <w:rFonts w:eastAsia="Times New Roman" w:cs="Arial"/>
          <w:color w:val="000000"/>
          <w:sz w:val="28"/>
          <w:szCs w:val="28"/>
          <w:lang w:eastAsia="ru-RU"/>
        </w:rPr>
        <w:t xml:space="preserve">  -</w:t>
      </w:r>
      <w:r w:rsidR="00573AD3" w:rsidRPr="00573AD3">
        <w:rPr>
          <w:rFonts w:eastAsia="Times New Roman" w:cs="Arial"/>
          <w:color w:val="000000"/>
          <w:sz w:val="28"/>
          <w:szCs w:val="28"/>
          <w:lang w:eastAsia="ru-RU"/>
        </w:rPr>
        <w:t xml:space="preserve"> занимается рациональным размещением товаров и торгового оборудования в помещении; анализирует динамику продаж, дает рекомендации по рекламному оформлению помещений, дизайну интерьера, закупкам торгового оборудования.</w:t>
      </w:r>
    </w:p>
    <w:p w:rsidR="00573AD3" w:rsidRDefault="00573AD3" w:rsidP="00573AD3">
      <w:pPr>
        <w:spacing w:before="100" w:beforeAutospacing="1" w:after="100" w:afterAutospacing="1" w:line="240" w:lineRule="auto"/>
      </w:pPr>
      <w:r w:rsidRPr="00573AD3">
        <w:rPr>
          <w:rFonts w:eastAsia="Times New Roman" w:cs="Arial"/>
          <w:b/>
          <w:color w:val="000000"/>
          <w:sz w:val="28"/>
          <w:szCs w:val="28"/>
          <w:lang w:eastAsia="ru-RU"/>
        </w:rPr>
        <w:t>Ландшафтный дизайнер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-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573AD3">
        <w:rPr>
          <w:rFonts w:eastAsia="Times New Roman" w:cs="Arial"/>
          <w:color w:val="000000"/>
          <w:sz w:val="28"/>
          <w:szCs w:val="28"/>
          <w:lang w:eastAsia="ru-RU"/>
        </w:rPr>
        <w:t xml:space="preserve"> создает проекты садов и парков, воплощая в них свое понимание и ощущение красоты природы; отмечает на плане перепады рельефа, водоемы, зеленые насаждения, дорожки, террасы, архитектурные объекты, фиксируя все элементы будущего ансамбля, включая породы деревьев и состав трав на газонах.</w:t>
      </w:r>
      <w:r w:rsidRPr="00573AD3">
        <w:t xml:space="preserve"> </w:t>
      </w:r>
    </w:p>
    <w:p w:rsidR="00573AD3" w:rsidRDefault="00573AD3" w:rsidP="00573AD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3AD3">
        <w:rPr>
          <w:rFonts w:eastAsia="Times New Roman" w:cs="Arial"/>
          <w:b/>
          <w:color w:val="000000"/>
          <w:sz w:val="28"/>
          <w:szCs w:val="28"/>
          <w:lang w:eastAsia="ru-RU"/>
        </w:rPr>
        <w:t>Системный администратор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- </w:t>
      </w:r>
      <w:r w:rsidRPr="00573AD3">
        <w:rPr>
          <w:rFonts w:eastAsia="Times New Roman" w:cs="Arial"/>
          <w:color w:val="000000"/>
          <w:sz w:val="28"/>
          <w:szCs w:val="28"/>
          <w:lang w:eastAsia="ru-RU"/>
        </w:rPr>
        <w:t>обеспечивает бесперебойную работу компьютерной сети внутри компании, а также за ее пределами: устанавливает и настраивает программное обеспечение, устраняет неполадки в системе; обеспечивает информационную безопасности компании.</w:t>
      </w:r>
    </w:p>
    <w:p w:rsidR="009225D0" w:rsidRDefault="009225D0" w:rsidP="009225D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225D0">
        <w:rPr>
          <w:rFonts w:eastAsia="Times New Roman" w:cs="Arial"/>
          <w:b/>
          <w:color w:val="000000"/>
          <w:sz w:val="28"/>
          <w:szCs w:val="28"/>
          <w:lang w:eastAsia="ru-RU"/>
        </w:rPr>
        <w:t>Риэлтор (оценщик недвижимости)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r w:rsidRPr="009225D0">
        <w:rPr>
          <w:rFonts w:eastAsia="Times New Roman" w:cs="Arial"/>
          <w:color w:val="000000"/>
          <w:sz w:val="28"/>
          <w:szCs w:val="28"/>
          <w:lang w:eastAsia="ru-RU"/>
        </w:rPr>
        <w:t>занимается продажей, покупкой, обменом и сдачей недвижимости в аренду; ведет юридическое оформление сделок.</w:t>
      </w:r>
    </w:p>
    <w:p w:rsidR="00573AD3" w:rsidRPr="00D67BEB" w:rsidRDefault="009225D0" w:rsidP="00573AD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225D0">
        <w:rPr>
          <w:rFonts w:eastAsia="Times New Roman" w:cs="Arial"/>
          <w:b/>
          <w:color w:val="000000"/>
          <w:sz w:val="28"/>
          <w:szCs w:val="28"/>
          <w:lang w:eastAsia="ru-RU"/>
        </w:rPr>
        <w:t>Нотариус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- </w:t>
      </w:r>
      <w:r w:rsidRPr="009225D0">
        <w:rPr>
          <w:rFonts w:eastAsia="Times New Roman" w:cs="Arial"/>
          <w:color w:val="000000"/>
          <w:sz w:val="28"/>
          <w:szCs w:val="28"/>
          <w:lang w:eastAsia="ru-RU"/>
        </w:rPr>
        <w:t>должностное лицо, в обязанности которого входит засвидетельствование, оформление различного рода юридических актов (договоров, завещаний, доверенностей и т.п.)</w:t>
      </w:r>
    </w:p>
    <w:p w:rsidR="00152C46" w:rsidRDefault="00D67BEB" w:rsidP="00894F6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val="de-DE" w:eastAsia="ru-RU"/>
        </w:rPr>
        <w:t>II</w:t>
      </w:r>
      <w:r w:rsidRPr="00D67BEB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. 5. </w:t>
      </w:r>
      <w:r w:rsidR="002D298C">
        <w:rPr>
          <w:rFonts w:eastAsia="Times New Roman" w:cs="Arial"/>
          <w:b/>
          <w:color w:val="000000"/>
          <w:sz w:val="28"/>
          <w:szCs w:val="28"/>
          <w:lang w:eastAsia="ru-RU"/>
        </w:rPr>
        <w:t>Найди профессии</w:t>
      </w:r>
    </w:p>
    <w:p w:rsidR="002D298C" w:rsidRDefault="002D298C" w:rsidP="00894F6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Как в капле воды можно увидеть море, так и в любом рукотворном предмете можно увидеть профессии людей, чей труд вложен в это предмет. Как узнать, какие профессии сейчас нужны? Посмотрите вокруг себя, и вам всё станет ясно.</w:t>
      </w:r>
    </w:p>
    <w:p w:rsidR="002D298C" w:rsidRDefault="002D298C" w:rsidP="00D67BEB">
      <w:pPr>
        <w:spacing w:before="100" w:beforeAutospacing="1"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D67BEB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 Составьте </w:t>
      </w:r>
      <w:r w:rsidR="00D67BEB" w:rsidRPr="00D67BEB">
        <w:rPr>
          <w:rFonts w:eastAsia="Times New Roman" w:cs="Arial"/>
          <w:b/>
          <w:color w:val="000000"/>
          <w:sz w:val="28"/>
          <w:szCs w:val="28"/>
          <w:lang w:eastAsia="ru-RU"/>
        </w:rPr>
        <w:t>список профессий, которые нужны для изготовления таких предметов:</w:t>
      </w:r>
    </w:p>
    <w:p w:rsidR="00D67BEB" w:rsidRDefault="00D67BEB" w:rsidP="00D67BE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школьная парта</w:t>
      </w:r>
    </w:p>
    <w:p w:rsidR="00D67BEB" w:rsidRDefault="00D67BEB" w:rsidP="00D67BE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 учебник</w:t>
      </w:r>
    </w:p>
    <w:p w:rsidR="00D67BEB" w:rsidRDefault="00D67BEB" w:rsidP="00D67BE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батон, хлеб</w:t>
      </w:r>
    </w:p>
    <w:p w:rsidR="00D67BEB" w:rsidRDefault="00D67BEB" w:rsidP="00D67BE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 чашка</w:t>
      </w:r>
    </w:p>
    <w:p w:rsidR="00D67BEB" w:rsidRDefault="00D67BEB" w:rsidP="00D67BE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школьная форма. ( В течение 3-4 минут дети обсуждают ответы)</w:t>
      </w:r>
    </w:p>
    <w:p w:rsidR="00D67BEB" w:rsidRDefault="00D67BEB" w:rsidP="00D67BE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D67BEB" w:rsidRDefault="00D67BEB" w:rsidP="00D67BE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Время истекло. Слушаем ваши ответы. (Ответы детей)</w:t>
      </w:r>
    </w:p>
    <w:p w:rsidR="00D67BEB" w:rsidRPr="008F2184" w:rsidRDefault="00D67BEB" w:rsidP="00D67BEB">
      <w:pPr>
        <w:spacing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Какие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профессии повторяются? </w:t>
      </w:r>
      <w:r w:rsidRPr="00CF570C">
        <w:rPr>
          <w:rFonts w:eastAsia="Times New Roman" w:cs="Arial"/>
          <w:i/>
          <w:color w:val="000000"/>
          <w:sz w:val="28"/>
          <w:szCs w:val="28"/>
          <w:lang w:eastAsia="ru-RU"/>
        </w:rPr>
        <w:t>(Водитель, инженер, техник, конструктор, слесарь, электрик, бухгалтер, экономист…)</w:t>
      </w:r>
    </w:p>
    <w:p w:rsidR="00CF570C" w:rsidRDefault="00CF570C" w:rsidP="00D67BE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О чём это говорит? (О том, что на них есть спрос, это нужные профессии)</w:t>
      </w:r>
      <w:r w:rsidR="008F218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8F2184" w:rsidRDefault="008F2184" w:rsidP="00D67BE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F2184" w:rsidRDefault="008F2184" w:rsidP="00D67BEB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Но людей всех этих профессий кто-то учил и лечил, кто-то строил для них заводы и фабрики, кто-то ремонтировал водопроводные краны, кто-то убирал помещения, поэтому к нужным профессиям мы причислим и   (учителя, врача, строителя,</w:t>
      </w:r>
      <w:r w:rsidR="00180872">
        <w:rPr>
          <w:rFonts w:eastAsia="Times New Roman" w:cs="Arial"/>
          <w:color w:val="000000"/>
          <w:sz w:val="28"/>
          <w:szCs w:val="28"/>
          <w:lang w:eastAsia="ru-RU"/>
        </w:rPr>
        <w:t xml:space="preserve"> уборщицу,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сантехника…)</w:t>
      </w:r>
    </w:p>
    <w:p w:rsidR="00021A2F" w:rsidRPr="00021A2F" w:rsidRDefault="008F2184" w:rsidP="005B69DD">
      <w:pPr>
        <w:spacing w:before="240"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Можно сказать, что любая рукотворная вещь, которая нас окружает – это результат труда многих людей  разных профессий.</w:t>
      </w:r>
      <w:r w:rsidR="00461E8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И пока мы пользуемся партами, учебниками, чашками и др. вещами, эти профессии будут нужны.   </w:t>
      </w:r>
    </w:p>
    <w:p w:rsidR="00C40707" w:rsidRDefault="00C676D2" w:rsidP="00F465C3">
      <w:pPr>
        <w:spacing w:before="100" w:beforeAutospacing="1" w:after="100" w:afterAutospacing="1" w:line="240" w:lineRule="auto"/>
        <w:ind w:left="-567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C676D2">
        <w:rPr>
          <w:rFonts w:eastAsia="Times New Roman" w:cs="Arial"/>
          <w:b/>
          <w:color w:val="000000"/>
          <w:sz w:val="28"/>
          <w:szCs w:val="28"/>
          <w:lang w:val="en-US" w:eastAsia="ru-RU"/>
        </w:rPr>
        <w:t>II</w:t>
      </w:r>
      <w:r w:rsidRPr="00F91CA1">
        <w:rPr>
          <w:rFonts w:eastAsia="Times New Roman" w:cs="Arial"/>
          <w:b/>
          <w:color w:val="000000"/>
          <w:sz w:val="28"/>
          <w:szCs w:val="28"/>
          <w:lang w:eastAsia="ru-RU"/>
        </w:rPr>
        <w:t>.5</w:t>
      </w:r>
      <w:r w:rsidR="00F91CA1" w:rsidRPr="00F91CA1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 w:rsidR="00F91CA1">
        <w:rPr>
          <w:rFonts w:eastAsia="Times New Roman" w:cs="Arial"/>
          <w:b/>
          <w:color w:val="000000"/>
          <w:sz w:val="28"/>
          <w:szCs w:val="28"/>
          <w:lang w:eastAsia="ru-RU"/>
        </w:rPr>
        <w:t>Оцени профессию</w:t>
      </w:r>
    </w:p>
    <w:p w:rsidR="00F91CA1" w:rsidRDefault="00F91CA1" w:rsidP="00F465C3">
      <w:pPr>
        <w:spacing w:before="100" w:beforeAutospacing="1" w:after="100" w:afterAutospacing="1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Профессии учителя, врача считались нужными и в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XVIII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в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.  В те времена известный русский историк и государственный деятель В.Н. Татищев предложил такое распределение профессий</w:t>
      </w:r>
      <w:r w:rsidR="001351F1">
        <w:rPr>
          <w:rFonts w:eastAsia="Times New Roman" w:cs="Arial"/>
          <w:color w:val="000000"/>
          <w:sz w:val="28"/>
          <w:szCs w:val="28"/>
          <w:lang w:eastAsia="ru-RU"/>
        </w:rPr>
        <w:t xml:space="preserve">  (</w:t>
      </w:r>
      <w:proofErr w:type="gramStart"/>
      <w:r w:rsidR="001351F1" w:rsidRPr="001351F1">
        <w:rPr>
          <w:rFonts w:eastAsia="Times New Roman" w:cs="Arial"/>
          <w:b/>
          <w:color w:val="000000"/>
          <w:sz w:val="28"/>
          <w:szCs w:val="28"/>
          <w:lang w:eastAsia="ru-RU"/>
        </w:rPr>
        <w:t>см</w:t>
      </w:r>
      <w:proofErr w:type="gramEnd"/>
      <w:r w:rsidR="001351F1" w:rsidRPr="001351F1">
        <w:rPr>
          <w:rFonts w:eastAsia="Times New Roman" w:cs="Arial"/>
          <w:b/>
          <w:color w:val="000000"/>
          <w:sz w:val="28"/>
          <w:szCs w:val="28"/>
          <w:lang w:eastAsia="ru-RU"/>
        </w:rPr>
        <w:t>. презентацию стр.</w:t>
      </w:r>
      <w:r w:rsidR="001351F1">
        <w:rPr>
          <w:rFonts w:eastAsia="Times New Roman" w:cs="Arial"/>
          <w:b/>
          <w:color w:val="000000"/>
          <w:sz w:val="28"/>
          <w:szCs w:val="28"/>
          <w:lang w:eastAsia="ru-RU"/>
        </w:rPr>
        <w:t>18)</w:t>
      </w:r>
    </w:p>
    <w:p w:rsidR="00AB3AAF" w:rsidRDefault="00F91CA1" w:rsidP="00AB3AAF">
      <w:pPr>
        <w:spacing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-нужные </w:t>
      </w:r>
      <w:r w:rsidR="00AB3AAF">
        <w:rPr>
          <w:rFonts w:eastAsia="Times New Roman" w:cs="Arial"/>
          <w:color w:val="000000"/>
          <w:sz w:val="28"/>
          <w:szCs w:val="28"/>
          <w:lang w:eastAsia="ru-RU"/>
        </w:rPr>
        <w:t>науки (образование, здравоохранение,</w:t>
      </w:r>
      <w:r w:rsidR="001351F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AB3AAF">
        <w:rPr>
          <w:rFonts w:eastAsia="Times New Roman" w:cs="Arial"/>
          <w:color w:val="000000"/>
          <w:sz w:val="28"/>
          <w:szCs w:val="28"/>
          <w:lang w:eastAsia="ru-RU"/>
        </w:rPr>
        <w:t>экономика,</w:t>
      </w:r>
      <w:r w:rsidR="006E6E43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AB3AAF">
        <w:rPr>
          <w:rFonts w:eastAsia="Times New Roman" w:cs="Arial"/>
          <w:color w:val="000000"/>
          <w:sz w:val="28"/>
          <w:szCs w:val="28"/>
          <w:lang w:eastAsia="ru-RU"/>
        </w:rPr>
        <w:t>право);</w:t>
      </w:r>
    </w:p>
    <w:p w:rsidR="00AB3AAF" w:rsidRDefault="00AB3AAF" w:rsidP="00AB3AAF">
      <w:pPr>
        <w:spacing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полезные науки (сельское хозяйство, физика, биология, математика);</w:t>
      </w:r>
    </w:p>
    <w:p w:rsidR="00AB3AAF" w:rsidRDefault="001351F1" w:rsidP="00AB3AAF">
      <w:pPr>
        <w:spacing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-щегольские или увеселяющие науки (литература и искусство);</w:t>
      </w:r>
    </w:p>
    <w:p w:rsidR="001351F1" w:rsidRDefault="001351F1" w:rsidP="00AB3AAF">
      <w:pPr>
        <w:spacing w:after="0"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тщетные</w:t>
      </w:r>
      <w:r w:rsidR="006E6E43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(</w:t>
      </w:r>
      <w:r w:rsidR="006E6E43" w:rsidRPr="006E6E43">
        <w:rPr>
          <w:rFonts w:ascii="Arial" w:hAnsi="Arial" w:cs="Arial"/>
          <w:b/>
          <w:bCs/>
          <w:color w:val="000000"/>
          <w:sz w:val="20"/>
          <w:szCs w:val="20"/>
        </w:rPr>
        <w:t>тщетный</w:t>
      </w:r>
      <w:r w:rsidR="006E6E43" w:rsidRPr="006E6E43">
        <w:rPr>
          <w:rFonts w:ascii="Arial" w:hAnsi="Arial" w:cs="Arial"/>
          <w:color w:val="000000"/>
          <w:sz w:val="20"/>
          <w:szCs w:val="20"/>
        </w:rPr>
        <w:t xml:space="preserve"> — бесполезный, ненужный, (из</w:t>
      </w:r>
      <w:proofErr w:type="gramStart"/>
      <w:r w:rsidR="006E6E43" w:rsidRPr="006E6E43">
        <w:rPr>
          <w:rFonts w:ascii="Arial" w:hAnsi="Arial" w:cs="Arial"/>
          <w:color w:val="000000"/>
          <w:sz w:val="20"/>
          <w:szCs w:val="20"/>
        </w:rPr>
        <w:t>)л</w:t>
      </w:r>
      <w:proofErr w:type="gramEnd"/>
      <w:r w:rsidR="006E6E43" w:rsidRPr="006E6E43">
        <w:rPr>
          <w:rFonts w:ascii="Arial" w:hAnsi="Arial" w:cs="Arial"/>
          <w:color w:val="000000"/>
          <w:sz w:val="20"/>
          <w:szCs w:val="20"/>
        </w:rPr>
        <w:t>ишний, напрасный, безуспешный, безре</w:t>
      </w:r>
      <w:r w:rsidR="006E6E43">
        <w:rPr>
          <w:rFonts w:ascii="Arial" w:hAnsi="Arial" w:cs="Arial"/>
          <w:color w:val="000000"/>
          <w:sz w:val="20"/>
          <w:szCs w:val="20"/>
        </w:rPr>
        <w:t xml:space="preserve">зультатный, бесплодный; пустой, </w:t>
      </w:r>
      <w:r w:rsidR="006E6E43" w:rsidRPr="006E6E43">
        <w:rPr>
          <w:rFonts w:ascii="Arial" w:hAnsi="Arial" w:cs="Arial"/>
          <w:color w:val="000000"/>
          <w:sz w:val="20"/>
          <w:szCs w:val="20"/>
        </w:rPr>
        <w:t xml:space="preserve">тленный; </w:t>
      </w:r>
      <w:r w:rsidR="006E6E43">
        <w:rPr>
          <w:rFonts w:ascii="Arial" w:hAnsi="Arial" w:cs="Arial"/>
          <w:color w:val="000000"/>
          <w:sz w:val="20"/>
          <w:szCs w:val="20"/>
        </w:rPr>
        <w:t xml:space="preserve">безрезультативный, зряшный, </w:t>
      </w:r>
      <w:r w:rsidR="006E6E43" w:rsidRPr="006E6E43">
        <w:rPr>
          <w:rFonts w:ascii="Arial" w:hAnsi="Arial" w:cs="Arial"/>
          <w:color w:val="000000"/>
          <w:sz w:val="20"/>
          <w:szCs w:val="20"/>
        </w:rPr>
        <w:t>суетный</w:t>
      </w:r>
      <w:r>
        <w:rPr>
          <w:rFonts w:eastAsia="Times New Roman" w:cs="Arial"/>
          <w:color w:val="000000"/>
          <w:sz w:val="28"/>
          <w:szCs w:val="28"/>
          <w:lang w:eastAsia="ru-RU"/>
        </w:rPr>
        <w:t>) науки (алхимия, астрология);</w:t>
      </w:r>
    </w:p>
    <w:p w:rsidR="001351F1" w:rsidRDefault="001351F1" w:rsidP="00AB3AAF">
      <w:pPr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-вредительские науки (колдовство).</w:t>
      </w:r>
    </w:p>
    <w:p w:rsidR="00C96D73" w:rsidRDefault="001351F1" w:rsidP="00AB3AAF">
      <w:pPr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Интересно, какие современные науки вы бы сегодня отнесли к полезным и нужным, какие к щегольским и увеселяющим, а какие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вредительским</w:t>
      </w:r>
      <w:r w:rsidR="006E6E43">
        <w:rPr>
          <w:rFonts w:eastAsia="Times New Roman" w:cs="Arial"/>
          <w:color w:val="000000"/>
          <w:sz w:val="28"/>
          <w:szCs w:val="28"/>
          <w:lang w:eastAsia="ru-RU"/>
        </w:rPr>
        <w:t xml:space="preserve"> и тщетным?</w:t>
      </w:r>
    </w:p>
    <w:p w:rsidR="001351F1" w:rsidRDefault="00C96D73" w:rsidP="00037C8F">
      <w:pPr>
        <w:pStyle w:val="a3"/>
        <w:numPr>
          <w:ilvl w:val="0"/>
          <w:numId w:val="3"/>
        </w:numPr>
        <w:spacing w:before="24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7F28D7">
        <w:rPr>
          <w:rFonts w:eastAsia="Times New Roman" w:cs="Arial"/>
          <w:b/>
          <w:color w:val="000000"/>
          <w:sz w:val="28"/>
          <w:szCs w:val="28"/>
          <w:lang w:eastAsia="ru-RU"/>
        </w:rPr>
        <w:t>Информационный блок « Самый лучший выбор»</w:t>
      </w:r>
    </w:p>
    <w:p w:rsidR="004F5B36" w:rsidRDefault="004F5B36" w:rsidP="004F5B36">
      <w:pPr>
        <w:pStyle w:val="a3"/>
        <w:spacing w:before="240" w:line="240" w:lineRule="auto"/>
        <w:ind w:left="153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037C8F" w:rsidRDefault="00037C8F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Итак, профессий в мире десятки тысяч, но это не значит, что нужно перебрать все, чтобы найти одну</w:t>
      </w:r>
      <w:r w:rsidR="004F5B3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4F5B3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единственную.</w:t>
      </w:r>
      <w:r w:rsidR="004F5B36">
        <w:rPr>
          <w:rFonts w:eastAsia="Times New Roman" w:cs="Arial"/>
          <w:color w:val="000000"/>
          <w:sz w:val="28"/>
          <w:szCs w:val="28"/>
          <w:lang w:eastAsia="ru-RU"/>
        </w:rPr>
        <w:t xml:space="preserve"> Профессиональное самоопределение – от слова «предел» - граница. Значит, нужно как-то ограничить круг профессий, из которых придётся выбирать.</w:t>
      </w:r>
      <w:r w:rsidR="00E53674">
        <w:rPr>
          <w:rFonts w:eastAsia="Times New Roman" w:cs="Arial"/>
          <w:color w:val="000000"/>
          <w:sz w:val="28"/>
          <w:szCs w:val="28"/>
          <w:lang w:eastAsia="ru-RU"/>
        </w:rPr>
        <w:t xml:space="preserve"> Эти границы очерчены формулой </w:t>
      </w:r>
      <w:r w:rsidR="00E53674" w:rsidRPr="00E53674">
        <w:rPr>
          <w:rFonts w:eastAsia="Times New Roman" w:cs="Arial"/>
          <w:b/>
          <w:color w:val="000000"/>
          <w:sz w:val="28"/>
          <w:szCs w:val="28"/>
          <w:lang w:eastAsia="ru-RU"/>
        </w:rPr>
        <w:t>«хочу</w:t>
      </w:r>
      <w:r w:rsidR="00E53674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 w:rsidR="00E53674" w:rsidRPr="00E53674">
        <w:rPr>
          <w:rFonts w:eastAsia="Times New Roman" w:cs="Arial"/>
          <w:b/>
          <w:color w:val="000000"/>
          <w:sz w:val="28"/>
          <w:szCs w:val="28"/>
          <w:lang w:eastAsia="ru-RU"/>
        </w:rPr>
        <w:t>- мог</w:t>
      </w:r>
      <w:proofErr w:type="gramStart"/>
      <w:r w:rsidR="00E53674" w:rsidRPr="00E53674">
        <w:rPr>
          <w:rFonts w:eastAsia="Times New Roman" w:cs="Arial"/>
          <w:b/>
          <w:color w:val="000000"/>
          <w:sz w:val="28"/>
          <w:szCs w:val="28"/>
          <w:lang w:eastAsia="ru-RU"/>
        </w:rPr>
        <w:t>у-</w:t>
      </w:r>
      <w:proofErr w:type="gramEnd"/>
      <w:r w:rsidR="00E53674" w:rsidRPr="00E53674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надо»</w:t>
      </w:r>
      <w:r w:rsidR="004F5B3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E53674">
        <w:rPr>
          <w:rFonts w:eastAsia="Times New Roman" w:cs="Arial"/>
          <w:color w:val="000000"/>
          <w:sz w:val="28"/>
          <w:szCs w:val="28"/>
          <w:lang w:eastAsia="ru-RU"/>
        </w:rPr>
        <w:t>(</w:t>
      </w:r>
      <w:r w:rsidR="00E53674" w:rsidRPr="00E53674">
        <w:rPr>
          <w:rFonts w:eastAsia="Times New Roman" w:cs="Arial"/>
          <w:b/>
          <w:color w:val="000000"/>
          <w:sz w:val="28"/>
          <w:szCs w:val="28"/>
          <w:lang w:eastAsia="ru-RU"/>
        </w:rPr>
        <w:t>см.презентацию стр.19</w:t>
      </w:r>
      <w:r w:rsidR="00E53674">
        <w:rPr>
          <w:rFonts w:eastAsia="Times New Roman" w:cs="Arial"/>
          <w:color w:val="000000"/>
          <w:sz w:val="28"/>
          <w:szCs w:val="28"/>
          <w:lang w:eastAsia="ru-RU"/>
        </w:rPr>
        <w:t>)</w:t>
      </w:r>
    </w:p>
    <w:p w:rsidR="00E53674" w:rsidRDefault="00E53674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первых, будущая профессия должна быть в радость, а не в тягость («хочу»).</w:t>
      </w:r>
    </w:p>
    <w:p w:rsidR="00E53674" w:rsidRDefault="00E53674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Во – вторых, вы должны обладать набором профессионально важных для этой работы качеств: интеллектуальных, физических, психологических («могу»).</w:t>
      </w:r>
    </w:p>
    <w:p w:rsidR="00E53674" w:rsidRDefault="00E53674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–т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ретьих, эта профессия должна пользоваться спросом на рынке труда («надо»).</w:t>
      </w:r>
    </w:p>
    <w:p w:rsidR="00E53674" w:rsidRDefault="00E53674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Представим</w:t>
      </w:r>
      <w:r w:rsidR="0079120A">
        <w:rPr>
          <w:rFonts w:eastAsia="Times New Roman" w:cs="Arial"/>
          <w:color w:val="000000"/>
          <w:sz w:val="28"/>
          <w:szCs w:val="28"/>
          <w:lang w:eastAsia="ru-RU"/>
        </w:rPr>
        <w:t xml:space="preserve"> себе наши «хочу», «могу», « надо» в виде трёх окружностей (</w:t>
      </w:r>
      <w:r w:rsidR="0079120A" w:rsidRPr="0079120A">
        <w:rPr>
          <w:rFonts w:eastAsia="Times New Roman" w:cs="Arial"/>
          <w:b/>
          <w:color w:val="000000"/>
          <w:sz w:val="28"/>
          <w:szCs w:val="28"/>
          <w:lang w:eastAsia="ru-RU"/>
        </w:rPr>
        <w:t>презентация</w:t>
      </w:r>
      <w:r w:rsidR="0079120A">
        <w:rPr>
          <w:rFonts w:eastAsia="Times New Roman" w:cs="Arial"/>
          <w:color w:val="000000"/>
          <w:sz w:val="28"/>
          <w:szCs w:val="28"/>
          <w:lang w:eastAsia="ru-RU"/>
        </w:rPr>
        <w:t>).</w:t>
      </w:r>
    </w:p>
    <w:p w:rsidR="0079120A" w:rsidRDefault="0079120A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окружность </w:t>
      </w:r>
      <w:r w:rsidRPr="0079120A">
        <w:rPr>
          <w:rFonts w:eastAsia="Times New Roman" w:cs="Arial"/>
          <w:b/>
          <w:color w:val="000000"/>
          <w:sz w:val="28"/>
          <w:szCs w:val="28"/>
          <w:lang w:eastAsia="ru-RU"/>
        </w:rPr>
        <w:t>«хочу»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попали наши цели, планы. </w:t>
      </w:r>
    </w:p>
    <w:p w:rsidR="0079120A" w:rsidRDefault="0079120A" w:rsidP="00E53674">
      <w:pPr>
        <w:pStyle w:val="a3"/>
        <w:spacing w:line="240" w:lineRule="auto"/>
        <w:ind w:left="-567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79120A">
        <w:rPr>
          <w:rFonts w:eastAsia="Times New Roman" w:cs="Arial"/>
          <w:b/>
          <w:color w:val="000000"/>
          <w:sz w:val="28"/>
          <w:szCs w:val="28"/>
          <w:lang w:eastAsia="ru-RU"/>
        </w:rPr>
        <w:t>Цели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должны быть - </w:t>
      </w:r>
      <w:r w:rsidRPr="0079120A">
        <w:rPr>
          <w:rFonts w:eastAsia="Times New Roman" w:cs="Arial"/>
          <w:b/>
          <w:color w:val="000000"/>
          <w:sz w:val="28"/>
          <w:szCs w:val="28"/>
          <w:lang w:eastAsia="ru-RU"/>
        </w:rPr>
        <w:t>конкретными</w:t>
      </w:r>
    </w:p>
    <w:p w:rsidR="0079120A" w:rsidRDefault="0079120A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 xml:space="preserve">                                     - реальными </w:t>
      </w:r>
      <w:r w:rsidRPr="0079120A">
        <w:rPr>
          <w:rFonts w:eastAsia="Times New Roman" w:cs="Arial"/>
          <w:color w:val="000000"/>
          <w:sz w:val="28"/>
          <w:szCs w:val="28"/>
          <w:lang w:eastAsia="ru-RU"/>
        </w:rPr>
        <w:t xml:space="preserve">(т.е. </w:t>
      </w:r>
      <w:proofErr w:type="spellStart"/>
      <w:r w:rsidRPr="0079120A">
        <w:rPr>
          <w:rFonts w:eastAsia="Times New Roman" w:cs="Arial"/>
          <w:color w:val="000000"/>
          <w:sz w:val="28"/>
          <w:szCs w:val="28"/>
          <w:lang w:eastAsia="ru-RU"/>
        </w:rPr>
        <w:t>соотненсёнными</w:t>
      </w:r>
      <w:proofErr w:type="spellEnd"/>
      <w:r w:rsidRPr="0079120A">
        <w:rPr>
          <w:rFonts w:eastAsia="Times New Roman" w:cs="Arial"/>
          <w:color w:val="000000"/>
          <w:sz w:val="28"/>
          <w:szCs w:val="28"/>
          <w:lang w:eastAsia="ru-RU"/>
        </w:rPr>
        <w:t xml:space="preserve"> с вашими </w:t>
      </w:r>
      <w:proofErr w:type="spellStart"/>
      <w:proofErr w:type="gramStart"/>
      <w:r w:rsidRPr="0079120A">
        <w:rPr>
          <w:rFonts w:eastAsia="Times New Roman" w:cs="Arial"/>
          <w:color w:val="000000"/>
          <w:sz w:val="28"/>
          <w:szCs w:val="28"/>
          <w:lang w:eastAsia="ru-RU"/>
        </w:rPr>
        <w:t>возможно</w:t>
      </w:r>
      <w:r>
        <w:rPr>
          <w:rFonts w:eastAsia="Times New Roman" w:cs="Arial"/>
          <w:color w:val="000000"/>
          <w:sz w:val="28"/>
          <w:szCs w:val="28"/>
          <w:lang w:eastAsia="ru-RU"/>
        </w:rPr>
        <w:t>с</w:t>
      </w:r>
      <w:r w:rsidRPr="0079120A">
        <w:rPr>
          <w:rFonts w:eastAsia="Times New Roman" w:cs="Arial"/>
          <w:color w:val="000000"/>
          <w:sz w:val="28"/>
          <w:szCs w:val="28"/>
          <w:lang w:eastAsia="ru-RU"/>
        </w:rPr>
        <w:t>тями-физическими</w:t>
      </w:r>
      <w:proofErr w:type="spellEnd"/>
      <w:proofErr w:type="gramEnd"/>
      <w:r w:rsidRPr="0079120A">
        <w:rPr>
          <w:rFonts w:eastAsia="Times New Roman" w:cs="Arial"/>
          <w:color w:val="000000"/>
          <w:sz w:val="28"/>
          <w:szCs w:val="28"/>
          <w:lang w:eastAsia="ru-RU"/>
        </w:rPr>
        <w:t>, возрастными, финансовыми)</w:t>
      </w:r>
    </w:p>
    <w:p w:rsidR="0079120A" w:rsidRDefault="0079120A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                                     - ограниченными во времени </w:t>
      </w:r>
      <w:r w:rsidRPr="0079120A">
        <w:rPr>
          <w:rFonts w:eastAsia="Times New Roman" w:cs="Arial"/>
          <w:color w:val="000000"/>
          <w:sz w:val="28"/>
          <w:szCs w:val="28"/>
          <w:lang w:eastAsia="ru-RU"/>
        </w:rPr>
        <w:t xml:space="preserve">(цель </w:t>
      </w:r>
      <w:proofErr w:type="gramStart"/>
      <w:r w:rsidRPr="0079120A">
        <w:rPr>
          <w:rFonts w:eastAsia="Times New Roman" w:cs="Arial"/>
          <w:color w:val="000000"/>
          <w:sz w:val="28"/>
          <w:szCs w:val="28"/>
          <w:lang w:eastAsia="ru-RU"/>
        </w:rPr>
        <w:t>–э</w:t>
      </w:r>
      <w:proofErr w:type="gramEnd"/>
      <w:r w:rsidRPr="0079120A">
        <w:rPr>
          <w:rFonts w:eastAsia="Times New Roman" w:cs="Arial"/>
          <w:color w:val="000000"/>
          <w:sz w:val="28"/>
          <w:szCs w:val="28"/>
          <w:lang w:eastAsia="ru-RU"/>
        </w:rPr>
        <w:t>то мечта к сроку)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79120A" w:rsidRDefault="0079120A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9120A" w:rsidRDefault="0079120A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 w:rsidRPr="0079120A">
        <w:rPr>
          <w:rFonts w:eastAsia="Times New Roman" w:cs="Arial"/>
          <w:color w:val="000000"/>
          <w:sz w:val="28"/>
          <w:szCs w:val="28"/>
          <w:lang w:eastAsia="ru-RU"/>
        </w:rPr>
        <w:t xml:space="preserve">В окружность </w:t>
      </w:r>
      <w:r w:rsidRPr="0079120A">
        <w:rPr>
          <w:rFonts w:eastAsia="Times New Roman" w:cs="Arial"/>
          <w:b/>
          <w:color w:val="000000"/>
          <w:sz w:val="28"/>
          <w:szCs w:val="28"/>
          <w:lang w:eastAsia="ru-RU"/>
        </w:rPr>
        <w:t>«могу»</w:t>
      </w:r>
      <w:r w:rsidRPr="0079120A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мы впишем  наши таланты, способности, возможности и состояние здоровья.</w:t>
      </w:r>
    </w:p>
    <w:p w:rsidR="0079120A" w:rsidRDefault="0079120A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9120A" w:rsidRDefault="0079120A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 окружность </w:t>
      </w:r>
      <w:r w:rsidRPr="00A3540E">
        <w:rPr>
          <w:rFonts w:eastAsia="Times New Roman" w:cs="Arial"/>
          <w:b/>
          <w:color w:val="000000"/>
          <w:sz w:val="28"/>
          <w:szCs w:val="28"/>
          <w:lang w:eastAsia="ru-RU"/>
        </w:rPr>
        <w:t>«надо»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попали профессии, которые нужны на рынке труда именно сейчас. </w:t>
      </w:r>
    </w:p>
    <w:p w:rsidR="0079120A" w:rsidRDefault="0079120A" w:rsidP="00E53674">
      <w:pPr>
        <w:pStyle w:val="a3"/>
        <w:spacing w:line="240" w:lineRule="auto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Посмотрите на рисунки. Каждый из них означает вариант выбора.</w:t>
      </w:r>
    </w:p>
    <w:p w:rsidR="007D4484" w:rsidRDefault="0079120A" w:rsidP="00F05C7D">
      <w:pPr>
        <w:pStyle w:val="a3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 w:rsidRPr="007D4484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 w:rsidR="003F5E30" w:rsidRPr="007D4484">
        <w:rPr>
          <w:rFonts w:eastAsia="Times New Roman" w:cs="Arial"/>
          <w:b/>
          <w:color w:val="000000"/>
          <w:sz w:val="28"/>
          <w:szCs w:val="28"/>
          <w:lang w:eastAsia="ru-RU"/>
        </w:rPr>
        <w:t>На первом рисунке</w:t>
      </w:r>
      <w:r w:rsidR="003F5E30">
        <w:rPr>
          <w:rFonts w:eastAsia="Times New Roman" w:cs="Arial"/>
          <w:color w:val="000000"/>
          <w:sz w:val="28"/>
          <w:szCs w:val="28"/>
          <w:lang w:eastAsia="ru-RU"/>
        </w:rPr>
        <w:t xml:space="preserve"> окружности не пересекаются.</w:t>
      </w:r>
    </w:p>
    <w:p w:rsidR="007D4484" w:rsidRDefault="007D4484" w:rsidP="00F05C7D">
      <w:pPr>
        <w:pStyle w:val="a3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 w:rsidRPr="007D4484">
        <w:rPr>
          <w:rFonts w:eastAsia="Times New Roman" w:cs="Arial"/>
          <w:color w:val="000000"/>
          <w:sz w:val="28"/>
          <w:szCs w:val="28"/>
          <w:lang w:eastAsia="ru-RU"/>
        </w:rPr>
        <w:t>Требования рынка труда, возможности и желания самого человека и требования рынка труда даже не пересекаются. Результат описан в известной басне И.А.Крылова «Лебедь, рак и щука». Можно только пожалеть человека, который хочет делать то, чего делать не может в ситуации, когда это никому не надо. Кстати, таких чудаков немало – больше половины всех выпускников. Только они об этом пока не знают.</w:t>
      </w:r>
    </w:p>
    <w:p w:rsidR="007D4484" w:rsidRDefault="003F5E30" w:rsidP="00F05C7D">
      <w:pPr>
        <w:pStyle w:val="a3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 w:rsidRPr="007D4484">
        <w:rPr>
          <w:rFonts w:eastAsia="Times New Roman" w:cs="Arial"/>
          <w:b/>
          <w:color w:val="000000"/>
          <w:sz w:val="28"/>
          <w:szCs w:val="28"/>
          <w:lang w:eastAsia="ru-RU"/>
        </w:rPr>
        <w:t>На втором</w:t>
      </w:r>
      <w:r w:rsidR="007D4484" w:rsidRPr="007D4484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рисунке</w:t>
      </w:r>
      <w:r w:rsidRPr="007D4484">
        <w:rPr>
          <w:rFonts w:eastAsia="Times New Roman" w:cs="Arial"/>
          <w:color w:val="000000"/>
          <w:sz w:val="28"/>
          <w:szCs w:val="28"/>
          <w:lang w:eastAsia="ru-RU"/>
        </w:rPr>
        <w:t xml:space="preserve"> есть небольшая область пересечения.</w:t>
      </w:r>
    </w:p>
    <w:p w:rsidR="007D4484" w:rsidRPr="007D4484" w:rsidRDefault="007D4484" w:rsidP="00F05C7D">
      <w:pPr>
        <w:pStyle w:val="a3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</w:t>
      </w:r>
      <w:r w:rsidRPr="007D4484">
        <w:rPr>
          <w:rFonts w:eastAsia="Times New Roman" w:cs="Arial"/>
          <w:color w:val="000000"/>
          <w:sz w:val="28"/>
          <w:szCs w:val="28"/>
          <w:lang w:eastAsia="ru-RU"/>
        </w:rPr>
        <w:t>озможности и желания человека пересекаются, хотя не совпадают. Этот случа</w:t>
      </w:r>
      <w:r>
        <w:rPr>
          <w:rFonts w:eastAsia="Times New Roman" w:cs="Arial"/>
          <w:color w:val="000000"/>
          <w:sz w:val="28"/>
          <w:szCs w:val="28"/>
          <w:lang w:eastAsia="ru-RU"/>
        </w:rPr>
        <w:t>й не так безнадежен, как первый</w:t>
      </w:r>
      <w:r w:rsidRPr="007D4484">
        <w:rPr>
          <w:rFonts w:eastAsia="Times New Roman" w:cs="Arial"/>
          <w:color w:val="000000"/>
          <w:sz w:val="28"/>
          <w:szCs w:val="28"/>
          <w:lang w:eastAsia="ru-RU"/>
        </w:rPr>
        <w:t xml:space="preserve">. Чем выше профессионализм, тем больше шансов на рынке труда. </w:t>
      </w:r>
    </w:p>
    <w:p w:rsidR="003F5E30" w:rsidRDefault="003F5E30" w:rsidP="00F05C7D">
      <w:pPr>
        <w:pStyle w:val="a3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 w:rsidRPr="007D4484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На третьем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они практически накладываются друг на друга – очень много точек соприкосновения.</w:t>
      </w:r>
    </w:p>
    <w:p w:rsidR="007D4484" w:rsidRDefault="007D4484" w:rsidP="00F05C7D">
      <w:pPr>
        <w:pStyle w:val="a3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 w:rsidRPr="007D4484">
        <w:rPr>
          <w:rFonts w:eastAsia="Times New Roman" w:cs="Arial"/>
          <w:color w:val="000000"/>
          <w:sz w:val="28"/>
          <w:szCs w:val="28"/>
          <w:lang w:eastAsia="ru-RU"/>
        </w:rPr>
        <w:t>Счастливое совпадение требований рынка, возможностей и желаний человека. К сожалению, самый редкий вариант, дающий возможность получать достойное вознаграждение за работу, приносящую удовольствие.</w:t>
      </w:r>
    </w:p>
    <w:p w:rsidR="007D4484" w:rsidRPr="007D4484" w:rsidRDefault="00E53674" w:rsidP="00F05C7D">
      <w:pPr>
        <w:pStyle w:val="a3"/>
        <w:ind w:left="-567"/>
        <w:rPr>
          <w:rFonts w:eastAsia="Times New Roman" w:cs="Arial"/>
          <w:color w:val="000000"/>
          <w:sz w:val="28"/>
          <w:szCs w:val="28"/>
          <w:lang w:eastAsia="ru-RU"/>
        </w:rPr>
      </w:pPr>
      <w:r w:rsidRPr="007D448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7D4484" w:rsidRPr="007D4484">
        <w:rPr>
          <w:rFonts w:eastAsia="Times New Roman" w:cs="Arial"/>
          <w:color w:val="000000"/>
          <w:sz w:val="28"/>
          <w:szCs w:val="28"/>
          <w:lang w:eastAsia="ru-RU"/>
        </w:rPr>
        <w:t xml:space="preserve">«То, что я делаю, я не назвал бы работой. Это высокое наслаждение, удовольствие, огромная радость, ни с чем </w:t>
      </w:r>
      <w:proofErr w:type="gramStart"/>
      <w:r w:rsidR="007D4484" w:rsidRPr="007D4484">
        <w:rPr>
          <w:rFonts w:eastAsia="Times New Roman" w:cs="Arial"/>
          <w:color w:val="000000"/>
          <w:sz w:val="28"/>
          <w:szCs w:val="28"/>
          <w:lang w:eastAsia="ru-RU"/>
        </w:rPr>
        <w:t>не сравнимая</w:t>
      </w:r>
      <w:proofErr w:type="gramEnd"/>
      <w:r w:rsidR="007D4484" w:rsidRPr="007D4484">
        <w:rPr>
          <w:rFonts w:eastAsia="Times New Roman" w:cs="Arial"/>
          <w:color w:val="000000"/>
          <w:sz w:val="28"/>
          <w:szCs w:val="28"/>
          <w:lang w:eastAsia="ru-RU"/>
        </w:rPr>
        <w:t>», — писал о своей работе лауреат Нобелевской премии по физике академик Лев Ландау.</w:t>
      </w:r>
    </w:p>
    <w:p w:rsidR="00DF4C51" w:rsidRPr="00A3540E" w:rsidRDefault="007D4484" w:rsidP="00A3540E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7D4484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«ХОЧУ», «МОГУ», «НАДО» - это слагаемые успеха.</w:t>
      </w:r>
      <w:r w:rsidRPr="007D448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DF4C51" w:rsidRDefault="00DF4C51" w:rsidP="00DF4C5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DF4C51">
        <w:rPr>
          <w:rFonts w:eastAsia="Times New Roman" w:cs="Arial"/>
          <w:b/>
          <w:color w:val="000000"/>
          <w:sz w:val="28"/>
          <w:szCs w:val="28"/>
          <w:lang w:eastAsia="ru-RU"/>
        </w:rPr>
        <w:t>Просмотр видеоролика «Стратегия выбора профессии»</w:t>
      </w:r>
    </w:p>
    <w:p w:rsidR="00555DF0" w:rsidRPr="00A3540E" w:rsidRDefault="000034EE" w:rsidP="00555DF0">
      <w:pPr>
        <w:pStyle w:val="a3"/>
        <w:spacing w:before="100" w:beforeAutospacing="1" w:after="100" w:afterAutospacing="1" w:line="240" w:lineRule="auto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Автор фильма Галина Владимировна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Резапкина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филолог, психолог, преподаватель, автор многочисленных методик, книг, цикла телепередач для молодёжи «Дороги, которые мы выбираем»</w:t>
      </w:r>
      <w:r w:rsidR="00555DF0" w:rsidRPr="00555DF0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</w:p>
    <w:p w:rsidR="00DF4C51" w:rsidRDefault="009951A7" w:rsidP="00555DF0">
      <w:pPr>
        <w:pStyle w:val="a3"/>
        <w:spacing w:before="100" w:beforeAutospacing="1" w:after="100" w:afterAutospacing="1" w:line="240" w:lineRule="auto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Обсуждение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просмотренного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A3540E" w:rsidRPr="00555DF0" w:rsidRDefault="00A3540E" w:rsidP="00555DF0">
      <w:pPr>
        <w:pStyle w:val="a3"/>
        <w:spacing w:before="100" w:beforeAutospacing="1" w:after="100" w:afterAutospacing="1" w:line="240" w:lineRule="auto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3540E" w:rsidRPr="00555DF0" w:rsidRDefault="00A3540E" w:rsidP="00555DF0">
      <w:pPr>
        <w:rPr>
          <w:sz w:val="24"/>
          <w:szCs w:val="24"/>
        </w:rPr>
      </w:pPr>
    </w:p>
    <w:p w:rsidR="00DF4C51" w:rsidRPr="005F2239" w:rsidRDefault="00DF4C51" w:rsidP="005F223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>Заключительная беседа</w:t>
      </w:r>
    </w:p>
    <w:p w:rsidR="00DF4C51" w:rsidRDefault="00DF4C51" w:rsidP="00F05C7D">
      <w:pPr>
        <w:pStyle w:val="a3"/>
        <w:spacing w:before="240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Есть такое выражение –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«Н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айти себя». Как вы его понимаете?</w:t>
      </w:r>
    </w:p>
    <w:p w:rsidR="009951A7" w:rsidRDefault="009951A7" w:rsidP="00F05C7D">
      <w:pPr>
        <w:pStyle w:val="a3"/>
        <w:spacing w:before="240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(-Узнать себя, открыть в себе таланты.</w:t>
      </w:r>
      <w:proofErr w:type="gramEnd"/>
    </w:p>
    <w:p w:rsidR="009951A7" w:rsidRDefault="009951A7" w:rsidP="00F05C7D">
      <w:pPr>
        <w:pStyle w:val="a3"/>
        <w:spacing w:before="240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Узнать, что тебе нравится, чем хочешь заниматься.</w:t>
      </w:r>
    </w:p>
    <w:p w:rsidR="009951A7" w:rsidRDefault="009951A7" w:rsidP="00F05C7D">
      <w:pPr>
        <w:pStyle w:val="a3"/>
        <w:spacing w:before="240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Найти применение своим талантам.</w:t>
      </w:r>
    </w:p>
    <w:p w:rsidR="009951A7" w:rsidRPr="005F2239" w:rsidRDefault="009951A7" w:rsidP="005F2239">
      <w:pPr>
        <w:pStyle w:val="a3"/>
        <w:spacing w:before="240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Найти своё призвание.)</w:t>
      </w:r>
    </w:p>
    <w:p w:rsidR="00F05C7D" w:rsidRDefault="009951A7" w:rsidP="00F05C7D">
      <w:pPr>
        <w:pStyle w:val="a3"/>
        <w:spacing w:before="240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Найти себя –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значит понять своё призвание, назначение,</w:t>
      </w:r>
      <w:r w:rsidR="00F05C7D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определить свои интересы, склонности.</w:t>
      </w:r>
      <w:r w:rsidR="00F05C7D">
        <w:rPr>
          <w:rFonts w:eastAsia="Times New Roman" w:cs="Arial"/>
          <w:color w:val="000000"/>
          <w:sz w:val="28"/>
          <w:szCs w:val="28"/>
          <w:lang w:eastAsia="ru-RU"/>
        </w:rPr>
        <w:t xml:space="preserve"> Как вы думаете, можно ли сделать это быстро, допустим, в день  окончания школы? (высказывания детей).</w:t>
      </w:r>
    </w:p>
    <w:p w:rsidR="00F05C7D" w:rsidRDefault="00F05C7D" w:rsidP="00F05C7D">
      <w:pPr>
        <w:pStyle w:val="a3"/>
        <w:spacing w:before="240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Действительно, поиски себя –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это длительный процесс. И он может продолжаться всю жизнь. Однако в какой-то момент приходится делать выбор. Если ты не знаешь, чего хочешь, берись за любое дело и делай его  с максимальной отдачей.  А в труде обязательно найдёшь себя и своё счастье. Об этом говорил и великий русский педагог К.Д.Ушинский (читаем эпиграф)</w:t>
      </w:r>
    </w:p>
    <w:p w:rsidR="00F05C7D" w:rsidRDefault="00F05C7D" w:rsidP="005F2239">
      <w:pPr>
        <w:pStyle w:val="a3"/>
        <w:spacing w:before="240" w:line="240" w:lineRule="auto"/>
        <w:ind w:left="153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« Самое воспитание, если желает счастья человеку, должно воспитывать его не для счастья, а приготовлять его к жизни»</w:t>
      </w:r>
    </w:p>
    <w:p w:rsidR="005F2239" w:rsidRPr="005F2239" w:rsidRDefault="005F2239" w:rsidP="005F2239">
      <w:pPr>
        <w:pStyle w:val="a3"/>
        <w:spacing w:before="240" w:line="240" w:lineRule="auto"/>
        <w:ind w:left="153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9951A7" w:rsidRDefault="00F05C7D" w:rsidP="00F05C7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Подведение итогов (рефлексия)</w:t>
      </w:r>
    </w:p>
    <w:p w:rsidR="000034EE" w:rsidRDefault="000034EE" w:rsidP="005F2239">
      <w:pPr>
        <w:pStyle w:val="a3"/>
        <w:spacing w:before="100" w:beforeAutospacing="1" w:after="100" w:afterAutospacing="1" w:line="240" w:lineRule="auto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Заинтере</w:t>
      </w:r>
      <w:r w:rsidR="00F05C7D">
        <w:rPr>
          <w:rFonts w:eastAsia="Times New Roman" w:cs="Arial"/>
          <w:color w:val="000000"/>
          <w:sz w:val="28"/>
          <w:szCs w:val="28"/>
          <w:lang w:eastAsia="ru-RU"/>
        </w:rPr>
        <w:t>совал ли вас сегодняшний разговор?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Что именно запомнилось? </w:t>
      </w:r>
    </w:p>
    <w:p w:rsidR="005F2239" w:rsidRPr="005F2239" w:rsidRDefault="005F2239" w:rsidP="005F2239">
      <w:pPr>
        <w:pStyle w:val="a3"/>
        <w:spacing w:before="100" w:beforeAutospacing="1" w:after="100" w:afterAutospacing="1" w:line="240" w:lineRule="auto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B1754" w:rsidRPr="003B1754" w:rsidRDefault="000034EE" w:rsidP="005F223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Закончить нашу встречу мне бы хотелось песней моего любимого барда - необыкновенно интересного человека,-</w:t>
      </w:r>
      <w:r w:rsidR="0045069A" w:rsidRPr="0045069A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45069A">
        <w:rPr>
          <w:rFonts w:eastAsia="Times New Roman" w:cs="Arial"/>
          <w:color w:val="000000"/>
          <w:sz w:val="28"/>
          <w:szCs w:val="28"/>
          <w:lang w:eastAsia="ru-RU"/>
        </w:rPr>
        <w:t>Юрия Визбора.</w:t>
      </w:r>
    </w:p>
    <w:p w:rsidR="003B1754" w:rsidRDefault="003B1754" w:rsidP="005F2239">
      <w:pPr>
        <w:pStyle w:val="a3"/>
        <w:spacing w:before="100" w:beforeAutospacing="1" w:after="100" w:afterAutospacing="1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Окончив факультет русского языка и литературы МГПИ, работал учителем на Севере, там же служил в армии.</w:t>
      </w:r>
    </w:p>
    <w:p w:rsidR="003B1754" w:rsidRDefault="003B1754" w:rsidP="005F2239">
      <w:pPr>
        <w:pStyle w:val="a3"/>
        <w:spacing w:before="100" w:beforeAutospacing="1" w:after="100" w:afterAutospacing="1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Был корреспондентом радиостанции «Юность», журнала «Кругозор», сценаристом на студии документальных фильмов,</w:t>
      </w:r>
      <w:r w:rsidRPr="003B175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 его сценариям или при его участии снято более 50 документальных 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кино-и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телефильмов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B1754" w:rsidRDefault="003B1754" w:rsidP="005F2239">
      <w:pPr>
        <w:pStyle w:val="a3"/>
        <w:spacing w:before="100" w:beforeAutospacing="1" w:after="100" w:afterAutospacing="1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Журналист, киноактер (роль Бормана в «17 мгновениях весны»…)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,п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оэт и прозаик, драматург. Один из зачинателей жанра студенческой и туристской песни. Песни писал на свои стихи («Милая моя»…) и более 50 песен на его стихи положено на музыку другими композиторами. </w:t>
      </w:r>
    </w:p>
    <w:p w:rsidR="003B1754" w:rsidRDefault="003B1754" w:rsidP="005F2239">
      <w:pPr>
        <w:pStyle w:val="a3"/>
        <w:spacing w:before="100" w:beforeAutospacing="1" w:after="100" w:afterAutospacing="1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Занимался альпинизмом, участвовал в экспедициях на Кавказ, Памир, Тянь-Шань. Был инструктором по горнолыжному спорту. </w:t>
      </w:r>
    </w:p>
    <w:p w:rsidR="003B1754" w:rsidRDefault="003B1754" w:rsidP="005F2239">
      <w:pPr>
        <w:pStyle w:val="a3"/>
        <w:spacing w:before="100" w:beforeAutospacing="1" w:after="100" w:afterAutospacing="1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Вышли пластинки, диски, кассеты, книги стихов и прозы.    </w:t>
      </w:r>
    </w:p>
    <w:p w:rsidR="0045069A" w:rsidRPr="0045069A" w:rsidRDefault="0045069A" w:rsidP="005F2239">
      <w:pPr>
        <w:pStyle w:val="a3"/>
        <w:spacing w:before="100" w:beforeAutospacing="1" w:after="100" w:afterAutospacing="1"/>
        <w:ind w:left="153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Чтобы он не делал, он делал это профессионально.</w:t>
      </w:r>
    </w:p>
    <w:p w:rsidR="0045069A" w:rsidRDefault="0045069A" w:rsidP="0045069A">
      <w:pPr>
        <w:pStyle w:val="a3"/>
        <w:spacing w:before="100" w:beforeAutospacing="1" w:after="100" w:afterAutospacing="1" w:line="240" w:lineRule="auto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465C3" w:rsidRDefault="0045069A" w:rsidP="00197DF8">
      <w:pPr>
        <w:pStyle w:val="a3"/>
        <w:spacing w:before="100" w:beforeAutospacing="1" w:after="100" w:afterAutospacing="1" w:line="240" w:lineRule="auto"/>
        <w:ind w:left="15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Звучит песня Ю. Визбора «Работа» на фоне видеоряда.</w:t>
      </w:r>
      <w:r w:rsidR="000034EE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197DF8" w:rsidRPr="00197DF8" w:rsidRDefault="00197DF8" w:rsidP="00197DF8">
      <w:pPr>
        <w:pStyle w:val="a3"/>
        <w:spacing w:before="100" w:beforeAutospacing="1" w:after="100" w:afterAutospacing="1" w:line="240" w:lineRule="auto"/>
        <w:ind w:left="153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8259A0" w:rsidRPr="00197DF8" w:rsidRDefault="008259A0" w:rsidP="00197DF8">
      <w:pPr>
        <w:rPr>
          <w:rFonts w:cs="Times New Roman"/>
          <w:b/>
          <w:sz w:val="28"/>
          <w:szCs w:val="28"/>
        </w:rPr>
      </w:pPr>
    </w:p>
    <w:p w:rsidR="008259A0" w:rsidRPr="00B521FB" w:rsidRDefault="008259A0" w:rsidP="00B521FB">
      <w:pPr>
        <w:pStyle w:val="a3"/>
        <w:ind w:left="1440"/>
        <w:rPr>
          <w:rFonts w:cs="Times New Roman"/>
          <w:b/>
          <w:sz w:val="28"/>
          <w:szCs w:val="28"/>
        </w:rPr>
      </w:pPr>
    </w:p>
    <w:sectPr w:rsidR="008259A0" w:rsidRPr="00B521FB" w:rsidSect="00AB33E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ED4"/>
    <w:multiLevelType w:val="hybridMultilevel"/>
    <w:tmpl w:val="C54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5637"/>
    <w:multiLevelType w:val="hybridMultilevel"/>
    <w:tmpl w:val="E584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D25"/>
    <w:multiLevelType w:val="hybridMultilevel"/>
    <w:tmpl w:val="6DA2424A"/>
    <w:lvl w:ilvl="0" w:tplc="AAFC23F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38A15E6"/>
    <w:multiLevelType w:val="hybridMultilevel"/>
    <w:tmpl w:val="1FD6A96E"/>
    <w:lvl w:ilvl="0" w:tplc="1E0CFC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90A23"/>
    <w:multiLevelType w:val="hybridMultilevel"/>
    <w:tmpl w:val="D486B59A"/>
    <w:lvl w:ilvl="0" w:tplc="2AC06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F"/>
    <w:rsid w:val="000034EE"/>
    <w:rsid w:val="00021A2F"/>
    <w:rsid w:val="00037C8F"/>
    <w:rsid w:val="00090EA5"/>
    <w:rsid w:val="000955D9"/>
    <w:rsid w:val="000F21AB"/>
    <w:rsid w:val="001351F1"/>
    <w:rsid w:val="00152C46"/>
    <w:rsid w:val="00180872"/>
    <w:rsid w:val="00197DF8"/>
    <w:rsid w:val="002D298C"/>
    <w:rsid w:val="003712E3"/>
    <w:rsid w:val="003B1754"/>
    <w:rsid w:val="003F5E30"/>
    <w:rsid w:val="0040261F"/>
    <w:rsid w:val="0045069A"/>
    <w:rsid w:val="00461E81"/>
    <w:rsid w:val="004D2B81"/>
    <w:rsid w:val="004F5B36"/>
    <w:rsid w:val="005552A4"/>
    <w:rsid w:val="00555DF0"/>
    <w:rsid w:val="00573AD3"/>
    <w:rsid w:val="005B69DD"/>
    <w:rsid w:val="005F2239"/>
    <w:rsid w:val="00686C96"/>
    <w:rsid w:val="006E6E43"/>
    <w:rsid w:val="0079120A"/>
    <w:rsid w:val="007D4484"/>
    <w:rsid w:val="007F28D7"/>
    <w:rsid w:val="00814608"/>
    <w:rsid w:val="008259A0"/>
    <w:rsid w:val="00894F68"/>
    <w:rsid w:val="008A1219"/>
    <w:rsid w:val="008F2184"/>
    <w:rsid w:val="009225D0"/>
    <w:rsid w:val="009951A7"/>
    <w:rsid w:val="00A3540E"/>
    <w:rsid w:val="00A6031D"/>
    <w:rsid w:val="00A64D82"/>
    <w:rsid w:val="00AB33EF"/>
    <w:rsid w:val="00AB3AAF"/>
    <w:rsid w:val="00B521FB"/>
    <w:rsid w:val="00C40707"/>
    <w:rsid w:val="00C676D2"/>
    <w:rsid w:val="00C96D73"/>
    <w:rsid w:val="00CF570C"/>
    <w:rsid w:val="00D33BD2"/>
    <w:rsid w:val="00D35109"/>
    <w:rsid w:val="00D67BEB"/>
    <w:rsid w:val="00DB6368"/>
    <w:rsid w:val="00DC5E5B"/>
    <w:rsid w:val="00DD10E3"/>
    <w:rsid w:val="00DF4C51"/>
    <w:rsid w:val="00E31E3E"/>
    <w:rsid w:val="00E53674"/>
    <w:rsid w:val="00E62D0E"/>
    <w:rsid w:val="00EA2A1E"/>
    <w:rsid w:val="00F05C7D"/>
    <w:rsid w:val="00F379AA"/>
    <w:rsid w:val="00F465C3"/>
    <w:rsid w:val="00F9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FB"/>
    <w:pPr>
      <w:ind w:left="720"/>
      <w:contextualSpacing/>
    </w:pPr>
  </w:style>
  <w:style w:type="table" w:styleId="a4">
    <w:name w:val="Table Grid"/>
    <w:basedOn w:val="a1"/>
    <w:rsid w:val="001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5DF0"/>
    <w:rPr>
      <w:color w:val="2E74B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13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Golovchenko</dc:creator>
  <cp:keywords/>
  <dc:description/>
  <cp:lastModifiedBy>www.PHILka.RU</cp:lastModifiedBy>
  <cp:revision>30</cp:revision>
  <cp:lastPrinted>2010-04-06T16:01:00Z</cp:lastPrinted>
  <dcterms:created xsi:type="dcterms:W3CDTF">2010-04-02T19:03:00Z</dcterms:created>
  <dcterms:modified xsi:type="dcterms:W3CDTF">2014-09-11T19:54:00Z</dcterms:modified>
</cp:coreProperties>
</file>