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32B" w:rsidRDefault="008F732B"/>
    <w:p w:rsidR="008F732B" w:rsidRPr="008F732B" w:rsidRDefault="008F732B" w:rsidP="008F732B">
      <w:pPr>
        <w:jc w:val="center"/>
        <w:rPr>
          <w:rFonts w:asciiTheme="majorHAnsi" w:hAnsiTheme="majorHAnsi"/>
          <w:sz w:val="96"/>
        </w:rPr>
      </w:pPr>
      <w:r w:rsidRPr="008F732B">
        <w:rPr>
          <w:rFonts w:asciiTheme="majorHAnsi" w:hAnsiTheme="majorHAnsi"/>
          <w:sz w:val="96"/>
        </w:rPr>
        <w:t>Методическое пособие по проведению в старшей школе вечера поэзии по лирике Ф. И. Тютчева</w:t>
      </w:r>
    </w:p>
    <w:p w:rsidR="008F732B" w:rsidRDefault="008F732B" w:rsidP="00020AB6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2016438" cy="2774731"/>
            <wp:effectExtent l="19050" t="0" r="2862" b="0"/>
            <wp:docPr id="1" name="Рисунок 0" descr="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368" cy="277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3529" cy="2880812"/>
            <wp:effectExtent l="19050" t="0" r="1971" b="0"/>
            <wp:docPr id="2" name="Рисунок 1" descr="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570" cy="28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2847" cy="2783551"/>
            <wp:effectExtent l="19050" t="0" r="0" b="0"/>
            <wp:docPr id="3" name="Рисунок 2" descr="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1" cy="279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2847" cy="2783550"/>
            <wp:effectExtent l="19050" t="0" r="0" b="0"/>
            <wp:docPr id="4" name="Рисунок 3" descr="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889" cy="279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2450" cy="2562833"/>
            <wp:effectExtent l="19050" t="0" r="4450" b="0"/>
            <wp:docPr id="5" name="Рисунок 4" descr="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606" cy="25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9352" cy="2806262"/>
            <wp:effectExtent l="19050" t="0" r="0" b="0"/>
            <wp:docPr id="6" name="Рисунок 5" descr="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83" cy="282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AB6">
        <w:rPr>
          <w:noProof/>
          <w:lang w:eastAsia="ru-RU"/>
        </w:rPr>
        <w:drawing>
          <wp:inline distT="0" distB="0" distL="0" distR="0">
            <wp:extent cx="1746688" cy="2403540"/>
            <wp:effectExtent l="19050" t="0" r="5912" b="0"/>
            <wp:docPr id="27" name="Рисунок 24" descr="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336" cy="244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AB6">
        <w:rPr>
          <w:noProof/>
          <w:lang w:eastAsia="ru-RU"/>
        </w:rPr>
        <w:drawing>
          <wp:inline distT="0" distB="0" distL="0" distR="0">
            <wp:extent cx="1576552" cy="2013831"/>
            <wp:effectExtent l="19050" t="0" r="4598" b="0"/>
            <wp:docPr id="28" name="Рисунок 21" descr="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468" cy="201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32B" w:rsidRDefault="008F732B">
      <w:r>
        <w:br w:type="page"/>
      </w:r>
    </w:p>
    <w:p w:rsidR="008F732B" w:rsidRDefault="008F732B"/>
    <w:p w:rsidR="008F732B" w:rsidRPr="00020AB6" w:rsidRDefault="008F732B">
      <w:pPr>
        <w:rPr>
          <w:lang w:val="en-US"/>
        </w:rPr>
      </w:pPr>
    </w:p>
    <w:p w:rsidR="00766CF2" w:rsidRDefault="008F732B">
      <w:r>
        <w:rPr>
          <w:noProof/>
          <w:lang w:eastAsia="ru-RU"/>
        </w:rPr>
        <w:drawing>
          <wp:inline distT="0" distB="0" distL="0" distR="0">
            <wp:extent cx="2039352" cy="2806262"/>
            <wp:effectExtent l="19050" t="0" r="0" b="0"/>
            <wp:docPr id="8" name="Рисунок 7" descr="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806" cy="282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8937" cy="2750649"/>
            <wp:effectExtent l="19050" t="0" r="1313" b="0"/>
            <wp:docPr id="9" name="Рисунок 8" descr="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419" cy="274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2847" cy="2783550"/>
            <wp:effectExtent l="19050" t="0" r="0" b="0"/>
            <wp:docPr id="10" name="Рисунок 9" descr="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847" cy="27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1578" cy="2781805"/>
            <wp:effectExtent l="19050" t="0" r="0" b="0"/>
            <wp:docPr id="11" name="Рисунок 10" descr="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140" cy="279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0467" cy="2794035"/>
            <wp:effectExtent l="19050" t="0" r="7883" b="0"/>
            <wp:docPr id="12" name="Рисунок 11" descr="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679" cy="279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8937" cy="2750650"/>
            <wp:effectExtent l="19050" t="0" r="1313" b="0"/>
            <wp:docPr id="13" name="Рисунок 12" descr="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50" cy="275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030467" cy="2794036"/>
            <wp:effectExtent l="19050" t="0" r="7883" b="0"/>
            <wp:docPr id="14" name="Рисунок 13" descr="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66" cy="279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7667" cy="2748901"/>
            <wp:effectExtent l="19050" t="0" r="2583" b="0"/>
            <wp:docPr id="15" name="Рисунок 14" descr="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352" cy="276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9352" cy="2806262"/>
            <wp:effectExtent l="19050" t="0" r="0" b="0"/>
            <wp:docPr id="16" name="Рисунок 15" descr="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352" cy="280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50" cy="2490318"/>
            <wp:effectExtent l="19050" t="0" r="0" b="0"/>
            <wp:docPr id="17" name="Рисунок 16" descr="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094" cy="249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12328" cy="2081048"/>
            <wp:effectExtent l="19050" t="0" r="0" b="0"/>
            <wp:docPr id="18" name="Рисунок 17" descr="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232" cy="213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50" cy="2490318"/>
            <wp:effectExtent l="19050" t="0" r="0" b="0"/>
            <wp:docPr id="19" name="Рисунок 18" descr="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863" cy="248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1281" cy="2533705"/>
            <wp:effectExtent l="19050" t="0" r="6569" b="0"/>
            <wp:docPr id="20" name="Рисунок 19" descr="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043" cy="253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8219" cy="2446928"/>
            <wp:effectExtent l="19050" t="0" r="0" b="0"/>
            <wp:docPr id="21" name="Рисунок 20" descr="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685" cy="24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CF2" w:rsidSect="00020AB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8F732B"/>
    <w:rsid w:val="00020AB6"/>
    <w:rsid w:val="00766CF2"/>
    <w:rsid w:val="008F732B"/>
    <w:rsid w:val="00E15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</Words>
  <Characters>101</Characters>
  <Application>Microsoft Office Word</Application>
  <DocSecurity>0</DocSecurity>
  <Lines>1</Lines>
  <Paragraphs>1</Paragraphs>
  <ScaleCrop>false</ScaleCrop>
  <Company>Microsoft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Настя</dc:creator>
  <cp:lastModifiedBy>Serdakova</cp:lastModifiedBy>
  <cp:revision>2</cp:revision>
  <dcterms:created xsi:type="dcterms:W3CDTF">2013-12-27T11:03:00Z</dcterms:created>
  <dcterms:modified xsi:type="dcterms:W3CDTF">2013-12-27T11:03:00Z</dcterms:modified>
</cp:coreProperties>
</file>