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96" w:rsidRDefault="00047B96" w:rsidP="00047B96">
      <w:pPr>
        <w:tabs>
          <w:tab w:val="left" w:pos="3585"/>
        </w:tabs>
        <w:jc w:val="center"/>
        <w:rPr>
          <w:rFonts w:ascii="Arial Black" w:hAnsi="Arial Black"/>
          <w:color w:val="FF0000"/>
          <w:sz w:val="48"/>
          <w:szCs w:val="48"/>
        </w:rPr>
      </w:pPr>
      <w:r>
        <w:rPr>
          <w:rFonts w:ascii="Arial Black" w:hAnsi="Arial Black"/>
          <w:color w:val="FF0000"/>
          <w:sz w:val="48"/>
          <w:szCs w:val="48"/>
        </w:rPr>
        <w:t>5х5</w:t>
      </w:r>
    </w:p>
    <w:p w:rsidR="00141BB1" w:rsidRDefault="00047B96" w:rsidP="00047B96">
      <w:pPr>
        <w:jc w:val="center"/>
        <w:rPr>
          <w:rFonts w:ascii="Arial Black" w:hAnsi="Arial Black"/>
          <w:color w:val="0000FF"/>
          <w:sz w:val="28"/>
          <w:szCs w:val="28"/>
        </w:rPr>
      </w:pPr>
      <w:r>
        <w:rPr>
          <w:rFonts w:ascii="Arial Black" w:hAnsi="Arial Black"/>
          <w:color w:val="0000FF"/>
          <w:sz w:val="28"/>
          <w:szCs w:val="28"/>
        </w:rPr>
        <w:t xml:space="preserve">УРОК  -  ИГРА ПО ПРОВЕРКЕ И ЗАКРЕПЛЕНИЮ ЗНАНИЙ </w:t>
      </w:r>
    </w:p>
    <w:p w:rsidR="00047B96" w:rsidRDefault="00047B96" w:rsidP="00047B96">
      <w:pPr>
        <w:jc w:val="center"/>
        <w:rPr>
          <w:rFonts w:ascii="Arial Black" w:hAnsi="Arial Black"/>
          <w:color w:val="0000FF"/>
          <w:sz w:val="28"/>
          <w:szCs w:val="28"/>
        </w:rPr>
      </w:pPr>
      <w:r>
        <w:rPr>
          <w:rFonts w:ascii="Arial Black" w:hAnsi="Arial Black"/>
          <w:color w:val="0000FF"/>
          <w:sz w:val="28"/>
          <w:szCs w:val="28"/>
        </w:rPr>
        <w:t>ЗА КУРС НЕОРГАНИЧЕСКОЙ ХИМИИ 8 КЛАСС</w:t>
      </w:r>
    </w:p>
    <w:p w:rsidR="00047B96" w:rsidRDefault="00047B96" w:rsidP="00047B96">
      <w:pPr>
        <w:rPr>
          <w:rFonts w:ascii="Arial Black" w:hAnsi="Arial Black"/>
          <w:sz w:val="28"/>
          <w:szCs w:val="28"/>
        </w:rPr>
      </w:pP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Учитель: Корягина С.В.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Предмет: химия неорганическая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Класс: 8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Год обучения: первый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Тема урока: Основные классы неорганических  соединений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Тип урока: отработка знаний и умений 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Форма проведения: урок – игра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</w:p>
    <w:p w:rsidR="00047B96" w:rsidRDefault="00047B96" w:rsidP="00047B96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Цели и задачи урока:</w:t>
      </w:r>
    </w:p>
    <w:p w:rsidR="00047B96" w:rsidRDefault="00047B96" w:rsidP="00047B96">
      <w:pPr>
        <w:tabs>
          <w:tab w:val="left" w:pos="975"/>
        </w:tabs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- отработать умения различать химические формулы веществ разных классов, составлять  уравнения реакций;</w:t>
      </w:r>
    </w:p>
    <w:p w:rsidR="00047B96" w:rsidRDefault="00047B96" w:rsidP="00047B96">
      <w:pPr>
        <w:tabs>
          <w:tab w:val="left" w:pos="975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- актуализировать знания о классификации неорганических веществ, их свойствах; </w:t>
      </w:r>
    </w:p>
    <w:p w:rsidR="00047B96" w:rsidRDefault="00047B96" w:rsidP="00047B96">
      <w:pPr>
        <w:tabs>
          <w:tab w:val="left" w:pos="975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- продолжить развитие речевых навыков, наблюдательности и умения делать выводы на основе наблюдаемого;  </w:t>
      </w:r>
    </w:p>
    <w:p w:rsidR="00047B96" w:rsidRDefault="00047B96" w:rsidP="00047B96">
      <w:pPr>
        <w:tabs>
          <w:tab w:val="left" w:pos="975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- создать условия для воспитания желания активно учиться, с интересом, без принуждения и перегрузок.  </w:t>
      </w:r>
    </w:p>
    <w:p w:rsidR="00047B96" w:rsidRDefault="00047B96" w:rsidP="00047B96">
      <w:pPr>
        <w:tabs>
          <w:tab w:val="left" w:pos="975"/>
        </w:tabs>
        <w:rPr>
          <w:rFonts w:ascii="Georgia" w:hAnsi="Georgia"/>
          <w:sz w:val="28"/>
          <w:szCs w:val="28"/>
        </w:rPr>
      </w:pPr>
    </w:p>
    <w:p w:rsidR="00047B96" w:rsidRDefault="00047B96" w:rsidP="00047B96">
      <w:pPr>
        <w:tabs>
          <w:tab w:val="left" w:pos="1155"/>
        </w:tabs>
        <w:rPr>
          <w:rFonts w:ascii="Arial Black" w:hAnsi="Arial Black"/>
          <w:color w:val="FF0000"/>
          <w:sz w:val="36"/>
          <w:szCs w:val="36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color w:val="FF0000"/>
          <w:sz w:val="28"/>
          <w:szCs w:val="28"/>
        </w:rPr>
        <w:t>Организационный момент.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Оснащение: карточки с заданиями, игровое поле 5х5, поощрительные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призы и дипломы.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</w:p>
    <w:tbl>
      <w:tblPr>
        <w:tblpPr w:leftFromText="180" w:rightFromText="180" w:vertAnchor="text" w:horzAnchor="margin" w:tblpXSpec="center" w:tblpY="122"/>
        <w:tblW w:w="2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09"/>
        <w:gridCol w:w="561"/>
        <w:gridCol w:w="519"/>
        <w:gridCol w:w="546"/>
      </w:tblGrid>
      <w:tr w:rsidR="00047B96" w:rsidTr="00047B96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047B96" w:rsidTr="00047B96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15</w:t>
            </w:r>
          </w:p>
        </w:tc>
      </w:tr>
      <w:tr w:rsidR="00047B96" w:rsidTr="00047B96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24</w:t>
            </w:r>
          </w:p>
        </w:tc>
      </w:tr>
      <w:tr w:rsidR="00047B96" w:rsidTr="00047B96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11</w:t>
            </w:r>
          </w:p>
        </w:tc>
      </w:tr>
      <w:tr w:rsidR="00047B96" w:rsidTr="00047B96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96" w:rsidRDefault="00047B9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</w:tbl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На  доске игровое поле  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</w:p>
    <w:p w:rsidR="00047B96" w:rsidRDefault="00047B96" w:rsidP="00047B96">
      <w:pPr>
        <w:ind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числа в </w:t>
      </w:r>
      <w:proofErr w:type="gramStart"/>
      <w:r>
        <w:rPr>
          <w:rFonts w:ascii="Georgia" w:hAnsi="Georgia"/>
          <w:sz w:val="28"/>
          <w:szCs w:val="28"/>
        </w:rPr>
        <w:t>игровом</w:t>
      </w:r>
      <w:proofErr w:type="gramEnd"/>
      <w:r>
        <w:rPr>
          <w:rFonts w:ascii="Georgia" w:hAnsi="Georgia"/>
          <w:sz w:val="28"/>
          <w:szCs w:val="28"/>
        </w:rPr>
        <w:t xml:space="preserve"> </w:t>
      </w:r>
    </w:p>
    <w:p w:rsidR="00047B96" w:rsidRDefault="00047B96" w:rsidP="00047B96">
      <w:pPr>
        <w:tabs>
          <w:tab w:val="left" w:pos="945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поле ставятся</w:t>
      </w:r>
    </w:p>
    <w:p w:rsidR="00047B96" w:rsidRDefault="00047B96" w:rsidP="00047B96">
      <w:pPr>
        <w:tabs>
          <w:tab w:val="left" w:pos="945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произвольно</w:t>
      </w:r>
    </w:p>
    <w:p w:rsidR="00047B96" w:rsidRDefault="00047B96" w:rsidP="00047B96">
      <w:pPr>
        <w:tabs>
          <w:tab w:val="left" w:pos="945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от 1 до 25.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Под каждым номером определенное задание: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1 -5: определения и термины (5 баллов);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6 – 10: химические процессы и их условия, признаки(10 баллов);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11 – 15: сущность процессов, продукты реакций(15 баллов);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16 – 20: задания с расчетами (20 баллов);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21 – 25: блиц вопросы (30 баллов).</w:t>
      </w:r>
    </w:p>
    <w:p w:rsidR="00047B96" w:rsidRDefault="00047B96" w:rsidP="00047B96">
      <w:pPr>
        <w:tabs>
          <w:tab w:val="left" w:pos="588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:rsidR="00047B96" w:rsidRDefault="00047B96" w:rsidP="00047B96">
      <w:pPr>
        <w:tabs>
          <w:tab w:val="left" w:pos="588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Класс делится на три команды. От каждой команды по одному человеку в жюри для подсчета баллов и </w:t>
      </w:r>
      <w:proofErr w:type="gramStart"/>
      <w:r>
        <w:rPr>
          <w:rFonts w:ascii="Georgia" w:hAnsi="Georgia"/>
          <w:sz w:val="28"/>
          <w:szCs w:val="28"/>
        </w:rPr>
        <w:t>контроля за</w:t>
      </w:r>
      <w:proofErr w:type="gramEnd"/>
      <w:r>
        <w:rPr>
          <w:rFonts w:ascii="Georgia" w:hAnsi="Georgia"/>
          <w:sz w:val="28"/>
          <w:szCs w:val="28"/>
        </w:rPr>
        <w:t xml:space="preserve"> выполнениями правил игры.</w:t>
      </w:r>
    </w:p>
    <w:p w:rsidR="00047B96" w:rsidRDefault="00047B96" w:rsidP="00047B96">
      <w:pPr>
        <w:tabs>
          <w:tab w:val="left" w:pos="5880"/>
        </w:tabs>
        <w:rPr>
          <w:rFonts w:ascii="Georgia" w:hAnsi="Georgia"/>
          <w:color w:val="0000FF"/>
          <w:sz w:val="28"/>
          <w:szCs w:val="28"/>
        </w:rPr>
      </w:pPr>
      <w:r>
        <w:rPr>
          <w:rFonts w:ascii="Georgia" w:hAnsi="Georgia"/>
          <w:color w:val="0000FF"/>
          <w:sz w:val="28"/>
          <w:szCs w:val="28"/>
        </w:rPr>
        <w:lastRenderedPageBreak/>
        <w:t>Правила игры: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1. Каждая команда по очереди выбирает любую цифру из игрового поля. 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 При правильном ответе у команды есть право выбрать  одно задание по желанию или по цене баллов.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 При неправильном ответе команда теряет следующий ход.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 При неправильном ответе  другая команда может дать ответ и заработать дополнительные баллы, не теряя своего хода.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Цифры на игровом поле закрываются при правильном ответе цветной бумагой, соответствующей цвету команды, давшей верный ответ.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6. Победителем игры становится команда, набравшая наибольшее количество баллов и закрывшая наибольшее количество цифр на игровом поле. 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7. Подсчет баллов ведет жюри.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8. Победители и активные игроки в конце игры получают дипломы, призы.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9. Капитаны команд по итогам игры и работе каждого в команде выставляет оценки за урок.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</w:p>
    <w:p w:rsidR="00047B96" w:rsidRDefault="00047B96" w:rsidP="00047B96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ПРИМЕРНЫЕ ЗАДАНИЯ.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5 БАЛЛОВ:    (с примерами)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 Явление, при котором один и тот же химический элемент образует несколько простых веществ</w:t>
      </w:r>
      <w:proofErr w:type="gramStart"/>
      <w:r>
        <w:rPr>
          <w:rFonts w:ascii="Georgia" w:hAnsi="Georgia"/>
          <w:sz w:val="28"/>
          <w:szCs w:val="28"/>
        </w:rPr>
        <w:t>.</w:t>
      </w:r>
      <w:proofErr w:type="gramEnd"/>
      <w:r>
        <w:rPr>
          <w:rFonts w:ascii="Georgia" w:hAnsi="Georgia"/>
          <w:sz w:val="28"/>
          <w:szCs w:val="28"/>
        </w:rPr>
        <w:t xml:space="preserve">                                - </w:t>
      </w:r>
      <w:proofErr w:type="gramStart"/>
      <w:r>
        <w:rPr>
          <w:rFonts w:ascii="Georgia" w:hAnsi="Georgia"/>
          <w:sz w:val="28"/>
          <w:szCs w:val="28"/>
        </w:rPr>
        <w:t>а</w:t>
      </w:r>
      <w:proofErr w:type="gramEnd"/>
      <w:r>
        <w:rPr>
          <w:rFonts w:ascii="Georgia" w:hAnsi="Georgia"/>
          <w:sz w:val="28"/>
          <w:szCs w:val="28"/>
        </w:rPr>
        <w:t>ллотропия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 Реакции, в результате которых из одного сложного вещества образуется несколько более простых.               </w:t>
      </w:r>
      <w:proofErr w:type="gramStart"/>
      <w:r>
        <w:rPr>
          <w:rFonts w:ascii="Georgia" w:hAnsi="Georgia"/>
          <w:sz w:val="28"/>
          <w:szCs w:val="28"/>
        </w:rPr>
        <w:t>-р</w:t>
      </w:r>
      <w:proofErr w:type="gramEnd"/>
      <w:r>
        <w:rPr>
          <w:rFonts w:ascii="Georgia" w:hAnsi="Georgia"/>
          <w:sz w:val="28"/>
          <w:szCs w:val="28"/>
        </w:rPr>
        <w:t>азложения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3. Дать определение – кислот, оксидов, оснований, солей и т.д.  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</w:p>
    <w:p w:rsidR="00047B96" w:rsidRDefault="00047B96" w:rsidP="00047B96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10 БАЛЛОВ:   (с примерами)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 Признаки необратимости реакций?</w:t>
      </w:r>
    </w:p>
    <w:p w:rsidR="00047B96" w:rsidRDefault="00047B96" w:rsidP="00047B96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выпадение осадка, выделение газа, образование        </w:t>
      </w:r>
      <w:proofErr w:type="spellStart"/>
      <w:r>
        <w:rPr>
          <w:rFonts w:ascii="Georgia" w:hAnsi="Georgia"/>
          <w:sz w:val="28"/>
          <w:szCs w:val="28"/>
        </w:rPr>
        <w:t>малодиссоциирующего</w:t>
      </w:r>
      <w:proofErr w:type="spellEnd"/>
      <w:r>
        <w:rPr>
          <w:rFonts w:ascii="Georgia" w:hAnsi="Georgia"/>
          <w:sz w:val="28"/>
          <w:szCs w:val="28"/>
        </w:rPr>
        <w:t xml:space="preserve"> вещества или воды.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 Условия, влияющие на скорость химической реакции? </w:t>
      </w:r>
    </w:p>
    <w:p w:rsidR="00047B96" w:rsidRDefault="00047B96" w:rsidP="00047B96">
      <w:pPr>
        <w:tabs>
          <w:tab w:val="left" w:pos="1515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- природа реагирующих веществ, концентрация, площадь соприкосновения реагирующих веществ, температура, наличие катализаторов или ингибиторов.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047B96" w:rsidRDefault="00047B96" w:rsidP="00047B96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15 БАЛЛОВ   (уравнения реакций, номенклатура веществ)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 Приведите различные способы получения соляной кислоты из простых и сложных веществ.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 Осуществите цепочку превращений: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Са</w:t>
      </w:r>
      <w:proofErr w:type="spellEnd"/>
      <w:r>
        <w:rPr>
          <w:rFonts w:ascii="Georgia" w:hAnsi="Georgia"/>
          <w:sz w:val="28"/>
          <w:szCs w:val="28"/>
        </w:rPr>
        <w:t xml:space="preserve"> – </w:t>
      </w:r>
      <w:proofErr w:type="spellStart"/>
      <w:r>
        <w:rPr>
          <w:rFonts w:ascii="Georgia" w:hAnsi="Georgia"/>
          <w:sz w:val="28"/>
          <w:szCs w:val="28"/>
        </w:rPr>
        <w:t>СаО</w:t>
      </w:r>
      <w:proofErr w:type="spellEnd"/>
      <w:r>
        <w:rPr>
          <w:rFonts w:ascii="Georgia" w:hAnsi="Georgia"/>
          <w:sz w:val="28"/>
          <w:szCs w:val="28"/>
        </w:rPr>
        <w:t xml:space="preserve"> – </w:t>
      </w:r>
      <w:proofErr w:type="spellStart"/>
      <w:r>
        <w:rPr>
          <w:rFonts w:ascii="Georgia" w:hAnsi="Georgia"/>
          <w:sz w:val="28"/>
          <w:szCs w:val="28"/>
        </w:rPr>
        <w:t>Са</w:t>
      </w:r>
      <w:proofErr w:type="spellEnd"/>
      <w:r>
        <w:rPr>
          <w:rFonts w:ascii="Georgia" w:hAnsi="Georgia"/>
          <w:sz w:val="28"/>
          <w:szCs w:val="28"/>
        </w:rPr>
        <w:t xml:space="preserve"> (ОН)</w:t>
      </w:r>
      <w:r>
        <w:rPr>
          <w:rFonts w:ascii="Georgia" w:hAnsi="Georgia"/>
          <w:sz w:val="28"/>
          <w:szCs w:val="28"/>
          <w:vertAlign w:val="subscript"/>
        </w:rPr>
        <w:t>2</w:t>
      </w:r>
      <w:r>
        <w:rPr>
          <w:rFonts w:ascii="Georgia" w:hAnsi="Georgia"/>
          <w:sz w:val="28"/>
          <w:szCs w:val="28"/>
        </w:rPr>
        <w:t xml:space="preserve"> -  </w:t>
      </w:r>
      <w:proofErr w:type="spellStart"/>
      <w:r>
        <w:rPr>
          <w:rFonts w:ascii="Georgia" w:hAnsi="Georgia"/>
          <w:sz w:val="28"/>
          <w:szCs w:val="28"/>
        </w:rPr>
        <w:t>СаО</w:t>
      </w:r>
      <w:proofErr w:type="spellEnd"/>
      <w:r>
        <w:rPr>
          <w:rFonts w:ascii="Georgia" w:hAnsi="Georgia"/>
          <w:sz w:val="28"/>
          <w:szCs w:val="28"/>
        </w:rPr>
        <w:t xml:space="preserve"> – </w:t>
      </w:r>
      <w:proofErr w:type="spellStart"/>
      <w:r>
        <w:rPr>
          <w:rFonts w:ascii="Georgia" w:hAnsi="Georgia"/>
          <w:sz w:val="28"/>
          <w:szCs w:val="28"/>
          <w:lang w:val="en-US"/>
        </w:rPr>
        <w:t>CaCl</w:t>
      </w:r>
      <w:proofErr w:type="spellEnd"/>
      <w:r>
        <w:rPr>
          <w:rFonts w:ascii="Georgia" w:hAnsi="Georgia"/>
          <w:sz w:val="28"/>
          <w:szCs w:val="28"/>
          <w:vertAlign w:val="subscript"/>
        </w:rPr>
        <w:t xml:space="preserve">2 - </w:t>
      </w:r>
      <w:r>
        <w:rPr>
          <w:rFonts w:ascii="Georgia" w:hAnsi="Georgia"/>
          <w:sz w:val="28"/>
          <w:szCs w:val="28"/>
          <w:lang w:val="en-US"/>
        </w:rPr>
        <w:t>Ca</w:t>
      </w:r>
      <w:r>
        <w:rPr>
          <w:rFonts w:ascii="Georgia" w:hAnsi="Georgia"/>
          <w:sz w:val="28"/>
          <w:szCs w:val="28"/>
        </w:rPr>
        <w:t>(</w:t>
      </w:r>
      <w:r>
        <w:rPr>
          <w:rFonts w:ascii="Georgia" w:hAnsi="Georgia"/>
          <w:sz w:val="28"/>
          <w:szCs w:val="28"/>
          <w:lang w:val="en-US"/>
        </w:rPr>
        <w:t>NO</w:t>
      </w:r>
      <w:r>
        <w:rPr>
          <w:rFonts w:ascii="Georgia" w:hAnsi="Georgia"/>
          <w:sz w:val="28"/>
          <w:szCs w:val="28"/>
          <w:vertAlign w:val="subscript"/>
        </w:rPr>
        <w:t>3</w:t>
      </w:r>
      <w:r>
        <w:rPr>
          <w:rFonts w:ascii="Georgia" w:hAnsi="Georgia"/>
          <w:sz w:val="28"/>
          <w:szCs w:val="28"/>
        </w:rPr>
        <w:t>)</w:t>
      </w:r>
      <w:r>
        <w:rPr>
          <w:rFonts w:ascii="Georgia" w:hAnsi="Georgia"/>
          <w:sz w:val="28"/>
          <w:szCs w:val="28"/>
          <w:vertAlign w:val="subscript"/>
        </w:rPr>
        <w:t>2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3.Какими  химическими свойствами обладает поваренная соль? 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</w:p>
    <w:p w:rsidR="00047B96" w:rsidRDefault="00047B96" w:rsidP="00047B96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 xml:space="preserve"> 20 БАЛЛОВ. 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1. Какой объем водорода выделиться при взаимодействии цинка и 200г   20% соляной кислоты (при </w:t>
      </w:r>
      <w:proofErr w:type="spellStart"/>
      <w:r>
        <w:rPr>
          <w:rFonts w:ascii="Georgia" w:hAnsi="Georgia"/>
          <w:sz w:val="28"/>
          <w:szCs w:val="28"/>
        </w:rPr>
        <w:t>н.</w:t>
      </w:r>
      <w:proofErr w:type="gramStart"/>
      <w:r>
        <w:rPr>
          <w:rFonts w:ascii="Georgia" w:hAnsi="Georgia"/>
          <w:sz w:val="28"/>
          <w:szCs w:val="28"/>
        </w:rPr>
        <w:t>у</w:t>
      </w:r>
      <w:proofErr w:type="spellEnd"/>
      <w:proofErr w:type="gramEnd"/>
      <w:r>
        <w:rPr>
          <w:rFonts w:ascii="Georgia" w:hAnsi="Georgia"/>
          <w:sz w:val="28"/>
          <w:szCs w:val="28"/>
        </w:rPr>
        <w:t xml:space="preserve">.) 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 Какие два вещества образуются при взаимодействии хлорида     меди</w:t>
      </w:r>
      <w:proofErr w:type="gramStart"/>
      <w:r>
        <w:rPr>
          <w:rFonts w:ascii="Georgia" w:hAnsi="Georgia"/>
          <w:sz w:val="28"/>
          <w:szCs w:val="28"/>
        </w:rPr>
        <w:t xml:space="preserve"> (  ) </w:t>
      </w:r>
      <w:proofErr w:type="gramEnd"/>
      <w:r>
        <w:rPr>
          <w:rFonts w:ascii="Georgia" w:hAnsi="Georgia"/>
          <w:sz w:val="28"/>
          <w:szCs w:val="28"/>
        </w:rPr>
        <w:t>и нитрата серебра? Вычислите массу образовавшегося осадка, если в реакцию вступило 4 моль нитрата серебра?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</w:p>
    <w:p w:rsidR="00047B96" w:rsidRDefault="00047B96" w:rsidP="00047B96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30 БАЛЛОВ</w:t>
      </w:r>
      <w:proofErr w:type="gramStart"/>
      <w:r>
        <w:rPr>
          <w:rFonts w:ascii="Georgia" w:hAnsi="Georgia"/>
          <w:color w:val="FF0000"/>
          <w:sz w:val="28"/>
          <w:szCs w:val="28"/>
        </w:rPr>
        <w:t>.</w:t>
      </w:r>
      <w:proofErr w:type="gramEnd"/>
      <w:r>
        <w:rPr>
          <w:rFonts w:ascii="Georgia" w:hAnsi="Georgia"/>
          <w:color w:val="FF0000"/>
          <w:sz w:val="28"/>
          <w:szCs w:val="28"/>
        </w:rPr>
        <w:t xml:space="preserve">     (</w:t>
      </w:r>
      <w:proofErr w:type="gramStart"/>
      <w:r>
        <w:rPr>
          <w:rFonts w:ascii="Georgia" w:hAnsi="Georgia"/>
          <w:color w:val="FF0000"/>
          <w:sz w:val="28"/>
          <w:szCs w:val="28"/>
        </w:rPr>
        <w:t>б</w:t>
      </w:r>
      <w:proofErr w:type="gramEnd"/>
      <w:r>
        <w:rPr>
          <w:rFonts w:ascii="Georgia" w:hAnsi="Georgia"/>
          <w:color w:val="FF0000"/>
          <w:sz w:val="28"/>
          <w:szCs w:val="28"/>
        </w:rPr>
        <w:t>лиц</w:t>
      </w:r>
      <w:r w:rsidR="00141BB1">
        <w:rPr>
          <w:rFonts w:ascii="Georgia" w:hAnsi="Georgia"/>
          <w:color w:val="FF0000"/>
          <w:sz w:val="28"/>
          <w:szCs w:val="28"/>
        </w:rPr>
        <w:t>-</w:t>
      </w:r>
      <w:r>
        <w:rPr>
          <w:rFonts w:ascii="Georgia" w:hAnsi="Georgia"/>
          <w:color w:val="FF0000"/>
          <w:sz w:val="28"/>
          <w:szCs w:val="28"/>
        </w:rPr>
        <w:t>вопросы, по 20 сек. на каждый вопрос)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  а) Формула нитрата алюминия?</w:t>
      </w:r>
      <w:bookmarkStart w:id="0" w:name="_GoBack"/>
      <w:bookmarkEnd w:id="0"/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б) Как изменяются основные свойства соединений элементов ПСХЭ Д.И. Менделеева в периодах слева направо? Почему?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в) </w:t>
      </w:r>
      <w:proofErr w:type="gramStart"/>
      <w:r>
        <w:rPr>
          <w:rFonts w:ascii="Georgia" w:hAnsi="Georgia"/>
          <w:sz w:val="28"/>
          <w:szCs w:val="28"/>
        </w:rPr>
        <w:t>Какая</w:t>
      </w:r>
      <w:proofErr w:type="gramEnd"/>
      <w:r>
        <w:rPr>
          <w:rFonts w:ascii="Georgia" w:hAnsi="Georgia"/>
          <w:sz w:val="28"/>
          <w:szCs w:val="28"/>
        </w:rPr>
        <w:t xml:space="preserve"> из двух кислот более сильная – </w:t>
      </w:r>
      <w:r>
        <w:rPr>
          <w:rFonts w:ascii="Georgia" w:hAnsi="Georgia"/>
          <w:sz w:val="28"/>
          <w:szCs w:val="28"/>
          <w:lang w:val="en-US"/>
        </w:rPr>
        <w:t>H</w:t>
      </w:r>
      <w:r>
        <w:rPr>
          <w:rFonts w:ascii="Georgia" w:hAnsi="Georgia"/>
          <w:sz w:val="28"/>
          <w:szCs w:val="28"/>
          <w:vertAlign w:val="subscript"/>
        </w:rPr>
        <w:t>2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en-US"/>
        </w:rPr>
        <w:t>SO</w:t>
      </w:r>
      <w:r>
        <w:rPr>
          <w:rFonts w:ascii="Georgia" w:hAnsi="Georgia"/>
          <w:sz w:val="28"/>
          <w:szCs w:val="28"/>
          <w:vertAlign w:val="subscript"/>
        </w:rPr>
        <w:t>4</w:t>
      </w:r>
      <w:r>
        <w:rPr>
          <w:rFonts w:ascii="Georgia" w:hAnsi="Georgia"/>
          <w:sz w:val="28"/>
          <w:szCs w:val="28"/>
        </w:rPr>
        <w:t xml:space="preserve">   или   </w:t>
      </w:r>
      <w:r>
        <w:rPr>
          <w:rFonts w:ascii="Georgia" w:hAnsi="Georgia"/>
          <w:sz w:val="28"/>
          <w:szCs w:val="28"/>
          <w:lang w:val="en-US"/>
        </w:rPr>
        <w:t>H</w:t>
      </w:r>
      <w:r>
        <w:rPr>
          <w:rFonts w:ascii="Georgia" w:hAnsi="Georgia"/>
          <w:sz w:val="28"/>
          <w:szCs w:val="28"/>
        </w:rPr>
        <w:t>3</w:t>
      </w:r>
      <w:r>
        <w:rPr>
          <w:rFonts w:ascii="Georgia" w:hAnsi="Georgia"/>
          <w:sz w:val="28"/>
          <w:szCs w:val="28"/>
          <w:lang w:val="en-US"/>
        </w:rPr>
        <w:t>PO</w:t>
      </w:r>
      <w:r>
        <w:rPr>
          <w:rFonts w:ascii="Georgia" w:hAnsi="Georgia"/>
          <w:sz w:val="28"/>
          <w:szCs w:val="28"/>
        </w:rPr>
        <w:t>4? Почему?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 а) Формула гидроксида магния?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б) Какие металлы вытесняют водород из соляной кислоты, а какие нет? Почему?</w:t>
      </w:r>
    </w:p>
    <w:p w:rsidR="00047B96" w:rsidRDefault="00047B96" w:rsidP="00047B9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в) Даны вещества: </w:t>
      </w:r>
      <w:proofErr w:type="spellStart"/>
      <w:r>
        <w:rPr>
          <w:rFonts w:ascii="Georgia" w:hAnsi="Georgia"/>
          <w:sz w:val="28"/>
          <w:szCs w:val="28"/>
          <w:lang w:val="en-US"/>
        </w:rPr>
        <w:t>NaCl</w:t>
      </w:r>
      <w:proofErr w:type="spellEnd"/>
      <w:proofErr w:type="gramStart"/>
      <w:r>
        <w:rPr>
          <w:rFonts w:ascii="Georgia" w:hAnsi="Georgia"/>
          <w:sz w:val="28"/>
          <w:szCs w:val="28"/>
        </w:rPr>
        <w:t xml:space="preserve">,  </w:t>
      </w:r>
      <w:r>
        <w:rPr>
          <w:rFonts w:ascii="Georgia" w:hAnsi="Georgia"/>
          <w:sz w:val="28"/>
          <w:szCs w:val="28"/>
          <w:lang w:val="en-US"/>
        </w:rPr>
        <w:t>Mg</w:t>
      </w:r>
      <w:proofErr w:type="gramEnd"/>
      <w:r>
        <w:rPr>
          <w:rFonts w:ascii="Georgia" w:hAnsi="Georgia"/>
          <w:sz w:val="28"/>
          <w:szCs w:val="28"/>
        </w:rPr>
        <w:t>(</w:t>
      </w:r>
      <w:r>
        <w:rPr>
          <w:rFonts w:ascii="Georgia" w:hAnsi="Georgia"/>
          <w:sz w:val="28"/>
          <w:szCs w:val="28"/>
          <w:lang w:val="en-US"/>
        </w:rPr>
        <w:t>OH</w:t>
      </w:r>
      <w:r>
        <w:rPr>
          <w:rFonts w:ascii="Georgia" w:hAnsi="Georgia"/>
          <w:sz w:val="28"/>
          <w:szCs w:val="28"/>
        </w:rPr>
        <w:t>)</w:t>
      </w:r>
      <w:r>
        <w:rPr>
          <w:rFonts w:ascii="Georgia" w:hAnsi="Georgia"/>
          <w:sz w:val="28"/>
          <w:szCs w:val="28"/>
          <w:lang w:val="en-US"/>
        </w:rPr>
        <w:t>Cl</w:t>
      </w:r>
      <w:r>
        <w:rPr>
          <w:rFonts w:ascii="Georgia" w:hAnsi="Georgia"/>
          <w:sz w:val="28"/>
          <w:szCs w:val="28"/>
        </w:rPr>
        <w:t xml:space="preserve">,   </w:t>
      </w:r>
      <w:proofErr w:type="spellStart"/>
      <w:r>
        <w:rPr>
          <w:rFonts w:ascii="Georgia" w:hAnsi="Georgia"/>
          <w:sz w:val="28"/>
          <w:szCs w:val="28"/>
          <w:lang w:val="en-US"/>
        </w:rPr>
        <w:t>NaHSO</w:t>
      </w:r>
      <w:proofErr w:type="spellEnd"/>
      <w:r>
        <w:rPr>
          <w:rFonts w:ascii="Georgia" w:hAnsi="Georgia"/>
          <w:sz w:val="28"/>
          <w:szCs w:val="28"/>
          <w:vertAlign w:val="subscript"/>
        </w:rPr>
        <w:t xml:space="preserve">4. </w:t>
      </w:r>
      <w:r>
        <w:rPr>
          <w:rFonts w:ascii="Georgia" w:hAnsi="Georgia"/>
          <w:sz w:val="28"/>
          <w:szCs w:val="28"/>
        </w:rPr>
        <w:t xml:space="preserve">   Классифицируйте эти вещества и дайте им названия.</w:t>
      </w:r>
    </w:p>
    <w:p w:rsidR="00047B96" w:rsidRDefault="00047B96" w:rsidP="00047B96"/>
    <w:p w:rsidR="00E632FF" w:rsidRDefault="00E632FF"/>
    <w:sectPr w:rsidR="00E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F8"/>
    <w:rsid w:val="00047B96"/>
    <w:rsid w:val="00141BB1"/>
    <w:rsid w:val="00C235F8"/>
    <w:rsid w:val="00E6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СветланаВладимировна</dc:creator>
  <cp:keywords/>
  <dc:description/>
  <cp:lastModifiedBy>СветланаВладимировна</cp:lastModifiedBy>
  <cp:revision>3</cp:revision>
  <dcterms:created xsi:type="dcterms:W3CDTF">2015-01-30T12:29:00Z</dcterms:created>
  <dcterms:modified xsi:type="dcterms:W3CDTF">2015-01-30T12:40:00Z</dcterms:modified>
</cp:coreProperties>
</file>