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1" w:rsidRPr="00556181" w:rsidRDefault="00EF6501" w:rsidP="00C44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501" w:rsidRDefault="00EF6501" w:rsidP="00C44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556181" w:rsidP="0040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 литературы в 7</w:t>
      </w:r>
      <w:r w:rsidR="00402386"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402386" w:rsidRPr="00402386" w:rsidRDefault="00402386" w:rsidP="0040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Тема урока:  Сострадание и уважение к человеку в рассказе Андрея Платонова    </w:t>
      </w: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                     "Юшка".</w:t>
      </w: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усвоения новых знаний.</w:t>
      </w: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текстом; в ходе анализа понять идею, объяснить смысл 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названия рассказа; 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приёмы работы с текстом;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работы с художественным текстом, 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способности ассоциативного мышления, монологической    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 диалогической речи учащихся; 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развивать умение размышлять над прочитанным, анализировать   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текст, дискутировать, делать выводы и обобщения, 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рефлексировать собственную деятельность.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воспитыватьчувство уважения и сострадания к другим людям;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правильное отношение к проблеме, поднятой    </w:t>
      </w:r>
    </w:p>
    <w:p w:rsidR="00402386" w:rsidRPr="00402386" w:rsidRDefault="00402386" w:rsidP="0040238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автором.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402386" w:rsidRPr="00402386" w:rsidRDefault="00402386" w:rsidP="0040238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проблемно-поисковый;</w:t>
      </w:r>
    </w:p>
    <w:p w:rsidR="00402386" w:rsidRPr="00402386" w:rsidRDefault="00402386" w:rsidP="0040238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сопоставительный анализ;</w:t>
      </w:r>
    </w:p>
    <w:p w:rsidR="00402386" w:rsidRPr="00402386" w:rsidRDefault="00402386" w:rsidP="0040238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творческой деятельности;</w:t>
      </w:r>
    </w:p>
    <w:p w:rsidR="00402386" w:rsidRPr="00402386" w:rsidRDefault="00402386" w:rsidP="0040238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</w:p>
    <w:p w:rsidR="00402386" w:rsidRPr="00402386" w:rsidRDefault="00402386" w:rsidP="0040238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деятельности учащихся:</w:t>
      </w:r>
    </w:p>
    <w:p w:rsidR="00402386" w:rsidRPr="00402386" w:rsidRDefault="00402386" w:rsidP="004023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коллективная;</w:t>
      </w:r>
    </w:p>
    <w:p w:rsidR="00402386" w:rsidRPr="00402386" w:rsidRDefault="00402386" w:rsidP="004023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402386" w:rsidRPr="00402386" w:rsidRDefault="00402386" w:rsidP="004023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группах;</w:t>
      </w:r>
    </w:p>
    <w:p w:rsidR="00402386" w:rsidRPr="00402386" w:rsidRDefault="00402386" w:rsidP="004023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парах;</w:t>
      </w:r>
    </w:p>
    <w:p w:rsidR="00402386" w:rsidRPr="00402386" w:rsidRDefault="00402386" w:rsidP="004023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"учитель – ученик".</w:t>
      </w:r>
    </w:p>
    <w:p w:rsidR="00402386" w:rsidRPr="00402386" w:rsidRDefault="00402386" w:rsidP="00402386">
      <w:pPr>
        <w:spacing w:after="0" w:line="36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А. П. Платонова, различные издания его книг, компьютер, слайдовая презентация, заготовка двучастного дневника, тест.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рассказа А.П. Платонова "Юшка"; элементы анализа  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художественного текста; приёмы работы с текстом.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 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текст; размышлять над прочитанным; дискутировать, строить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устные и письменные высказывания; делать выводы и обобщения;  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рефлексировать собственную деятельность.</w:t>
      </w:r>
    </w:p>
    <w:p w:rsidR="00402386" w:rsidRPr="00402386" w:rsidRDefault="00402386" w:rsidP="0040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2386" w:rsidRPr="00402386" w:rsidRDefault="00402386" w:rsidP="0040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402386" w:rsidRPr="00402386" w:rsidRDefault="00402386" w:rsidP="00402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Организационный момент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(приветствие; проверка готовности класса к уроку; целеполагание,мотивация)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Мотивация учащихся.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№1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2386" w:rsidRPr="00402386" w:rsidRDefault="00402386" w:rsidP="004023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Любовь одного человека может вызвать к жизни</w:t>
      </w:r>
    </w:p>
    <w:p w:rsidR="00402386" w:rsidRPr="00402386" w:rsidRDefault="00402386" w:rsidP="004023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талант в другом человеке или, по крайней мере, пробудить его к действию. Это чудо мне известно...А. Платонов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– эпиграф к уроку. Учитель настраивает детей на работу над рассказом, обращая их внимание на то, что этот рассказ можно назвать нравственной заповедью, обращенной к нам, потомкам писателя А. П. Платонова.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ставится цель урока — понять эти заповеди и сформулировать их, основываясь на осмысленном чтении рассказа.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обсуждения и работы над текстом учащиеся формулируют заповеди и записывают их в тетрадь, затем на стадии рефлексии зачитывают их вслух.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Изучение нового учебного материала.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Подготовка учащихся к активному и сознательному усвоению нового материала.</w:t>
      </w:r>
    </w:p>
    <w:p w:rsidR="00402386" w:rsidRPr="00402386" w:rsidRDefault="00402386" w:rsidP="0040238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 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П. Платонове (сообщение учащегося, заранее подготовленное по заданию учителя, сопровождается мультимедийной презентацией).</w:t>
      </w:r>
    </w:p>
    <w:p w:rsidR="00402386" w:rsidRPr="00402386" w:rsidRDefault="00402386" w:rsidP="0040238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Напишите, какие ассоциации вызывает у вас слово "юшка"? Почему автор так 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назвал свой рассказ?</w:t>
      </w:r>
    </w:p>
    <w:p w:rsidR="00402386" w:rsidRPr="00402386" w:rsidRDefault="00402386" w:rsidP="0040238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ассоциативными прогнозами.</w:t>
      </w:r>
    </w:p>
    <w:p w:rsidR="00402386" w:rsidRPr="00402386" w:rsidRDefault="00402386" w:rsidP="0040238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рассказа, сопоставление с прогнозами.</w:t>
      </w:r>
    </w:p>
    <w:p w:rsid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Усвоения и закрепления новых знаний.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1. 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 На слайде учителем обозначены темы обсуждения. Учащиеся распределяются в группы на основе выбора темы обсуждения.</w:t>
      </w:r>
    </w:p>
    <w:p w:rsidR="00402386" w:rsidRPr="00402386" w:rsidRDefault="00402386" w:rsidP="00402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№2.</w:t>
      </w:r>
    </w:p>
    <w:tbl>
      <w:tblPr>
        <w:tblpPr w:leftFromText="180" w:rightFromText="180" w:vertAnchor="text" w:horzAnchor="page" w:tblpX="4654" w:tblpY="-2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708"/>
      </w:tblGrid>
      <w:tr w:rsidR="00402386" w:rsidRPr="00402386" w:rsidTr="008E579C">
        <w:trPr>
          <w:trHeight w:val="1088"/>
        </w:trPr>
        <w:tc>
          <w:tcPr>
            <w:tcW w:w="3708" w:type="dxa"/>
          </w:tcPr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FF0080"/>
                <w:sz w:val="24"/>
                <w:szCs w:val="24"/>
                <w:lang w:eastAsia="ru-RU"/>
              </w:rPr>
            </w:pPr>
          </w:p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группа: Юшка и дети</w:t>
            </w:r>
          </w:p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группа: Юшка и взрослые.</w:t>
            </w:r>
          </w:p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группа: Юшка и девочка.</w:t>
            </w:r>
          </w:p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группа: Юшка и весёлый</w:t>
            </w:r>
          </w:p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прохожий.</w:t>
            </w:r>
          </w:p>
          <w:p w:rsidR="00402386" w:rsidRPr="00402386" w:rsidRDefault="00402386" w:rsidP="00402386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FF0080"/>
                <w:sz w:val="24"/>
                <w:szCs w:val="24"/>
                <w:lang w:eastAsia="ru-RU"/>
              </w:rPr>
            </w:pPr>
          </w:p>
        </w:tc>
      </w:tr>
    </w:tbl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Распределившись по группам, учащиеся получают задания.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 1 группы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Расскажите о взаимоотношениях Юшки и детей. Почему Юшка верит, что дети его любят? Выпишите, как об этом говорит автор и свои комментарии к цитате.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 2 группы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автор объясняет, почему взрослые обижали его? А что вы думаете по этому поводу?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 3 группы.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 ли сам Юшка любить? Что он делал для этого? Ваши комментарии.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 4 группы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Хотел ли весёлый прохожий смерти Юшки? Как вы прокомментируете слова</w:t>
      </w:r>
      <w:r w:rsidRPr="0040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«Однако без Юшки жить людям стало хуже"?</w:t>
      </w:r>
    </w:p>
    <w:p w:rsidR="00556181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выполнения задания учащиеся записывают </w:t>
      </w:r>
      <w:r w:rsidRPr="0040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двучастный дневник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выполняется на листе ватмана, который по окончании работы вывешивается на доске и представители групп поясняют свои рассуждения): в первой части - ответ на вопрос цитатой из книги, а во второй - свои размышления.</w:t>
      </w:r>
    </w:p>
    <w:p w:rsidR="00556181" w:rsidRPr="00402386" w:rsidRDefault="00556181" w:rsidP="004023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02386" w:rsidRPr="00402386" w:rsidTr="008E579C">
        <w:tc>
          <w:tcPr>
            <w:tcW w:w="4785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Цитата из книги</w:t>
            </w:r>
          </w:p>
        </w:tc>
        <w:tc>
          <w:tcPr>
            <w:tcW w:w="4786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участников обсуждения</w:t>
            </w:r>
          </w:p>
        </w:tc>
      </w:tr>
      <w:tr w:rsidR="00402386" w:rsidRPr="00402386" w:rsidTr="008E579C">
        <w:tc>
          <w:tcPr>
            <w:tcW w:w="4785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"Свободное письмо":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 частей нового представления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Выдвигается предположение о возможности иного завершения рассказа 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Задание.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Придумайте и запишите ещё один абзац — финал рассказа. Как он мог бы закончиться? Почему снова вспомнили про Юшку?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"Круглый стол":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свой финал и кратко объясните (обоснуйте) такое окончание (представители групп читают все по очереди).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Социализация.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 авторскую концовку.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Рефлексия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(выход на новую систему проблем)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нравственные заповеди, которые хотел донести до своих читателей А. Платонов в рассказе «Юшка».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зачитывают свои версии, затем готовая версия показывается на 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слайде №3</w:t>
      </w:r>
    </w:p>
    <w:p w:rsidR="00402386" w:rsidRPr="00402386" w:rsidRDefault="00402386" w:rsidP="0040238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7"/>
      </w:tblGrid>
      <w:tr w:rsidR="00402386" w:rsidRPr="00402386" w:rsidTr="008E579C">
        <w:trPr>
          <w:trHeight w:val="1624"/>
        </w:trPr>
        <w:tc>
          <w:tcPr>
            <w:tcW w:w="775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386" w:rsidRPr="00402386" w:rsidRDefault="00402386" w:rsidP="00402386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 окружающим любовь, радость, доброту.</w:t>
            </w:r>
          </w:p>
          <w:p w:rsidR="00402386" w:rsidRPr="00402386" w:rsidRDefault="00402386" w:rsidP="00402386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Относись к ближнему с уважением.</w:t>
            </w:r>
          </w:p>
          <w:p w:rsidR="00402386" w:rsidRPr="00402386" w:rsidRDefault="00402386" w:rsidP="00402386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каждого свое предназначение на Земле, никто на Земле не лишний.</w:t>
            </w:r>
          </w:p>
        </w:tc>
      </w:tr>
    </w:tbl>
    <w:p w:rsidR="00402386" w:rsidRPr="00402386" w:rsidRDefault="00402386" w:rsidP="0040238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Тестирование.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выполняется на бланках, подготовленных учителем. Ключи решения данного   теста и шкала оценивания показываются детям на слайде. Для проведения  взаимопроверки в парах учащиеся, сидящие за одной партой, обмениваются  выполненными работами и оценивают работы друг друга. </w:t>
      </w:r>
    </w:p>
    <w:p w:rsidR="00402386" w:rsidRP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81" w:rsidRDefault="00556181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81" w:rsidRDefault="00556181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81" w:rsidRPr="00402386" w:rsidRDefault="00556181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5580"/>
        <w:gridCol w:w="2520"/>
      </w:tblGrid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и варианты ответа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правильный ответ и отметь его знаком «х»</w:t>
            </w:r>
          </w:p>
        </w:tc>
      </w:tr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и дети, и взрослые были жестоки по отношению к Юшке?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 w:val="restart"/>
            <w:shd w:val="clear" w:color="auto" w:fill="auto"/>
            <w:textDirection w:val="btLr"/>
          </w:tcPr>
          <w:p w:rsidR="00402386" w:rsidRPr="00402386" w:rsidRDefault="00402386" w:rsidP="0040238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Он не мог постоять за себя.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Им было легко вымещать свою злость  и ожесточение на слабом, безответном, кротком человеке.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Обижая Юшку, они, таким образом, утверждались, ощущая свою власть и силу.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Юшка считал, что и дети, и взрослые его любят?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 w:val="restart"/>
            <w:shd w:val="clear" w:color="auto" w:fill="auto"/>
            <w:textDirection w:val="btLr"/>
          </w:tcPr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допускал мысли о жестокости людей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был религиозным человеком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rPr>
          <w:trHeight w:val="655"/>
        </w:trPr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расценивал людей, исходя из своих убеждений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взрослого человека и дети, и взрослые называли по прозвищу (Юшкой)?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 w:val="restart"/>
            <w:shd w:val="clear" w:color="auto" w:fill="auto"/>
            <w:textDirection w:val="btLr"/>
          </w:tcPr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из-за пренебрежительного к нему отношения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относились к нему как к ребёнку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 знали его настоящего имени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"без Юшки жить людям стало хуже"?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 w:val="restart"/>
            <w:shd w:val="clear" w:color="auto" w:fill="auto"/>
            <w:textDirection w:val="btLr"/>
          </w:tcPr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 не на ком стало вымещать злость и обиду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 был незаменим в кузнице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он был сельским праведником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Каково авторское отношение к главному герою рассказа "Юшка"?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 w:val="restart"/>
            <w:shd w:val="clear" w:color="auto" w:fill="auto"/>
            <w:textDirection w:val="btLr"/>
          </w:tcPr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пренебрежительное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сострадательное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восхищённое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равнодушное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жизнь Юшки нельзя назвать бесполезной?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 w:val="restart"/>
            <w:shd w:val="clear" w:color="auto" w:fill="auto"/>
            <w:textDirection w:val="btLr"/>
          </w:tcPr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</w:t>
            </w:r>
          </w:p>
          <w:p w:rsidR="00402386" w:rsidRPr="00402386" w:rsidRDefault="00402386" w:rsidP="0040238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он учил людей доброте и терпимости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 поставил на ноги девушку-сироту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он помогал в работе кузнецу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86" w:rsidRPr="00402386" w:rsidTr="008E579C">
        <w:tc>
          <w:tcPr>
            <w:tcW w:w="1117" w:type="dxa"/>
            <w:vMerge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его приёмная дочь стала помогать тяжелобольным</w:t>
            </w:r>
          </w:p>
        </w:tc>
        <w:tc>
          <w:tcPr>
            <w:tcW w:w="2520" w:type="dxa"/>
            <w:shd w:val="clear" w:color="auto" w:fill="auto"/>
          </w:tcPr>
          <w:p w:rsidR="00402386" w:rsidRPr="00402386" w:rsidRDefault="00402386" w:rsidP="004023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386" w:rsidRDefault="00402386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81" w:rsidRPr="00402386" w:rsidRDefault="00556181" w:rsidP="004023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№4.</w:t>
      </w: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125"/>
      </w:tblGrid>
      <w:tr w:rsidR="00402386" w:rsidRPr="00402386" w:rsidTr="008E579C">
        <w:trPr>
          <w:trHeight w:val="1810"/>
        </w:trPr>
        <w:tc>
          <w:tcPr>
            <w:tcW w:w="6125" w:type="dxa"/>
          </w:tcPr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Правильные ответы:Шкала оценивания: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– 2                                               выполнили верно: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– 1                                               6 заданий –    «5»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– 1                                               4-5 заданий – «4»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– 3                                                3 задания – «3»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– 3                                               менее 3 заданий – «2»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– 1</w:t>
            </w:r>
          </w:p>
          <w:p w:rsidR="00402386" w:rsidRPr="00402386" w:rsidRDefault="00402386" w:rsidP="004023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40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задание:</w:t>
      </w: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небольшой текст на тему: «Случай из моей жизни. Как моя (или чья-то) любовь помогла другому человеку».</w:t>
      </w:r>
    </w:p>
    <w:p w:rsidR="00402386" w:rsidRPr="00402386" w:rsidRDefault="00402386" w:rsidP="0040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63" w:rsidRDefault="00506963"/>
    <w:p w:rsidR="00EF6501" w:rsidRDefault="00EF6501">
      <w:pPr>
        <w:rPr>
          <w:rFonts w:ascii="Times New Roman" w:hAnsi="Times New Roman" w:cs="Times New Roman"/>
          <w:b/>
          <w:sz w:val="24"/>
          <w:szCs w:val="24"/>
        </w:rPr>
      </w:pPr>
      <w:r w:rsidRPr="00EF6501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6501" w:rsidRDefault="00F070B6" w:rsidP="00F07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EF6501" w:rsidRPr="00EF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 5 – 11 классы (базовый урове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нь) /Авторы В.Я. Коровина, В.П.</w:t>
      </w:r>
      <w:r w:rsidR="00EF6501" w:rsidRPr="00EF65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Журавлев, В.И. Коровин, И.С. Збарский, В.П. Полухина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входящей в сборник «Программы </w:t>
      </w:r>
      <w:r w:rsidR="00EF6501" w:rsidRPr="00EF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учреждений. Литература»под ред. В.Я. Ко</w:t>
      </w:r>
      <w:r w:rsidR="00EF6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ровиной. – 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2010</w:t>
      </w:r>
    </w:p>
    <w:p w:rsidR="00F070B6" w:rsidRDefault="00F070B6" w:rsidP="00F07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 Я., Журавлев В. П, Коровин В. 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«Литература: 7</w:t>
      </w:r>
      <w:r w:rsidRPr="00F0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хрестоматия» в 2 частях,М.:Просвещение, 2013</w:t>
      </w:r>
    </w:p>
    <w:p w:rsidR="00F070B6" w:rsidRDefault="00F070B6" w:rsidP="00F0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070B6">
        <w:rPr>
          <w:rFonts w:ascii="Times New Roman" w:hAnsi="Times New Roman" w:cs="Times New Roman"/>
          <w:sz w:val="24"/>
          <w:szCs w:val="24"/>
        </w:rPr>
        <w:t>Методичес</w:t>
      </w:r>
      <w:r>
        <w:rPr>
          <w:rFonts w:ascii="Times New Roman" w:hAnsi="Times New Roman" w:cs="Times New Roman"/>
          <w:sz w:val="24"/>
          <w:szCs w:val="24"/>
        </w:rPr>
        <w:t>кий журнал "Литература в школе"</w:t>
      </w:r>
    </w:p>
    <w:p w:rsidR="00F070B6" w:rsidRDefault="00F070B6" w:rsidP="00F0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070B6">
        <w:rPr>
          <w:rFonts w:ascii="Times New Roman" w:hAnsi="Times New Roman" w:cs="Times New Roman"/>
          <w:sz w:val="24"/>
          <w:szCs w:val="24"/>
        </w:rPr>
        <w:t>Золотарева И. В., Егорова Н.В. «Поур</w:t>
      </w:r>
      <w:r>
        <w:rPr>
          <w:rFonts w:ascii="Times New Roman" w:hAnsi="Times New Roman" w:cs="Times New Roman"/>
          <w:sz w:val="24"/>
          <w:szCs w:val="24"/>
        </w:rPr>
        <w:t>очные разработки по литературе», М.: ВАКО, 2011</w:t>
      </w:r>
    </w:p>
    <w:p w:rsidR="00F070B6" w:rsidRPr="00F070B6" w:rsidRDefault="00556181" w:rsidP="00F07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к уроку (презентация)</w:t>
      </w:r>
    </w:p>
    <w:p w:rsidR="00F070B6" w:rsidRPr="00EF6501" w:rsidRDefault="00F070B6" w:rsidP="00F07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01" w:rsidRPr="00EF6501" w:rsidRDefault="00EF6501">
      <w:pPr>
        <w:rPr>
          <w:rFonts w:ascii="Times New Roman" w:hAnsi="Times New Roman" w:cs="Times New Roman"/>
          <w:sz w:val="24"/>
          <w:szCs w:val="24"/>
        </w:rPr>
      </w:pPr>
    </w:p>
    <w:p w:rsidR="00EF6501" w:rsidRPr="00EF6501" w:rsidRDefault="00EF6501">
      <w:pPr>
        <w:rPr>
          <w:rFonts w:ascii="Times New Roman" w:hAnsi="Times New Roman" w:cs="Times New Roman"/>
          <w:sz w:val="24"/>
          <w:szCs w:val="24"/>
        </w:rPr>
      </w:pPr>
    </w:p>
    <w:sectPr w:rsidR="00EF6501" w:rsidRPr="00EF6501" w:rsidSect="0040238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A4" w:rsidRDefault="00E015A4" w:rsidP="00EE7F58">
      <w:pPr>
        <w:spacing w:after="0" w:line="240" w:lineRule="auto"/>
      </w:pPr>
      <w:r>
        <w:separator/>
      </w:r>
    </w:p>
  </w:endnote>
  <w:endnote w:type="continuationSeparator" w:id="1">
    <w:p w:rsidR="00E015A4" w:rsidRDefault="00E015A4" w:rsidP="00EE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06" w:rsidRDefault="00EE7F58" w:rsidP="009E5C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61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C06" w:rsidRDefault="00E015A4" w:rsidP="009E5C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06" w:rsidRDefault="00EE7F58" w:rsidP="009E5C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61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AA1">
      <w:rPr>
        <w:rStyle w:val="a5"/>
        <w:noProof/>
      </w:rPr>
      <w:t>2</w:t>
    </w:r>
    <w:r>
      <w:rPr>
        <w:rStyle w:val="a5"/>
      </w:rPr>
      <w:fldChar w:fldCharType="end"/>
    </w:r>
  </w:p>
  <w:p w:rsidR="009E5C06" w:rsidRDefault="00E015A4" w:rsidP="009E5C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A4" w:rsidRDefault="00E015A4" w:rsidP="00EE7F58">
      <w:pPr>
        <w:spacing w:after="0" w:line="240" w:lineRule="auto"/>
      </w:pPr>
      <w:r>
        <w:separator/>
      </w:r>
    </w:p>
  </w:footnote>
  <w:footnote w:type="continuationSeparator" w:id="1">
    <w:p w:rsidR="00E015A4" w:rsidRDefault="00E015A4" w:rsidP="00EE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58"/>
    <w:multiLevelType w:val="hybridMultilevel"/>
    <w:tmpl w:val="AFC4A2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016BC"/>
    <w:multiLevelType w:val="hybridMultilevel"/>
    <w:tmpl w:val="C8C026FA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B5B74A5"/>
    <w:multiLevelType w:val="hybridMultilevel"/>
    <w:tmpl w:val="93AA8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C006E"/>
    <w:multiLevelType w:val="hybridMultilevel"/>
    <w:tmpl w:val="5D8E730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A226315"/>
    <w:multiLevelType w:val="hybridMultilevel"/>
    <w:tmpl w:val="25EE6E7E"/>
    <w:lvl w:ilvl="0" w:tplc="04190011">
      <w:start w:val="1"/>
      <w:numFmt w:val="decimal"/>
      <w:lvlText w:val="%1)"/>
      <w:lvlJc w:val="left"/>
      <w:pPr>
        <w:tabs>
          <w:tab w:val="num" w:pos="1197"/>
        </w:tabs>
        <w:ind w:left="11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17"/>
        </w:tabs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7"/>
        </w:tabs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7"/>
        </w:tabs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7"/>
        </w:tabs>
        <w:ind w:left="6957" w:hanging="180"/>
      </w:pPr>
    </w:lvl>
  </w:abstractNum>
  <w:abstractNum w:abstractNumId="5">
    <w:nsid w:val="6C430DE2"/>
    <w:multiLevelType w:val="hybridMultilevel"/>
    <w:tmpl w:val="27EE1D3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4D749E"/>
    <w:multiLevelType w:val="hybridMultilevel"/>
    <w:tmpl w:val="EC9CBA7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386"/>
    <w:rsid w:val="0004053E"/>
    <w:rsid w:val="00402386"/>
    <w:rsid w:val="004F1AA1"/>
    <w:rsid w:val="00506963"/>
    <w:rsid w:val="00556181"/>
    <w:rsid w:val="007175A6"/>
    <w:rsid w:val="00C449EC"/>
    <w:rsid w:val="00E015A4"/>
    <w:rsid w:val="00EE7F58"/>
    <w:rsid w:val="00EF6501"/>
    <w:rsid w:val="00F0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2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02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2386"/>
  </w:style>
  <w:style w:type="character" w:styleId="a6">
    <w:name w:val="Hyperlink"/>
    <w:basedOn w:val="a0"/>
    <w:uiPriority w:val="99"/>
    <w:unhideWhenUsed/>
    <w:rsid w:val="00040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2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02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2386"/>
  </w:style>
  <w:style w:type="character" w:styleId="a6">
    <w:name w:val="Hyperlink"/>
    <w:basedOn w:val="a0"/>
    <w:uiPriority w:val="99"/>
    <w:unhideWhenUsed/>
    <w:rsid w:val="00040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2</cp:revision>
  <dcterms:created xsi:type="dcterms:W3CDTF">2014-02-06T07:54:00Z</dcterms:created>
  <dcterms:modified xsi:type="dcterms:W3CDTF">2014-02-06T07:54:00Z</dcterms:modified>
</cp:coreProperties>
</file>