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26F" w:rsidRPr="00374E57" w:rsidRDefault="00A31754" w:rsidP="00374E57">
      <w:pPr>
        <w:pStyle w:val="a3"/>
        <w:jc w:val="right"/>
        <w:rPr>
          <w:i/>
        </w:rPr>
      </w:pPr>
      <w:r>
        <w:tab/>
      </w:r>
      <w:proofErr w:type="spellStart"/>
      <w:r w:rsidR="0096026F" w:rsidRPr="00374E57">
        <w:rPr>
          <w:i/>
        </w:rPr>
        <w:t>Фуранина</w:t>
      </w:r>
      <w:proofErr w:type="spellEnd"/>
      <w:r w:rsidR="007E6821" w:rsidRPr="00374E57">
        <w:rPr>
          <w:i/>
        </w:rPr>
        <w:t xml:space="preserve"> Н.И., учитель русского языка</w:t>
      </w:r>
    </w:p>
    <w:p w:rsidR="007E6821" w:rsidRPr="00374E57" w:rsidRDefault="007E6821" w:rsidP="00374E57">
      <w:pPr>
        <w:pStyle w:val="a3"/>
        <w:jc w:val="right"/>
        <w:rPr>
          <w:i/>
        </w:rPr>
      </w:pPr>
      <w:r w:rsidRPr="00374E57">
        <w:rPr>
          <w:i/>
        </w:rPr>
        <w:t xml:space="preserve">и литературы МОУ «Средняя общеобразовательная </w:t>
      </w:r>
    </w:p>
    <w:p w:rsidR="007E6821" w:rsidRPr="00374E57" w:rsidRDefault="007E6821" w:rsidP="00374E57">
      <w:pPr>
        <w:pStyle w:val="a3"/>
        <w:jc w:val="right"/>
        <w:rPr>
          <w:i/>
        </w:rPr>
      </w:pPr>
      <w:r w:rsidRPr="00374E57">
        <w:rPr>
          <w:i/>
        </w:rPr>
        <w:t>школа с углублённым изучением отдельных предметов №36»</w:t>
      </w:r>
    </w:p>
    <w:p w:rsidR="0096026F" w:rsidRPr="00374E57" w:rsidRDefault="0096026F" w:rsidP="00374E57">
      <w:pPr>
        <w:pStyle w:val="a3"/>
        <w:jc w:val="center"/>
        <w:rPr>
          <w:rFonts w:ascii="Times New Roman" w:hAnsi="Times New Roman" w:cs="Times New Roman"/>
          <w:b/>
          <w:sz w:val="28"/>
          <w:szCs w:val="28"/>
        </w:rPr>
      </w:pPr>
      <w:r w:rsidRPr="00374E57">
        <w:rPr>
          <w:rFonts w:ascii="Times New Roman" w:hAnsi="Times New Roman" w:cs="Times New Roman"/>
          <w:b/>
          <w:sz w:val="28"/>
          <w:szCs w:val="28"/>
        </w:rPr>
        <w:t>Роль школьного музея в патриотическом</w:t>
      </w:r>
      <w:r w:rsidR="00374E57" w:rsidRPr="00374E57">
        <w:rPr>
          <w:rFonts w:ascii="Times New Roman" w:hAnsi="Times New Roman" w:cs="Times New Roman"/>
          <w:b/>
          <w:sz w:val="28"/>
          <w:szCs w:val="28"/>
        </w:rPr>
        <w:t xml:space="preserve"> </w:t>
      </w:r>
      <w:r w:rsidRPr="00374E57">
        <w:rPr>
          <w:rFonts w:ascii="Times New Roman" w:hAnsi="Times New Roman" w:cs="Times New Roman"/>
          <w:b/>
          <w:sz w:val="28"/>
          <w:szCs w:val="28"/>
        </w:rPr>
        <w:t>воспитании школьников на уроках литературы.</w:t>
      </w:r>
    </w:p>
    <w:p w:rsidR="0031264F" w:rsidRPr="00962ED9" w:rsidRDefault="00A31754" w:rsidP="00EA7030">
      <w:pPr>
        <w:spacing w:line="240" w:lineRule="auto"/>
        <w:ind w:firstLine="708"/>
        <w:jc w:val="both"/>
        <w:rPr>
          <w:rFonts w:ascii="Times New Roman" w:hAnsi="Times New Roman" w:cs="Times New Roman"/>
          <w:sz w:val="28"/>
          <w:szCs w:val="28"/>
        </w:rPr>
      </w:pPr>
      <w:r w:rsidRPr="00962ED9">
        <w:rPr>
          <w:rFonts w:ascii="Times New Roman" w:hAnsi="Times New Roman" w:cs="Times New Roman"/>
          <w:sz w:val="28"/>
          <w:szCs w:val="28"/>
        </w:rPr>
        <w:t xml:space="preserve">Для современной России патриотическое воспитание является одним из приоритетных направлений в системе образования, так как способствует формированию у школьников высокого патриотического сознания. Что </w:t>
      </w:r>
      <w:r w:rsidR="0096026F" w:rsidRPr="00962ED9">
        <w:rPr>
          <w:rFonts w:ascii="Times New Roman" w:hAnsi="Times New Roman" w:cs="Times New Roman"/>
          <w:sz w:val="28"/>
          <w:szCs w:val="28"/>
        </w:rPr>
        <w:t xml:space="preserve">же </w:t>
      </w:r>
      <w:r w:rsidRPr="00962ED9">
        <w:rPr>
          <w:rFonts w:ascii="Times New Roman" w:hAnsi="Times New Roman" w:cs="Times New Roman"/>
          <w:sz w:val="28"/>
          <w:szCs w:val="28"/>
        </w:rPr>
        <w:t>такое патриотизм?</w:t>
      </w:r>
    </w:p>
    <w:p w:rsidR="00D935F7" w:rsidRPr="00962ED9" w:rsidRDefault="00A31754" w:rsidP="00EA7030">
      <w:pPr>
        <w:spacing w:line="240" w:lineRule="auto"/>
        <w:ind w:firstLine="708"/>
        <w:jc w:val="both"/>
        <w:rPr>
          <w:rFonts w:ascii="Times New Roman" w:hAnsi="Times New Roman" w:cs="Times New Roman"/>
          <w:sz w:val="28"/>
          <w:szCs w:val="28"/>
        </w:rPr>
      </w:pPr>
      <w:r w:rsidRPr="00962ED9">
        <w:rPr>
          <w:rFonts w:ascii="Times New Roman" w:hAnsi="Times New Roman" w:cs="Times New Roman"/>
          <w:sz w:val="28"/>
          <w:szCs w:val="28"/>
        </w:rPr>
        <w:tab/>
      </w:r>
      <w:r w:rsidR="003E3B90">
        <w:rPr>
          <w:rFonts w:ascii="Times New Roman" w:hAnsi="Times New Roman" w:cs="Times New Roman"/>
          <w:sz w:val="28"/>
          <w:szCs w:val="28"/>
        </w:rPr>
        <w:t>Па</w:t>
      </w:r>
      <w:r w:rsidRPr="00962ED9">
        <w:rPr>
          <w:rFonts w:ascii="Times New Roman" w:hAnsi="Times New Roman" w:cs="Times New Roman"/>
          <w:sz w:val="28"/>
          <w:szCs w:val="28"/>
        </w:rPr>
        <w:t>триотизм – это</w:t>
      </w:r>
      <w:r w:rsidR="002D2A47">
        <w:rPr>
          <w:rFonts w:ascii="Times New Roman" w:hAnsi="Times New Roman" w:cs="Times New Roman"/>
          <w:sz w:val="28"/>
          <w:szCs w:val="28"/>
        </w:rPr>
        <w:t xml:space="preserve"> любовь, преданность и привязанность к отечеству, своему народу [</w:t>
      </w:r>
      <w:r w:rsidR="00560BD5">
        <w:rPr>
          <w:rFonts w:ascii="Times New Roman" w:hAnsi="Times New Roman" w:cs="Times New Roman"/>
          <w:sz w:val="28"/>
          <w:szCs w:val="28"/>
        </w:rPr>
        <w:t>4</w:t>
      </w:r>
      <w:r w:rsidR="002D2A47">
        <w:rPr>
          <w:rFonts w:ascii="Times New Roman" w:hAnsi="Times New Roman" w:cs="Times New Roman"/>
          <w:sz w:val="28"/>
          <w:szCs w:val="28"/>
        </w:rPr>
        <w:t xml:space="preserve">]. </w:t>
      </w:r>
      <w:r w:rsidR="0096026F" w:rsidRPr="00962ED9">
        <w:rPr>
          <w:rFonts w:ascii="Times New Roman" w:hAnsi="Times New Roman" w:cs="Times New Roman"/>
          <w:sz w:val="28"/>
          <w:szCs w:val="28"/>
        </w:rPr>
        <w:t xml:space="preserve"> В.В.Путин говорит, что «утратив патриотизм, связанные с ним национальную гордость и достоинство, мы потеряем себя как народ, способный на великие свершения»</w:t>
      </w:r>
      <w:r w:rsidR="00FC1DEB">
        <w:rPr>
          <w:rFonts w:ascii="Times New Roman" w:hAnsi="Times New Roman" w:cs="Times New Roman"/>
          <w:sz w:val="28"/>
          <w:szCs w:val="28"/>
        </w:rPr>
        <w:t xml:space="preserve"> [</w:t>
      </w:r>
      <w:r w:rsidR="00E711B1">
        <w:rPr>
          <w:rFonts w:ascii="Times New Roman" w:hAnsi="Times New Roman" w:cs="Times New Roman"/>
          <w:sz w:val="28"/>
          <w:szCs w:val="28"/>
        </w:rPr>
        <w:t>6</w:t>
      </w:r>
      <w:r w:rsidR="00FC1DEB">
        <w:rPr>
          <w:rFonts w:ascii="Times New Roman" w:hAnsi="Times New Roman" w:cs="Times New Roman"/>
          <w:sz w:val="28"/>
          <w:szCs w:val="28"/>
        </w:rPr>
        <w:t>]</w:t>
      </w:r>
      <w:r w:rsidR="0096026F" w:rsidRPr="00962ED9">
        <w:rPr>
          <w:rFonts w:ascii="Times New Roman" w:hAnsi="Times New Roman" w:cs="Times New Roman"/>
          <w:sz w:val="28"/>
          <w:szCs w:val="28"/>
        </w:rPr>
        <w:t>.В наше время происходит постепенное формирование нового</w:t>
      </w:r>
      <w:r w:rsidR="00EF45A8" w:rsidRPr="00962ED9">
        <w:rPr>
          <w:rFonts w:ascii="Times New Roman" w:hAnsi="Times New Roman" w:cs="Times New Roman"/>
          <w:sz w:val="28"/>
          <w:szCs w:val="28"/>
        </w:rPr>
        <w:t xml:space="preserve"> </w:t>
      </w:r>
      <w:r w:rsidR="0096026F" w:rsidRPr="00962ED9">
        <w:rPr>
          <w:rFonts w:ascii="Times New Roman" w:hAnsi="Times New Roman" w:cs="Times New Roman"/>
          <w:sz w:val="28"/>
          <w:szCs w:val="28"/>
        </w:rPr>
        <w:t>-</w:t>
      </w:r>
      <w:r w:rsidR="00EF45A8" w:rsidRPr="00962ED9">
        <w:rPr>
          <w:rFonts w:ascii="Times New Roman" w:hAnsi="Times New Roman" w:cs="Times New Roman"/>
          <w:sz w:val="28"/>
          <w:szCs w:val="28"/>
        </w:rPr>
        <w:t xml:space="preserve"> </w:t>
      </w:r>
      <w:r w:rsidR="0096026F" w:rsidRPr="00962ED9">
        <w:rPr>
          <w:rFonts w:ascii="Times New Roman" w:hAnsi="Times New Roman" w:cs="Times New Roman"/>
          <w:sz w:val="28"/>
          <w:szCs w:val="28"/>
        </w:rPr>
        <w:t>российского патриотизма</w:t>
      </w:r>
      <w:r w:rsidR="00EF45A8" w:rsidRPr="00962ED9">
        <w:rPr>
          <w:rFonts w:ascii="Times New Roman" w:hAnsi="Times New Roman" w:cs="Times New Roman"/>
          <w:sz w:val="28"/>
          <w:szCs w:val="28"/>
        </w:rPr>
        <w:t>, в котором должны гармонически сочетаться традиции героического прошлого и сегодняшние реалии жизни с учётом перспектив развития нашего народа в обозримом будущем.</w:t>
      </w:r>
      <w:r w:rsidR="007D2754" w:rsidRPr="00962ED9">
        <w:rPr>
          <w:rFonts w:ascii="Times New Roman" w:hAnsi="Times New Roman" w:cs="Times New Roman"/>
          <w:sz w:val="28"/>
          <w:szCs w:val="28"/>
        </w:rPr>
        <w:tab/>
        <w:t xml:space="preserve">Как же решить проблему патриотического воспитания учащихся? </w:t>
      </w:r>
    </w:p>
    <w:p w:rsidR="00541BE8" w:rsidRPr="00962ED9" w:rsidRDefault="007D2754" w:rsidP="00EA7030">
      <w:pPr>
        <w:spacing w:after="0" w:line="240" w:lineRule="auto"/>
        <w:ind w:firstLine="708"/>
        <w:contextualSpacing/>
        <w:jc w:val="both"/>
        <w:rPr>
          <w:rFonts w:ascii="Times New Roman" w:hAnsi="Times New Roman" w:cs="Times New Roman"/>
          <w:sz w:val="28"/>
          <w:szCs w:val="28"/>
        </w:rPr>
      </w:pPr>
      <w:r w:rsidRPr="00962ED9">
        <w:rPr>
          <w:rFonts w:ascii="Times New Roman" w:hAnsi="Times New Roman" w:cs="Times New Roman"/>
          <w:sz w:val="28"/>
          <w:szCs w:val="28"/>
        </w:rPr>
        <w:t>Педагогический арсенал средств воздействия на ум и сердце ученика богат. Важнейшее место среди них, на мой взгляд, занимают уроки литературы. Именно художественная литература призвана воспитывать личность, оказывать влияние на её духовный мир, на выбор ею нравственных ориентиров, ведь у учителя-словесника всегда в руках книги, которые помогают воспитывать  истинного человека. Но нужно помнить, что патриотическое чувство не  может быть сформировано в короткое время. Его воспитание требует постоянного внимания в течение всего времени обучения в школе.</w:t>
      </w:r>
      <w:r w:rsidR="00ED0483" w:rsidRPr="00962ED9">
        <w:rPr>
          <w:rFonts w:ascii="Times New Roman" w:hAnsi="Times New Roman" w:cs="Times New Roman"/>
          <w:sz w:val="28"/>
          <w:szCs w:val="28"/>
        </w:rPr>
        <w:t xml:space="preserve"> Планомерная работа по патриотическому воспитанию школьников непременно даст положительные результаты, ведь молодое поколение будет воспитываться не на отрицании культуры своей страны, а научиться находить правильные ориентиры, формировать систему отношений к тем или иным событиям. Большими потенциальными возможностями в патриотическом воспитании обладает художественная литература. </w:t>
      </w:r>
    </w:p>
    <w:p w:rsidR="00541BE8" w:rsidRPr="00962ED9" w:rsidRDefault="00541BE8" w:rsidP="00EA7030">
      <w:pPr>
        <w:spacing w:after="0" w:line="240" w:lineRule="auto"/>
        <w:ind w:firstLine="708"/>
        <w:contextualSpacing/>
        <w:jc w:val="both"/>
        <w:rPr>
          <w:rFonts w:ascii="Times New Roman" w:hAnsi="Times New Roman" w:cs="Times New Roman"/>
          <w:sz w:val="28"/>
          <w:szCs w:val="28"/>
        </w:rPr>
      </w:pPr>
      <w:r w:rsidRPr="00962ED9">
        <w:rPr>
          <w:rFonts w:ascii="Times New Roman" w:hAnsi="Times New Roman" w:cs="Times New Roman"/>
          <w:sz w:val="28"/>
          <w:szCs w:val="28"/>
        </w:rPr>
        <w:t>С целью патриотического воспитания на уроках литературы я ставлю перед собой следующие задачи:</w:t>
      </w:r>
    </w:p>
    <w:p w:rsidR="00541BE8" w:rsidRPr="00962ED9" w:rsidRDefault="00541BE8" w:rsidP="00EA7030">
      <w:pPr>
        <w:spacing w:after="0" w:line="240" w:lineRule="auto"/>
        <w:ind w:firstLine="708"/>
        <w:contextualSpacing/>
        <w:jc w:val="both"/>
        <w:rPr>
          <w:rFonts w:ascii="Times New Roman" w:hAnsi="Times New Roman" w:cs="Times New Roman"/>
          <w:sz w:val="28"/>
          <w:szCs w:val="28"/>
        </w:rPr>
      </w:pPr>
      <w:r w:rsidRPr="00962ED9">
        <w:rPr>
          <w:rFonts w:ascii="Times New Roman" w:hAnsi="Times New Roman" w:cs="Times New Roman"/>
          <w:sz w:val="28"/>
          <w:szCs w:val="28"/>
        </w:rPr>
        <w:t>-заинтересовать учеников самим процессом чтения военно-патриотической литературы;</w:t>
      </w:r>
    </w:p>
    <w:p w:rsidR="00541BE8" w:rsidRPr="00962ED9" w:rsidRDefault="00541BE8" w:rsidP="00EA7030">
      <w:pPr>
        <w:spacing w:after="0" w:line="240" w:lineRule="auto"/>
        <w:ind w:firstLine="708"/>
        <w:contextualSpacing/>
        <w:jc w:val="both"/>
        <w:rPr>
          <w:rFonts w:ascii="Times New Roman" w:hAnsi="Times New Roman" w:cs="Times New Roman"/>
          <w:sz w:val="28"/>
          <w:szCs w:val="28"/>
        </w:rPr>
      </w:pPr>
      <w:r w:rsidRPr="00962ED9">
        <w:rPr>
          <w:rFonts w:ascii="Times New Roman" w:hAnsi="Times New Roman" w:cs="Times New Roman"/>
          <w:sz w:val="28"/>
          <w:szCs w:val="28"/>
        </w:rPr>
        <w:t>-формирование устойчивой потребности в чтении патриотической литературы;</w:t>
      </w:r>
    </w:p>
    <w:p w:rsidR="00C87EB8" w:rsidRPr="00962ED9" w:rsidRDefault="00C87EB8" w:rsidP="00EA7030">
      <w:pPr>
        <w:spacing w:after="0" w:line="240" w:lineRule="auto"/>
        <w:ind w:firstLine="708"/>
        <w:contextualSpacing/>
        <w:jc w:val="both"/>
        <w:rPr>
          <w:rFonts w:ascii="Times New Roman" w:hAnsi="Times New Roman" w:cs="Times New Roman"/>
          <w:sz w:val="28"/>
          <w:szCs w:val="28"/>
        </w:rPr>
      </w:pPr>
      <w:r w:rsidRPr="00962ED9">
        <w:rPr>
          <w:rFonts w:ascii="Times New Roman" w:hAnsi="Times New Roman" w:cs="Times New Roman"/>
          <w:sz w:val="28"/>
          <w:szCs w:val="28"/>
        </w:rPr>
        <w:t>-п</w:t>
      </w:r>
      <w:r w:rsidR="00541BE8" w:rsidRPr="00962ED9">
        <w:rPr>
          <w:rFonts w:ascii="Times New Roman" w:hAnsi="Times New Roman" w:cs="Times New Roman"/>
          <w:sz w:val="28"/>
          <w:szCs w:val="28"/>
        </w:rPr>
        <w:t>отреб</w:t>
      </w:r>
      <w:r w:rsidRPr="00962ED9">
        <w:rPr>
          <w:rFonts w:ascii="Times New Roman" w:hAnsi="Times New Roman" w:cs="Times New Roman"/>
          <w:sz w:val="28"/>
          <w:szCs w:val="28"/>
        </w:rPr>
        <w:t xml:space="preserve">ность в постоянном общении с историческим прошлым </w:t>
      </w:r>
      <w:proofErr w:type="gramStart"/>
      <w:r w:rsidRPr="00962ED9">
        <w:rPr>
          <w:rFonts w:ascii="Times New Roman" w:hAnsi="Times New Roman" w:cs="Times New Roman"/>
          <w:sz w:val="28"/>
          <w:szCs w:val="28"/>
        </w:rPr>
        <w:t>родного</w:t>
      </w:r>
      <w:proofErr w:type="gramEnd"/>
    </w:p>
    <w:p w:rsidR="00541BE8" w:rsidRPr="00962ED9" w:rsidRDefault="00C87EB8" w:rsidP="00EA7030">
      <w:pPr>
        <w:spacing w:after="0" w:line="240" w:lineRule="auto"/>
        <w:ind w:firstLine="708"/>
        <w:contextualSpacing/>
        <w:jc w:val="both"/>
        <w:rPr>
          <w:rFonts w:ascii="Times New Roman" w:hAnsi="Times New Roman" w:cs="Times New Roman"/>
          <w:sz w:val="28"/>
          <w:szCs w:val="28"/>
        </w:rPr>
      </w:pPr>
      <w:r w:rsidRPr="00962ED9">
        <w:rPr>
          <w:rFonts w:ascii="Times New Roman" w:hAnsi="Times New Roman" w:cs="Times New Roman"/>
          <w:sz w:val="28"/>
          <w:szCs w:val="28"/>
        </w:rPr>
        <w:t xml:space="preserve">края посредством использования материалов школьного музея.  </w:t>
      </w:r>
    </w:p>
    <w:p w:rsidR="00460CFC" w:rsidRPr="00962ED9" w:rsidRDefault="00C87EB8"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cs="Times New Roman"/>
          <w:sz w:val="28"/>
          <w:szCs w:val="28"/>
        </w:rPr>
        <w:t>Н</w:t>
      </w:r>
      <w:r w:rsidR="003932BC" w:rsidRPr="00962ED9">
        <w:rPr>
          <w:rFonts w:ascii="Times New Roman" w:hAnsi="Times New Roman" w:cs="Times New Roman"/>
          <w:sz w:val="28"/>
          <w:szCs w:val="28"/>
        </w:rPr>
        <w:t xml:space="preserve">аш Народный музей боевой славы 1505 </w:t>
      </w:r>
      <w:proofErr w:type="spellStart"/>
      <w:r w:rsidR="003932BC" w:rsidRPr="00962ED9">
        <w:rPr>
          <w:rFonts w:ascii="Times New Roman" w:hAnsi="Times New Roman" w:cs="Times New Roman"/>
          <w:sz w:val="28"/>
          <w:szCs w:val="28"/>
        </w:rPr>
        <w:t>Сегедского</w:t>
      </w:r>
      <w:proofErr w:type="spellEnd"/>
      <w:r w:rsidR="003932BC" w:rsidRPr="00962ED9">
        <w:rPr>
          <w:rFonts w:ascii="Times New Roman" w:hAnsi="Times New Roman" w:cs="Times New Roman"/>
          <w:sz w:val="28"/>
          <w:szCs w:val="28"/>
        </w:rPr>
        <w:t xml:space="preserve"> Краснознамённого орденов А.Невского и А.Суворова </w:t>
      </w:r>
      <w:r w:rsidR="003932BC" w:rsidRPr="00962ED9">
        <w:rPr>
          <w:rFonts w:ascii="Times New Roman" w:hAnsi="Times New Roman" w:cs="Times New Roman"/>
          <w:sz w:val="28"/>
          <w:szCs w:val="28"/>
          <w:lang w:val="en-US"/>
        </w:rPr>
        <w:t>III</w:t>
      </w:r>
      <w:r w:rsidR="003932BC" w:rsidRPr="00962ED9">
        <w:rPr>
          <w:rFonts w:ascii="Times New Roman" w:hAnsi="Times New Roman" w:cs="Times New Roman"/>
          <w:sz w:val="28"/>
          <w:szCs w:val="28"/>
        </w:rPr>
        <w:t xml:space="preserve"> степени </w:t>
      </w:r>
      <w:proofErr w:type="spellStart"/>
      <w:r w:rsidR="003932BC" w:rsidRPr="00962ED9">
        <w:rPr>
          <w:rFonts w:ascii="Times New Roman" w:hAnsi="Times New Roman" w:cs="Times New Roman"/>
          <w:sz w:val="28"/>
          <w:szCs w:val="28"/>
        </w:rPr>
        <w:t>самоходно</w:t>
      </w:r>
      <w:proofErr w:type="spellEnd"/>
      <w:r w:rsidR="003932BC" w:rsidRPr="00962ED9">
        <w:rPr>
          <w:rFonts w:ascii="Times New Roman" w:hAnsi="Times New Roman" w:cs="Times New Roman"/>
          <w:sz w:val="28"/>
          <w:szCs w:val="28"/>
        </w:rPr>
        <w:t xml:space="preserve"> - артиллерийского полка имени Владимира Павловича Колосова, </w:t>
      </w:r>
      <w:r w:rsidRPr="00962ED9">
        <w:rPr>
          <w:rFonts w:ascii="Times New Roman" w:hAnsi="Times New Roman" w:cs="Times New Roman"/>
          <w:sz w:val="28"/>
          <w:szCs w:val="28"/>
        </w:rPr>
        <w:t xml:space="preserve">был </w:t>
      </w:r>
      <w:r w:rsidR="003932BC" w:rsidRPr="00962ED9">
        <w:rPr>
          <w:rFonts w:ascii="Times New Roman" w:hAnsi="Times New Roman" w:cs="Times New Roman"/>
          <w:sz w:val="28"/>
          <w:szCs w:val="28"/>
        </w:rPr>
        <w:t>создан  27 апреля 1985 года.</w:t>
      </w:r>
      <w:r w:rsidR="00460CFC" w:rsidRPr="00962ED9">
        <w:rPr>
          <w:rFonts w:ascii="Times New Roman" w:hAnsi="Times New Roman"/>
          <w:sz w:val="28"/>
          <w:szCs w:val="28"/>
        </w:rPr>
        <w:t xml:space="preserve"> Работа </w:t>
      </w:r>
      <w:r w:rsidRPr="00962ED9">
        <w:rPr>
          <w:rFonts w:ascii="Times New Roman" w:hAnsi="Times New Roman"/>
          <w:sz w:val="28"/>
          <w:szCs w:val="28"/>
        </w:rPr>
        <w:t>Н</w:t>
      </w:r>
      <w:r w:rsidR="00460CFC" w:rsidRPr="00962ED9">
        <w:rPr>
          <w:rFonts w:ascii="Times New Roman" w:hAnsi="Times New Roman"/>
          <w:sz w:val="28"/>
          <w:szCs w:val="28"/>
        </w:rPr>
        <w:t xml:space="preserve">ародного музея Боевой славы  направлена на </w:t>
      </w:r>
      <w:r w:rsidR="00460CFC" w:rsidRPr="00962ED9">
        <w:rPr>
          <w:rFonts w:ascii="Times New Roman" w:hAnsi="Times New Roman"/>
          <w:sz w:val="28"/>
          <w:szCs w:val="28"/>
        </w:rPr>
        <w:lastRenderedPageBreak/>
        <w:t xml:space="preserve">выполнение Государственной программы «Патриотическое воспитание граждан Российской Федерации на 2011-2015 годы». </w:t>
      </w:r>
    </w:p>
    <w:p w:rsidR="00F60F1E" w:rsidRPr="00962ED9" w:rsidRDefault="00F60F1E"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t>Экспонаты нашего музея помогают учащимся познать  и понять всё то, что происходило во время Великой Отечественной войны. Размещается музей на третьем этаже школы, в специально оборудованном для этих целей кабине</w:t>
      </w:r>
      <w:r w:rsidR="00C87EB8" w:rsidRPr="00962ED9">
        <w:rPr>
          <w:rFonts w:ascii="Times New Roman" w:hAnsi="Times New Roman"/>
          <w:sz w:val="28"/>
          <w:szCs w:val="28"/>
        </w:rPr>
        <w:t>те</w:t>
      </w:r>
      <w:r w:rsidRPr="00962ED9">
        <w:rPr>
          <w:rFonts w:ascii="Times New Roman" w:hAnsi="Times New Roman"/>
          <w:sz w:val="28"/>
          <w:szCs w:val="28"/>
        </w:rPr>
        <w:t>, площадью около 60 квадратных метров. В музее собрано и выставлено 2752 единицы различных документов и материалов, 1274 их которых подлинные.</w:t>
      </w:r>
    </w:p>
    <w:p w:rsidR="00C87EB8" w:rsidRPr="00962ED9" w:rsidRDefault="00C87EB8"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t>Тематика разделов экспозиции.</w:t>
      </w:r>
    </w:p>
    <w:p w:rsidR="00C87EB8" w:rsidRPr="00962ED9" w:rsidRDefault="00C87EB8"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t xml:space="preserve">1.Боевой путь 1505 </w:t>
      </w:r>
      <w:proofErr w:type="spellStart"/>
      <w:r w:rsidRPr="00962ED9">
        <w:rPr>
          <w:rFonts w:ascii="Times New Roman" w:hAnsi="Times New Roman"/>
          <w:sz w:val="28"/>
          <w:szCs w:val="28"/>
        </w:rPr>
        <w:t>Сегедского</w:t>
      </w:r>
      <w:proofErr w:type="spellEnd"/>
      <w:r w:rsidRPr="00962ED9">
        <w:rPr>
          <w:rFonts w:ascii="Times New Roman" w:hAnsi="Times New Roman"/>
          <w:sz w:val="28"/>
          <w:szCs w:val="28"/>
        </w:rPr>
        <w:t xml:space="preserve"> Краснознамённого орденов А.Невского и Суворова </w:t>
      </w:r>
      <w:r w:rsidRPr="00962ED9">
        <w:rPr>
          <w:rFonts w:ascii="Times New Roman" w:hAnsi="Times New Roman"/>
          <w:sz w:val="28"/>
          <w:szCs w:val="28"/>
          <w:lang w:val="en-US"/>
        </w:rPr>
        <w:t>III</w:t>
      </w:r>
      <w:r w:rsidR="00A221E4" w:rsidRPr="00962ED9">
        <w:rPr>
          <w:rFonts w:ascii="Times New Roman" w:hAnsi="Times New Roman"/>
          <w:sz w:val="28"/>
          <w:szCs w:val="28"/>
        </w:rPr>
        <w:t xml:space="preserve"> степени самоходно-артиллерийского полка имени Владимира Павловича Колосова.</w:t>
      </w:r>
    </w:p>
    <w:p w:rsidR="00A221E4" w:rsidRPr="00962ED9" w:rsidRDefault="00A221E4"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t>2. Ветераны полка.</w:t>
      </w:r>
    </w:p>
    <w:p w:rsidR="00A221E4" w:rsidRPr="00962ED9" w:rsidRDefault="00A221E4"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t>3. Приказы о награждении.</w:t>
      </w:r>
    </w:p>
    <w:p w:rsidR="00A221E4" w:rsidRPr="00962ED9" w:rsidRDefault="00A221E4"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t>4. Освобождение восточной Европы.</w:t>
      </w:r>
    </w:p>
    <w:p w:rsidR="00A221E4" w:rsidRPr="00962ED9" w:rsidRDefault="00A221E4"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t>5.Подарки и сувениры, подаренные музею.</w:t>
      </w:r>
    </w:p>
    <w:p w:rsidR="00A221E4" w:rsidRPr="00962ED9" w:rsidRDefault="00A221E4"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t xml:space="preserve">6. Верны подвигам отцов (Новая экспозиция, посвященная бывшему учащемуся школы </w:t>
      </w:r>
      <w:proofErr w:type="spellStart"/>
      <w:r w:rsidRPr="00962ED9">
        <w:rPr>
          <w:rFonts w:ascii="Times New Roman" w:hAnsi="Times New Roman"/>
          <w:sz w:val="28"/>
          <w:szCs w:val="28"/>
        </w:rPr>
        <w:t>Джалимову</w:t>
      </w:r>
      <w:proofErr w:type="spellEnd"/>
      <w:r w:rsidRPr="00962ED9">
        <w:rPr>
          <w:rFonts w:ascii="Times New Roman" w:hAnsi="Times New Roman"/>
          <w:sz w:val="28"/>
          <w:szCs w:val="28"/>
        </w:rPr>
        <w:t xml:space="preserve"> Марату и </w:t>
      </w:r>
      <w:proofErr w:type="spellStart"/>
      <w:r w:rsidRPr="00962ED9">
        <w:rPr>
          <w:rFonts w:ascii="Times New Roman" w:hAnsi="Times New Roman"/>
          <w:sz w:val="28"/>
          <w:szCs w:val="28"/>
        </w:rPr>
        <w:t>Чекайкину</w:t>
      </w:r>
      <w:proofErr w:type="spellEnd"/>
      <w:r w:rsidRPr="00962ED9">
        <w:rPr>
          <w:rFonts w:ascii="Times New Roman" w:hAnsi="Times New Roman"/>
          <w:sz w:val="28"/>
          <w:szCs w:val="28"/>
        </w:rPr>
        <w:t xml:space="preserve"> Илье Петровичу, погибшим в Чечне).</w:t>
      </w:r>
    </w:p>
    <w:p w:rsidR="00A221E4" w:rsidRPr="00962ED9" w:rsidRDefault="00A221E4"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t xml:space="preserve">7. Поклонимся и павшим, и живым. </w:t>
      </w:r>
      <w:proofErr w:type="gramStart"/>
      <w:r w:rsidRPr="00962ED9">
        <w:rPr>
          <w:rFonts w:ascii="Times New Roman" w:hAnsi="Times New Roman"/>
          <w:sz w:val="28"/>
          <w:szCs w:val="28"/>
        </w:rPr>
        <w:t>(</w:t>
      </w:r>
      <w:r w:rsidR="003D2340">
        <w:rPr>
          <w:rFonts w:ascii="Times New Roman" w:hAnsi="Times New Roman"/>
          <w:sz w:val="28"/>
          <w:szCs w:val="28"/>
        </w:rPr>
        <w:t xml:space="preserve"> </w:t>
      </w:r>
      <w:r w:rsidRPr="00962ED9">
        <w:rPr>
          <w:rFonts w:ascii="Times New Roman" w:hAnsi="Times New Roman"/>
          <w:sz w:val="28"/>
          <w:szCs w:val="28"/>
        </w:rPr>
        <w:t>Новая экспозиция, посвященная ветеранам Великой Отечественной войны.</w:t>
      </w:r>
      <w:proofErr w:type="gramEnd"/>
      <w:r w:rsidRPr="00962ED9">
        <w:rPr>
          <w:rFonts w:ascii="Times New Roman" w:hAnsi="Times New Roman"/>
          <w:sz w:val="28"/>
          <w:szCs w:val="28"/>
        </w:rPr>
        <w:t xml:space="preserve"> </w:t>
      </w:r>
      <w:proofErr w:type="gramStart"/>
      <w:r w:rsidRPr="00962ED9">
        <w:rPr>
          <w:rFonts w:ascii="Times New Roman" w:hAnsi="Times New Roman"/>
          <w:sz w:val="28"/>
          <w:szCs w:val="28"/>
        </w:rPr>
        <w:t>Представленный материал содержит сведения о родственниках учеников нашей школы, принимавших участие в войне 1941-1945г).</w:t>
      </w:r>
      <w:proofErr w:type="gramEnd"/>
    </w:p>
    <w:p w:rsidR="00A221E4" w:rsidRPr="00962ED9" w:rsidRDefault="00A221E4"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t xml:space="preserve">8. «Душа моя жива…» (Новая экспозиция, посвященная бывшему учащемуся нашей школы, </w:t>
      </w:r>
      <w:proofErr w:type="spellStart"/>
      <w:r w:rsidRPr="00962ED9">
        <w:rPr>
          <w:rFonts w:ascii="Times New Roman" w:hAnsi="Times New Roman"/>
          <w:sz w:val="28"/>
          <w:szCs w:val="28"/>
        </w:rPr>
        <w:t>Алмазову</w:t>
      </w:r>
      <w:proofErr w:type="spellEnd"/>
      <w:r w:rsidRPr="00962ED9">
        <w:rPr>
          <w:rFonts w:ascii="Times New Roman" w:hAnsi="Times New Roman"/>
          <w:sz w:val="28"/>
          <w:szCs w:val="28"/>
        </w:rPr>
        <w:t xml:space="preserve"> Виталию, погибшему в 2004 году на Мурманской заставе при исполнении служебных обязанностей).</w:t>
      </w:r>
    </w:p>
    <w:p w:rsidR="00F60F1E" w:rsidRPr="00962ED9" w:rsidRDefault="00F60F1E"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t xml:space="preserve">В 2010 году </w:t>
      </w:r>
      <w:r w:rsidR="000E3AB8" w:rsidRPr="00962ED9">
        <w:rPr>
          <w:rFonts w:ascii="Times New Roman" w:hAnsi="Times New Roman"/>
          <w:sz w:val="28"/>
          <w:szCs w:val="28"/>
        </w:rPr>
        <w:t xml:space="preserve">наш музей </w:t>
      </w:r>
      <w:r w:rsidRPr="00962ED9">
        <w:rPr>
          <w:rFonts w:ascii="Times New Roman" w:hAnsi="Times New Roman"/>
          <w:sz w:val="28"/>
          <w:szCs w:val="28"/>
        </w:rPr>
        <w:t xml:space="preserve"> занял </w:t>
      </w:r>
      <w:r w:rsidRPr="00962ED9">
        <w:rPr>
          <w:rFonts w:ascii="Times New Roman" w:hAnsi="Times New Roman"/>
          <w:sz w:val="28"/>
          <w:szCs w:val="28"/>
          <w:lang w:val="en-US"/>
        </w:rPr>
        <w:t>II</w:t>
      </w:r>
      <w:r w:rsidRPr="00962ED9">
        <w:rPr>
          <w:rFonts w:ascii="Times New Roman" w:hAnsi="Times New Roman"/>
          <w:sz w:val="28"/>
          <w:szCs w:val="28"/>
        </w:rPr>
        <w:t xml:space="preserve"> место в смотре-конкурсе школьных </w:t>
      </w:r>
      <w:r w:rsidR="003B6628" w:rsidRPr="00962ED9">
        <w:rPr>
          <w:rFonts w:ascii="Times New Roman" w:hAnsi="Times New Roman"/>
          <w:sz w:val="28"/>
          <w:szCs w:val="28"/>
        </w:rPr>
        <w:t>музеев боевой и трудовой славы «Поклонимся великим тем годам», посвященном 65-годовщине Победы в Великой Отечественной войне 1941-1945 годов в номинации «Музей боевой славы».</w:t>
      </w:r>
    </w:p>
    <w:p w:rsidR="00460CFC" w:rsidRPr="00962ED9" w:rsidRDefault="00460CFC"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t>В 2013-2014 учебном году   были поставлены следующие цели и задачи</w:t>
      </w:r>
      <w:r w:rsidR="00633942" w:rsidRPr="00962ED9">
        <w:rPr>
          <w:rFonts w:ascii="Times New Roman" w:hAnsi="Times New Roman"/>
          <w:sz w:val="28"/>
          <w:szCs w:val="28"/>
        </w:rPr>
        <w:t xml:space="preserve"> в работе музея:</w:t>
      </w:r>
    </w:p>
    <w:p w:rsidR="00460CFC" w:rsidRPr="00962ED9" w:rsidRDefault="00460CFC" w:rsidP="00EA7030">
      <w:pPr>
        <w:spacing w:after="0" w:line="240" w:lineRule="auto"/>
        <w:contextualSpacing/>
        <w:jc w:val="both"/>
        <w:rPr>
          <w:rFonts w:ascii="Times New Roman" w:hAnsi="Times New Roman"/>
          <w:sz w:val="28"/>
          <w:szCs w:val="28"/>
        </w:rPr>
      </w:pPr>
      <w:r w:rsidRPr="00962ED9">
        <w:rPr>
          <w:rFonts w:ascii="Times New Roman" w:hAnsi="Times New Roman"/>
          <w:sz w:val="28"/>
          <w:szCs w:val="28"/>
        </w:rPr>
        <w:t xml:space="preserve">- развитие патриотизма учащихся, воспитание чувства гордости за героическое прошлое нашей Родины; </w:t>
      </w:r>
    </w:p>
    <w:p w:rsidR="00460CFC" w:rsidRPr="00962ED9" w:rsidRDefault="00460CFC" w:rsidP="00EA7030">
      <w:pPr>
        <w:spacing w:after="0" w:line="240" w:lineRule="auto"/>
        <w:contextualSpacing/>
        <w:jc w:val="both"/>
        <w:rPr>
          <w:rFonts w:ascii="Times New Roman" w:hAnsi="Times New Roman"/>
          <w:sz w:val="28"/>
          <w:szCs w:val="28"/>
        </w:rPr>
      </w:pPr>
      <w:r w:rsidRPr="00962ED9">
        <w:rPr>
          <w:rFonts w:ascii="Times New Roman" w:hAnsi="Times New Roman"/>
          <w:sz w:val="28"/>
          <w:szCs w:val="28"/>
        </w:rPr>
        <w:t>- приобщение детей к отечественной истории, формирование желания       сохранить мир на Земле;</w:t>
      </w:r>
    </w:p>
    <w:p w:rsidR="00460CFC" w:rsidRPr="00962ED9" w:rsidRDefault="00460CFC" w:rsidP="00EA7030">
      <w:pPr>
        <w:spacing w:after="0" w:line="240" w:lineRule="auto"/>
        <w:contextualSpacing/>
        <w:jc w:val="both"/>
        <w:rPr>
          <w:rFonts w:ascii="Times New Roman" w:hAnsi="Times New Roman"/>
          <w:sz w:val="28"/>
          <w:szCs w:val="28"/>
        </w:rPr>
      </w:pPr>
      <w:r w:rsidRPr="00962ED9">
        <w:rPr>
          <w:rFonts w:ascii="Times New Roman" w:hAnsi="Times New Roman"/>
          <w:sz w:val="28"/>
          <w:szCs w:val="28"/>
        </w:rPr>
        <w:t>-  развитие гуманистических традиций, присущих народам России;</w:t>
      </w:r>
    </w:p>
    <w:p w:rsidR="00460CFC" w:rsidRPr="00962ED9" w:rsidRDefault="00460CFC" w:rsidP="00EA7030">
      <w:pPr>
        <w:spacing w:after="0" w:line="240" w:lineRule="auto"/>
        <w:contextualSpacing/>
        <w:jc w:val="both"/>
        <w:rPr>
          <w:rFonts w:ascii="Times New Roman" w:hAnsi="Times New Roman"/>
          <w:sz w:val="28"/>
          <w:szCs w:val="28"/>
        </w:rPr>
      </w:pPr>
      <w:r w:rsidRPr="00962ED9">
        <w:rPr>
          <w:rFonts w:ascii="Times New Roman" w:hAnsi="Times New Roman"/>
          <w:sz w:val="28"/>
          <w:szCs w:val="28"/>
        </w:rPr>
        <w:t>-  воспитание чувства принадлежности подростков к судьбе страны;</w:t>
      </w:r>
    </w:p>
    <w:p w:rsidR="00460CFC" w:rsidRPr="00962ED9" w:rsidRDefault="00460CFC" w:rsidP="00EA7030">
      <w:pPr>
        <w:spacing w:after="0" w:line="240" w:lineRule="auto"/>
        <w:contextualSpacing/>
        <w:jc w:val="both"/>
        <w:rPr>
          <w:rFonts w:ascii="Times New Roman" w:hAnsi="Times New Roman"/>
          <w:sz w:val="28"/>
          <w:szCs w:val="28"/>
        </w:rPr>
      </w:pPr>
      <w:r w:rsidRPr="00962ED9">
        <w:rPr>
          <w:rFonts w:ascii="Times New Roman" w:hAnsi="Times New Roman"/>
          <w:sz w:val="28"/>
          <w:szCs w:val="28"/>
        </w:rPr>
        <w:t>- сохранение семейных архивов, реликвий, рассказов родственников – ветеранов.</w:t>
      </w:r>
    </w:p>
    <w:p w:rsidR="00460CFC" w:rsidRPr="00962ED9" w:rsidRDefault="00460CFC" w:rsidP="00EA7030">
      <w:pPr>
        <w:spacing w:after="0" w:line="240" w:lineRule="auto"/>
        <w:contextualSpacing/>
        <w:jc w:val="both"/>
        <w:rPr>
          <w:rFonts w:ascii="Times New Roman" w:hAnsi="Times New Roman"/>
          <w:sz w:val="28"/>
          <w:szCs w:val="28"/>
        </w:rPr>
      </w:pPr>
      <w:r w:rsidRPr="00962ED9">
        <w:rPr>
          <w:rFonts w:ascii="Times New Roman" w:hAnsi="Times New Roman"/>
          <w:sz w:val="28"/>
          <w:szCs w:val="28"/>
        </w:rPr>
        <w:t xml:space="preserve">- укрепление связи поколений. </w:t>
      </w:r>
    </w:p>
    <w:p w:rsidR="008A4319" w:rsidRPr="00962ED9" w:rsidRDefault="00460CFC"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t>- привлечение особого внимания к страницам литературных произведений, рассказывающих о высокой моральной силе, героизме защитников Родины и всего народа, об их горячей любви к своей земле и вере в Победу</w:t>
      </w:r>
      <w:r w:rsidR="008A4319" w:rsidRPr="00962ED9">
        <w:rPr>
          <w:rFonts w:ascii="Times New Roman" w:hAnsi="Times New Roman"/>
          <w:sz w:val="28"/>
          <w:szCs w:val="28"/>
        </w:rPr>
        <w:t xml:space="preserve">. </w:t>
      </w:r>
    </w:p>
    <w:p w:rsidR="001657E6" w:rsidRPr="00962ED9" w:rsidRDefault="001657E6" w:rsidP="00EA7030">
      <w:pPr>
        <w:spacing w:after="0" w:line="240" w:lineRule="auto"/>
        <w:ind w:firstLine="708"/>
        <w:contextualSpacing/>
        <w:jc w:val="both"/>
        <w:rPr>
          <w:rFonts w:ascii="Times New Roman" w:hAnsi="Times New Roman"/>
          <w:sz w:val="28"/>
          <w:szCs w:val="28"/>
        </w:rPr>
      </w:pPr>
      <w:r w:rsidRPr="00962ED9">
        <w:rPr>
          <w:rFonts w:ascii="Times New Roman" w:hAnsi="Times New Roman"/>
          <w:sz w:val="28"/>
          <w:szCs w:val="28"/>
        </w:rPr>
        <w:lastRenderedPageBreak/>
        <w:t>Изучаемые школьниками художественные произведения помогают сохранению преемственности поколений, через систему образов показывают всё богатство нравственного мира людей, в том числе и их любовь к Родине.</w:t>
      </w:r>
    </w:p>
    <w:p w:rsidR="0031264F" w:rsidRPr="00962ED9" w:rsidRDefault="006943AA" w:rsidP="00EA7030">
      <w:pPr>
        <w:spacing w:line="240" w:lineRule="auto"/>
        <w:ind w:firstLine="708"/>
        <w:jc w:val="both"/>
        <w:rPr>
          <w:rFonts w:ascii="Times New Roman" w:hAnsi="Times New Roman" w:cs="Times New Roman"/>
          <w:sz w:val="28"/>
          <w:szCs w:val="28"/>
        </w:rPr>
      </w:pPr>
      <w:r w:rsidRPr="00962ED9">
        <w:rPr>
          <w:rFonts w:ascii="Times New Roman" w:hAnsi="Times New Roman" w:cs="Times New Roman"/>
          <w:sz w:val="28"/>
          <w:szCs w:val="28"/>
        </w:rPr>
        <w:t>В среднем звене огромный материал для патриотического воспитания учащихся представляют эпизоды военной истории России. Так, идея единства поколений, слитности их в глубоком патриотическом чувстве и совершаемом всем народом подвиге выражена в стихотворении Константина Симонова «Майор привёз мальчишку на лафете». Поэт создаёт харак</w:t>
      </w:r>
      <w:r w:rsidR="005F2E2A" w:rsidRPr="00962ED9">
        <w:rPr>
          <w:rFonts w:ascii="Times New Roman" w:hAnsi="Times New Roman" w:cs="Times New Roman"/>
          <w:sz w:val="28"/>
          <w:szCs w:val="28"/>
        </w:rPr>
        <w:t>т</w:t>
      </w:r>
      <w:r w:rsidRPr="00962ED9">
        <w:rPr>
          <w:rFonts w:ascii="Times New Roman" w:hAnsi="Times New Roman" w:cs="Times New Roman"/>
          <w:sz w:val="28"/>
          <w:szCs w:val="28"/>
        </w:rPr>
        <w:t>ер человека, вобравшего в себя трагический опыт войны – опыт страданий, лишений, ненависти</w:t>
      </w:r>
      <w:r w:rsidR="005F2E2A" w:rsidRPr="00962ED9">
        <w:rPr>
          <w:rFonts w:ascii="Times New Roman" w:hAnsi="Times New Roman" w:cs="Times New Roman"/>
          <w:sz w:val="28"/>
          <w:szCs w:val="28"/>
        </w:rPr>
        <w:t>, уничтожения и неугасимой любви к родной земле.</w:t>
      </w:r>
      <w:r w:rsidRPr="00962ED9">
        <w:rPr>
          <w:rFonts w:ascii="Times New Roman" w:hAnsi="Times New Roman" w:cs="Times New Roman"/>
          <w:sz w:val="28"/>
          <w:szCs w:val="28"/>
        </w:rPr>
        <w:t xml:space="preserve"> </w:t>
      </w:r>
      <w:r w:rsidR="005F2E2A" w:rsidRPr="00962ED9">
        <w:rPr>
          <w:rFonts w:ascii="Times New Roman" w:hAnsi="Times New Roman" w:cs="Times New Roman"/>
          <w:sz w:val="28"/>
          <w:szCs w:val="28"/>
        </w:rPr>
        <w:t xml:space="preserve"> А в стихотворении Александра </w:t>
      </w:r>
      <w:proofErr w:type="spellStart"/>
      <w:r w:rsidR="005F2E2A" w:rsidRPr="00962ED9">
        <w:rPr>
          <w:rFonts w:ascii="Times New Roman" w:hAnsi="Times New Roman" w:cs="Times New Roman"/>
          <w:sz w:val="28"/>
          <w:szCs w:val="28"/>
        </w:rPr>
        <w:t>Трифоновича</w:t>
      </w:r>
      <w:proofErr w:type="spellEnd"/>
      <w:r w:rsidR="005F2E2A" w:rsidRPr="00962ED9">
        <w:rPr>
          <w:rFonts w:ascii="Times New Roman" w:hAnsi="Times New Roman" w:cs="Times New Roman"/>
          <w:sz w:val="28"/>
          <w:szCs w:val="28"/>
        </w:rPr>
        <w:t xml:space="preserve"> Твардовского «Рассказ танкиста» </w:t>
      </w:r>
      <w:r w:rsidR="0070687E" w:rsidRPr="00962ED9">
        <w:rPr>
          <w:rFonts w:ascii="Times New Roman" w:hAnsi="Times New Roman" w:cs="Times New Roman"/>
          <w:sz w:val="28"/>
          <w:szCs w:val="28"/>
        </w:rPr>
        <w:t xml:space="preserve">(5 класс) </w:t>
      </w:r>
      <w:r w:rsidR="005F2E2A" w:rsidRPr="00962ED9">
        <w:rPr>
          <w:rFonts w:ascii="Times New Roman" w:hAnsi="Times New Roman" w:cs="Times New Roman"/>
          <w:sz w:val="28"/>
          <w:szCs w:val="28"/>
        </w:rPr>
        <w:t xml:space="preserve">затрагивается тема патриотического подвига детей в годы Великой Отечественной войны. </w:t>
      </w:r>
      <w:proofErr w:type="gramStart"/>
      <w:r w:rsidR="0070687E" w:rsidRPr="00962ED9">
        <w:rPr>
          <w:rFonts w:ascii="Times New Roman" w:hAnsi="Times New Roman" w:cs="Times New Roman"/>
          <w:sz w:val="28"/>
          <w:szCs w:val="28"/>
        </w:rPr>
        <w:t>В 6</w:t>
      </w:r>
      <w:r w:rsidR="00185591">
        <w:rPr>
          <w:rFonts w:ascii="Times New Roman" w:hAnsi="Times New Roman" w:cs="Times New Roman"/>
          <w:sz w:val="28"/>
          <w:szCs w:val="28"/>
        </w:rPr>
        <w:t xml:space="preserve"> </w:t>
      </w:r>
      <w:r w:rsidR="0070687E" w:rsidRPr="00962ED9">
        <w:rPr>
          <w:rFonts w:ascii="Times New Roman" w:hAnsi="Times New Roman" w:cs="Times New Roman"/>
          <w:sz w:val="28"/>
          <w:szCs w:val="28"/>
        </w:rPr>
        <w:t xml:space="preserve">классе школьники знакомятся со стихотворениями, рассказывающими о солдатских буднях, пробуждающих чувство скорби перед памятью павших на полях сражений </w:t>
      </w:r>
      <w:r w:rsidR="005454F1" w:rsidRPr="00962ED9">
        <w:rPr>
          <w:rFonts w:ascii="Times New Roman" w:hAnsi="Times New Roman" w:cs="Times New Roman"/>
          <w:sz w:val="28"/>
          <w:szCs w:val="28"/>
        </w:rPr>
        <w:t xml:space="preserve">(Константин Симонов «Ты помнишь, Алёша, </w:t>
      </w:r>
      <w:r w:rsidR="00185591">
        <w:rPr>
          <w:rFonts w:ascii="Times New Roman" w:hAnsi="Times New Roman" w:cs="Times New Roman"/>
          <w:sz w:val="28"/>
          <w:szCs w:val="28"/>
        </w:rPr>
        <w:t xml:space="preserve"> </w:t>
      </w:r>
      <w:r w:rsidR="005454F1" w:rsidRPr="00962ED9">
        <w:rPr>
          <w:rFonts w:ascii="Times New Roman" w:hAnsi="Times New Roman" w:cs="Times New Roman"/>
          <w:sz w:val="28"/>
          <w:szCs w:val="28"/>
        </w:rPr>
        <w:t>дороги Смоленщины…», Сергей Орлов «Его зарыли в шар земной…», Давид Самойлов «Сороковые»</w:t>
      </w:r>
      <w:r w:rsidR="00081DED" w:rsidRPr="00962ED9">
        <w:rPr>
          <w:rFonts w:ascii="Times New Roman" w:hAnsi="Times New Roman" w:cs="Times New Roman"/>
          <w:sz w:val="28"/>
          <w:szCs w:val="28"/>
        </w:rPr>
        <w:t>)</w:t>
      </w:r>
      <w:r w:rsidR="005454F1" w:rsidRPr="00962ED9">
        <w:rPr>
          <w:rFonts w:ascii="Times New Roman" w:hAnsi="Times New Roman" w:cs="Times New Roman"/>
          <w:sz w:val="28"/>
          <w:szCs w:val="28"/>
        </w:rPr>
        <w:t>, а в 8 классе учащиеся знакомятся со стихами и песнями о Великой Отечественной войне (Михаил Исаковский «Катюша», «Враги сожгли родную хату», Булат Окуджава</w:t>
      </w:r>
      <w:proofErr w:type="gramEnd"/>
      <w:r w:rsidR="005454F1" w:rsidRPr="00962ED9">
        <w:rPr>
          <w:rFonts w:ascii="Times New Roman" w:hAnsi="Times New Roman" w:cs="Times New Roman"/>
          <w:sz w:val="28"/>
          <w:szCs w:val="28"/>
        </w:rPr>
        <w:t xml:space="preserve"> «</w:t>
      </w:r>
      <w:proofErr w:type="gramStart"/>
      <w:r w:rsidR="005454F1" w:rsidRPr="00962ED9">
        <w:rPr>
          <w:rFonts w:ascii="Times New Roman" w:hAnsi="Times New Roman" w:cs="Times New Roman"/>
          <w:sz w:val="28"/>
          <w:szCs w:val="28"/>
        </w:rPr>
        <w:t xml:space="preserve">Песенка о пехоте», «Белорусский вокзал», Лев </w:t>
      </w:r>
      <w:proofErr w:type="spellStart"/>
      <w:r w:rsidR="005454F1" w:rsidRPr="00962ED9">
        <w:rPr>
          <w:rFonts w:ascii="Times New Roman" w:hAnsi="Times New Roman" w:cs="Times New Roman"/>
          <w:sz w:val="28"/>
          <w:szCs w:val="28"/>
        </w:rPr>
        <w:t>Ошанин</w:t>
      </w:r>
      <w:proofErr w:type="spellEnd"/>
      <w:r w:rsidR="005454F1" w:rsidRPr="00962ED9">
        <w:rPr>
          <w:rFonts w:ascii="Times New Roman" w:hAnsi="Times New Roman" w:cs="Times New Roman"/>
          <w:sz w:val="28"/>
          <w:szCs w:val="28"/>
        </w:rPr>
        <w:t xml:space="preserve"> «Дороги», Алексей Фатьянов «Соловьи»).</w:t>
      </w:r>
      <w:proofErr w:type="gramEnd"/>
      <w:r w:rsidR="00CF405E" w:rsidRPr="00962ED9">
        <w:rPr>
          <w:rFonts w:ascii="Times New Roman" w:hAnsi="Times New Roman" w:cs="Times New Roman"/>
          <w:sz w:val="28"/>
          <w:szCs w:val="28"/>
        </w:rPr>
        <w:t xml:space="preserve"> </w:t>
      </w:r>
      <w:r w:rsidR="007924F7" w:rsidRPr="00962ED9">
        <w:rPr>
          <w:rFonts w:ascii="Times New Roman" w:hAnsi="Times New Roman" w:cs="Times New Roman"/>
          <w:sz w:val="28"/>
          <w:szCs w:val="28"/>
        </w:rPr>
        <w:t>Кроме того, на базе музея  проходят интегрированные уроки истории и литературы (Литературно-музыкальные композиции «Войны священные страницы навеки в памяти людской», «Этих дней не смолкнет слава…», «Сороковые, роковые…»).</w:t>
      </w:r>
    </w:p>
    <w:p w:rsidR="00D935F7" w:rsidRPr="00962ED9" w:rsidRDefault="00182257" w:rsidP="00EA7030">
      <w:pPr>
        <w:spacing w:line="240" w:lineRule="auto"/>
        <w:jc w:val="both"/>
        <w:rPr>
          <w:rFonts w:ascii="Times New Roman" w:hAnsi="Times New Roman" w:cs="Times New Roman"/>
          <w:sz w:val="28"/>
          <w:szCs w:val="28"/>
        </w:rPr>
      </w:pPr>
      <w:r w:rsidRPr="00962ED9">
        <w:rPr>
          <w:rFonts w:ascii="Times New Roman" w:hAnsi="Times New Roman" w:cs="Times New Roman"/>
          <w:sz w:val="28"/>
          <w:szCs w:val="28"/>
        </w:rPr>
        <w:tab/>
        <w:t>Таким образом, патриотическое воспитание молодёжи является одним из главных направлений</w:t>
      </w:r>
      <w:r w:rsidR="00E96057">
        <w:rPr>
          <w:rFonts w:ascii="Times New Roman" w:hAnsi="Times New Roman" w:cs="Times New Roman"/>
          <w:sz w:val="28"/>
          <w:szCs w:val="28"/>
        </w:rPr>
        <w:t xml:space="preserve"> в системе образования</w:t>
      </w:r>
      <w:r w:rsidRPr="00962ED9">
        <w:rPr>
          <w:rFonts w:ascii="Times New Roman" w:hAnsi="Times New Roman" w:cs="Times New Roman"/>
          <w:sz w:val="28"/>
          <w:szCs w:val="28"/>
        </w:rPr>
        <w:t>, а  школьный музей - это центр патриотического воспитания, поэтому хочется закончить свой доклад словами Джорджа Шоу</w:t>
      </w:r>
      <w:r w:rsidR="00E96057">
        <w:rPr>
          <w:rFonts w:ascii="Times New Roman" w:hAnsi="Times New Roman" w:cs="Times New Roman"/>
          <w:sz w:val="28"/>
          <w:szCs w:val="28"/>
        </w:rPr>
        <w:t xml:space="preserve">, что </w:t>
      </w:r>
      <w:r w:rsidRPr="00962ED9">
        <w:rPr>
          <w:rFonts w:ascii="Times New Roman" w:hAnsi="Times New Roman" w:cs="Times New Roman"/>
          <w:sz w:val="28"/>
          <w:szCs w:val="28"/>
        </w:rPr>
        <w:t xml:space="preserve"> «Патриотизм: убеждение, что твоя страна лучше других потому, что именно ты в ней родился»</w:t>
      </w:r>
      <w:r w:rsidR="006A7A4A">
        <w:rPr>
          <w:rFonts w:ascii="Times New Roman" w:hAnsi="Times New Roman" w:cs="Times New Roman"/>
          <w:sz w:val="28"/>
          <w:szCs w:val="28"/>
        </w:rPr>
        <w:t>[</w:t>
      </w:r>
      <w:r w:rsidR="002B5C02">
        <w:rPr>
          <w:rFonts w:ascii="Times New Roman" w:hAnsi="Times New Roman" w:cs="Times New Roman"/>
          <w:sz w:val="28"/>
          <w:szCs w:val="28"/>
        </w:rPr>
        <w:t>2</w:t>
      </w:r>
      <w:r w:rsidR="006A7A4A">
        <w:rPr>
          <w:rFonts w:ascii="Times New Roman" w:hAnsi="Times New Roman" w:cs="Times New Roman"/>
          <w:sz w:val="28"/>
          <w:szCs w:val="28"/>
        </w:rPr>
        <w:t>]</w:t>
      </w:r>
      <w:r w:rsidRPr="00962ED9">
        <w:rPr>
          <w:rFonts w:ascii="Times New Roman" w:hAnsi="Times New Roman" w:cs="Times New Roman"/>
          <w:sz w:val="28"/>
          <w:szCs w:val="28"/>
        </w:rPr>
        <w:t>.</w:t>
      </w:r>
    </w:p>
    <w:p w:rsidR="00D935F7" w:rsidRPr="00962ED9" w:rsidRDefault="00D935F7" w:rsidP="00EA7030">
      <w:pPr>
        <w:spacing w:line="240" w:lineRule="auto"/>
        <w:jc w:val="center"/>
        <w:rPr>
          <w:rFonts w:ascii="Times New Roman" w:hAnsi="Times New Roman" w:cs="Times New Roman"/>
          <w:sz w:val="28"/>
          <w:szCs w:val="28"/>
        </w:rPr>
      </w:pPr>
      <w:r w:rsidRPr="00962ED9">
        <w:rPr>
          <w:rFonts w:ascii="Times New Roman" w:hAnsi="Times New Roman" w:cs="Times New Roman"/>
          <w:sz w:val="28"/>
          <w:szCs w:val="28"/>
        </w:rPr>
        <w:t>Литература.</w:t>
      </w:r>
    </w:p>
    <w:p w:rsidR="00D935F7" w:rsidRPr="00374E57" w:rsidRDefault="00D935F7" w:rsidP="00C902B5">
      <w:pPr>
        <w:spacing w:line="240" w:lineRule="auto"/>
        <w:jc w:val="both"/>
        <w:rPr>
          <w:rFonts w:ascii="Times New Roman" w:hAnsi="Times New Roman" w:cs="Times New Roman"/>
          <w:sz w:val="24"/>
          <w:szCs w:val="24"/>
        </w:rPr>
      </w:pPr>
      <w:r w:rsidRPr="00374E57">
        <w:rPr>
          <w:rFonts w:ascii="Times New Roman" w:hAnsi="Times New Roman" w:cs="Times New Roman"/>
          <w:sz w:val="24"/>
          <w:szCs w:val="24"/>
        </w:rPr>
        <w:t>1.</w:t>
      </w:r>
      <w:r w:rsidR="00FC1DEB" w:rsidRPr="00374E57">
        <w:rPr>
          <w:rFonts w:ascii="Times New Roman" w:hAnsi="Times New Roman" w:cs="Times New Roman"/>
          <w:sz w:val="24"/>
          <w:szCs w:val="24"/>
        </w:rPr>
        <w:t xml:space="preserve"> </w:t>
      </w:r>
      <w:r w:rsidRPr="00374E57">
        <w:rPr>
          <w:rFonts w:ascii="Times New Roman" w:hAnsi="Times New Roman" w:cs="Times New Roman"/>
          <w:sz w:val="24"/>
          <w:szCs w:val="24"/>
        </w:rPr>
        <w:t>Аронов А.А. Воспитывать патриотов. Книга для учителя. - М.</w:t>
      </w:r>
      <w:r w:rsidR="00C902B5" w:rsidRPr="00374E57">
        <w:rPr>
          <w:rFonts w:ascii="Times New Roman" w:hAnsi="Times New Roman" w:cs="Times New Roman"/>
          <w:sz w:val="24"/>
          <w:szCs w:val="24"/>
        </w:rPr>
        <w:t>: Просвещение</w:t>
      </w:r>
      <w:r w:rsidRPr="00374E57">
        <w:rPr>
          <w:rFonts w:ascii="Times New Roman" w:hAnsi="Times New Roman" w:cs="Times New Roman"/>
          <w:sz w:val="24"/>
          <w:szCs w:val="24"/>
        </w:rPr>
        <w:t>,</w:t>
      </w:r>
      <w:r w:rsidR="00FC6448" w:rsidRPr="00374E57">
        <w:rPr>
          <w:rFonts w:ascii="Times New Roman" w:hAnsi="Times New Roman" w:cs="Times New Roman"/>
          <w:sz w:val="24"/>
          <w:szCs w:val="24"/>
        </w:rPr>
        <w:t xml:space="preserve"> </w:t>
      </w:r>
      <w:r w:rsidRPr="00374E57">
        <w:rPr>
          <w:rFonts w:ascii="Times New Roman" w:hAnsi="Times New Roman" w:cs="Times New Roman"/>
          <w:sz w:val="24"/>
          <w:szCs w:val="24"/>
        </w:rPr>
        <w:t>2009.</w:t>
      </w:r>
      <w:r w:rsidR="00C902B5" w:rsidRPr="00374E57">
        <w:rPr>
          <w:rFonts w:ascii="Times New Roman" w:hAnsi="Times New Roman" w:cs="Times New Roman"/>
          <w:sz w:val="24"/>
          <w:szCs w:val="24"/>
        </w:rPr>
        <w:t>- 175с.</w:t>
      </w:r>
    </w:p>
    <w:p w:rsidR="00FC1DEB" w:rsidRPr="00374E57" w:rsidRDefault="00FC1DEB" w:rsidP="00C902B5">
      <w:pPr>
        <w:spacing w:line="240" w:lineRule="auto"/>
        <w:jc w:val="both"/>
        <w:rPr>
          <w:rFonts w:ascii="Times New Roman" w:hAnsi="Times New Roman" w:cs="Times New Roman"/>
          <w:sz w:val="24"/>
          <w:szCs w:val="24"/>
        </w:rPr>
      </w:pPr>
      <w:r w:rsidRPr="00374E57">
        <w:rPr>
          <w:rFonts w:ascii="Times New Roman" w:hAnsi="Times New Roman" w:cs="Times New Roman"/>
          <w:sz w:val="24"/>
          <w:szCs w:val="24"/>
        </w:rPr>
        <w:t xml:space="preserve">2. Джордж Бернард Шоу. Изречения.- </w:t>
      </w:r>
      <w:proofErr w:type="spellStart"/>
      <w:r w:rsidRPr="00374E57">
        <w:rPr>
          <w:rFonts w:ascii="Times New Roman" w:hAnsi="Times New Roman" w:cs="Times New Roman"/>
          <w:sz w:val="24"/>
          <w:szCs w:val="24"/>
        </w:rPr>
        <w:t>Анима</w:t>
      </w:r>
      <w:proofErr w:type="spellEnd"/>
      <w:r w:rsidRPr="00374E57">
        <w:rPr>
          <w:rFonts w:ascii="Times New Roman" w:hAnsi="Times New Roman" w:cs="Times New Roman"/>
          <w:sz w:val="24"/>
          <w:szCs w:val="24"/>
        </w:rPr>
        <w:t>, 2011.-312с.</w:t>
      </w:r>
    </w:p>
    <w:p w:rsidR="00D935F7" w:rsidRPr="00374E57" w:rsidRDefault="00FC1DEB" w:rsidP="00C902B5">
      <w:pPr>
        <w:spacing w:line="240" w:lineRule="auto"/>
        <w:jc w:val="both"/>
        <w:rPr>
          <w:rFonts w:ascii="Times New Roman" w:hAnsi="Times New Roman" w:cs="Times New Roman"/>
          <w:sz w:val="24"/>
          <w:szCs w:val="24"/>
        </w:rPr>
      </w:pPr>
      <w:r w:rsidRPr="00374E57">
        <w:rPr>
          <w:rFonts w:ascii="Times New Roman" w:hAnsi="Times New Roman" w:cs="Times New Roman"/>
          <w:sz w:val="24"/>
          <w:szCs w:val="24"/>
        </w:rPr>
        <w:t>3</w:t>
      </w:r>
      <w:r w:rsidR="00D935F7" w:rsidRPr="00374E57">
        <w:rPr>
          <w:rFonts w:ascii="Times New Roman" w:hAnsi="Times New Roman" w:cs="Times New Roman"/>
          <w:sz w:val="24"/>
          <w:szCs w:val="24"/>
        </w:rPr>
        <w:t>.</w:t>
      </w:r>
      <w:r w:rsidRPr="00374E57">
        <w:rPr>
          <w:rFonts w:ascii="Times New Roman" w:hAnsi="Times New Roman" w:cs="Times New Roman"/>
          <w:sz w:val="24"/>
          <w:szCs w:val="24"/>
        </w:rPr>
        <w:t xml:space="preserve"> </w:t>
      </w:r>
      <w:r w:rsidR="00D935F7" w:rsidRPr="00374E57">
        <w:rPr>
          <w:rFonts w:ascii="Times New Roman" w:hAnsi="Times New Roman" w:cs="Times New Roman"/>
          <w:sz w:val="24"/>
          <w:szCs w:val="24"/>
        </w:rPr>
        <w:t>Столяров Б.А. Музейная педагогика: история, теория, практика. Высшая школа,</w:t>
      </w:r>
      <w:r w:rsidR="00057636" w:rsidRPr="00374E57">
        <w:rPr>
          <w:rFonts w:ascii="Times New Roman" w:hAnsi="Times New Roman" w:cs="Times New Roman"/>
          <w:sz w:val="24"/>
          <w:szCs w:val="24"/>
        </w:rPr>
        <w:t xml:space="preserve"> </w:t>
      </w:r>
      <w:r w:rsidR="00D935F7" w:rsidRPr="00374E57">
        <w:rPr>
          <w:rFonts w:ascii="Times New Roman" w:hAnsi="Times New Roman" w:cs="Times New Roman"/>
          <w:sz w:val="24"/>
          <w:szCs w:val="24"/>
        </w:rPr>
        <w:t>2004.</w:t>
      </w:r>
      <w:r w:rsidR="00057636" w:rsidRPr="00374E57">
        <w:rPr>
          <w:rFonts w:ascii="Times New Roman" w:hAnsi="Times New Roman" w:cs="Times New Roman"/>
          <w:sz w:val="24"/>
          <w:szCs w:val="24"/>
        </w:rPr>
        <w:t>- 216с.</w:t>
      </w:r>
    </w:p>
    <w:p w:rsidR="00FC6448" w:rsidRPr="00374E57" w:rsidRDefault="00FC6448" w:rsidP="00C902B5">
      <w:pPr>
        <w:spacing w:line="240" w:lineRule="auto"/>
        <w:jc w:val="both"/>
        <w:rPr>
          <w:rFonts w:ascii="Times New Roman" w:hAnsi="Times New Roman" w:cs="Times New Roman"/>
          <w:sz w:val="24"/>
          <w:szCs w:val="24"/>
        </w:rPr>
      </w:pPr>
      <w:r w:rsidRPr="00374E57">
        <w:rPr>
          <w:rFonts w:ascii="Times New Roman" w:hAnsi="Times New Roman" w:cs="Times New Roman"/>
          <w:sz w:val="24"/>
          <w:szCs w:val="24"/>
        </w:rPr>
        <w:t>4. Толковый словарь русского языка: В 4 т. Т.3/ Под ред. проф. Д.Ушакова. - М.: ТЕРРА, 1996.- 712с.</w:t>
      </w:r>
    </w:p>
    <w:p w:rsidR="00D935F7" w:rsidRPr="00374E57" w:rsidRDefault="00FC6448" w:rsidP="00C902B5">
      <w:pPr>
        <w:spacing w:line="240" w:lineRule="auto"/>
        <w:jc w:val="both"/>
        <w:rPr>
          <w:rFonts w:ascii="Times New Roman" w:hAnsi="Times New Roman" w:cs="Times New Roman"/>
          <w:sz w:val="24"/>
          <w:szCs w:val="24"/>
        </w:rPr>
      </w:pPr>
      <w:r w:rsidRPr="00374E57">
        <w:rPr>
          <w:rFonts w:ascii="Times New Roman" w:hAnsi="Times New Roman" w:cs="Times New Roman"/>
          <w:sz w:val="24"/>
          <w:szCs w:val="24"/>
        </w:rPr>
        <w:t>5</w:t>
      </w:r>
      <w:r w:rsidR="00D935F7" w:rsidRPr="00374E57">
        <w:rPr>
          <w:rFonts w:ascii="Times New Roman" w:hAnsi="Times New Roman" w:cs="Times New Roman"/>
          <w:sz w:val="24"/>
          <w:szCs w:val="24"/>
        </w:rPr>
        <w:t xml:space="preserve">. «От трагедии войны к культуре мира» (из опыта </w:t>
      </w:r>
      <w:proofErr w:type="spellStart"/>
      <w:proofErr w:type="gramStart"/>
      <w:r w:rsidR="00D935F7" w:rsidRPr="00374E57">
        <w:rPr>
          <w:rFonts w:ascii="Times New Roman" w:hAnsi="Times New Roman" w:cs="Times New Roman"/>
          <w:sz w:val="24"/>
          <w:szCs w:val="24"/>
        </w:rPr>
        <w:t>гражданско</w:t>
      </w:r>
      <w:proofErr w:type="spellEnd"/>
      <w:r w:rsidR="00D935F7" w:rsidRPr="00374E57">
        <w:rPr>
          <w:rFonts w:ascii="Times New Roman" w:hAnsi="Times New Roman" w:cs="Times New Roman"/>
          <w:sz w:val="24"/>
          <w:szCs w:val="24"/>
        </w:rPr>
        <w:t xml:space="preserve">  – патриотической</w:t>
      </w:r>
      <w:proofErr w:type="gramEnd"/>
      <w:r w:rsidR="00D935F7" w:rsidRPr="00374E57">
        <w:rPr>
          <w:rFonts w:ascii="Times New Roman" w:hAnsi="Times New Roman" w:cs="Times New Roman"/>
          <w:sz w:val="24"/>
          <w:szCs w:val="24"/>
        </w:rPr>
        <w:t xml:space="preserve"> работы)//Воспитание школьников,</w:t>
      </w:r>
      <w:r w:rsidR="0031264F" w:rsidRPr="00374E57">
        <w:rPr>
          <w:rFonts w:ascii="Times New Roman" w:hAnsi="Times New Roman" w:cs="Times New Roman"/>
          <w:sz w:val="24"/>
          <w:szCs w:val="24"/>
        </w:rPr>
        <w:t xml:space="preserve"> </w:t>
      </w:r>
      <w:r w:rsidR="00D935F7" w:rsidRPr="00374E57">
        <w:rPr>
          <w:rFonts w:ascii="Times New Roman" w:hAnsi="Times New Roman" w:cs="Times New Roman"/>
          <w:sz w:val="24"/>
          <w:szCs w:val="24"/>
        </w:rPr>
        <w:t>№2,</w:t>
      </w:r>
      <w:r w:rsidR="0031264F" w:rsidRPr="00374E57">
        <w:rPr>
          <w:rFonts w:ascii="Times New Roman" w:hAnsi="Times New Roman" w:cs="Times New Roman"/>
          <w:sz w:val="24"/>
          <w:szCs w:val="24"/>
        </w:rPr>
        <w:t xml:space="preserve"> </w:t>
      </w:r>
      <w:r w:rsidR="00D935F7" w:rsidRPr="00374E57">
        <w:rPr>
          <w:rFonts w:ascii="Times New Roman" w:hAnsi="Times New Roman" w:cs="Times New Roman"/>
          <w:sz w:val="24"/>
          <w:szCs w:val="24"/>
        </w:rPr>
        <w:t>2010.</w:t>
      </w:r>
    </w:p>
    <w:p w:rsidR="008F040F" w:rsidRPr="00374E57" w:rsidRDefault="00FC6448" w:rsidP="00C902B5">
      <w:pPr>
        <w:spacing w:line="240" w:lineRule="auto"/>
        <w:jc w:val="both"/>
        <w:rPr>
          <w:rFonts w:ascii="Times New Roman" w:hAnsi="Times New Roman" w:cs="Times New Roman"/>
          <w:sz w:val="24"/>
          <w:szCs w:val="24"/>
        </w:rPr>
      </w:pPr>
      <w:r w:rsidRPr="00374E57">
        <w:rPr>
          <w:rFonts w:ascii="Times New Roman" w:hAnsi="Times New Roman" w:cs="Times New Roman"/>
          <w:sz w:val="24"/>
          <w:szCs w:val="24"/>
        </w:rPr>
        <w:t>6</w:t>
      </w:r>
      <w:r w:rsidR="008F040F" w:rsidRPr="00374E57">
        <w:rPr>
          <w:rFonts w:ascii="Times New Roman" w:hAnsi="Times New Roman" w:cs="Times New Roman"/>
          <w:sz w:val="24"/>
          <w:szCs w:val="24"/>
        </w:rPr>
        <w:t>. Россия на рубеже тысячелетий// Независимая газета, 1999</w:t>
      </w:r>
      <w:r w:rsidR="00DF18EC" w:rsidRPr="00374E57">
        <w:rPr>
          <w:rFonts w:ascii="Times New Roman" w:hAnsi="Times New Roman" w:cs="Times New Roman"/>
          <w:sz w:val="24"/>
          <w:szCs w:val="24"/>
        </w:rPr>
        <w:t>, 12 декабря.</w:t>
      </w:r>
    </w:p>
    <w:p w:rsidR="00161186" w:rsidRPr="00374E57" w:rsidRDefault="00FC6448" w:rsidP="00C902B5">
      <w:pPr>
        <w:spacing w:line="240" w:lineRule="auto"/>
        <w:jc w:val="both"/>
        <w:rPr>
          <w:rFonts w:ascii="Times New Roman" w:hAnsi="Times New Roman" w:cs="Times New Roman"/>
          <w:sz w:val="24"/>
          <w:szCs w:val="24"/>
        </w:rPr>
      </w:pPr>
      <w:r w:rsidRPr="00374E57">
        <w:rPr>
          <w:rFonts w:ascii="Times New Roman" w:hAnsi="Times New Roman" w:cs="Times New Roman"/>
          <w:sz w:val="24"/>
          <w:szCs w:val="24"/>
        </w:rPr>
        <w:t>7</w:t>
      </w:r>
      <w:r w:rsidR="00FC1DEB" w:rsidRPr="00374E57">
        <w:rPr>
          <w:rFonts w:ascii="Times New Roman" w:hAnsi="Times New Roman" w:cs="Times New Roman"/>
          <w:sz w:val="24"/>
          <w:szCs w:val="24"/>
        </w:rPr>
        <w:t>. Э</w:t>
      </w:r>
      <w:r w:rsidR="00161186" w:rsidRPr="00374E57">
        <w:rPr>
          <w:rFonts w:ascii="Times New Roman" w:hAnsi="Times New Roman" w:cs="Times New Roman"/>
          <w:sz w:val="24"/>
          <w:szCs w:val="24"/>
        </w:rPr>
        <w:t xml:space="preserve">лектронный ресурс – Режим доступа: </w:t>
      </w:r>
      <w:r w:rsidR="00161186" w:rsidRPr="00374E57">
        <w:rPr>
          <w:rFonts w:ascii="Times New Roman" w:hAnsi="Times New Roman" w:cs="Times New Roman"/>
          <w:sz w:val="24"/>
          <w:szCs w:val="24"/>
          <w:lang w:val="en-US"/>
        </w:rPr>
        <w:t>www</w:t>
      </w:r>
      <w:r w:rsidR="00161186" w:rsidRPr="00374E57">
        <w:rPr>
          <w:rFonts w:ascii="Times New Roman" w:hAnsi="Times New Roman" w:cs="Times New Roman"/>
          <w:sz w:val="24"/>
          <w:szCs w:val="24"/>
        </w:rPr>
        <w:t>.</w:t>
      </w:r>
      <w:proofErr w:type="spellStart"/>
      <w:r w:rsidR="00161186" w:rsidRPr="00374E57">
        <w:rPr>
          <w:rFonts w:ascii="Times New Roman" w:hAnsi="Times New Roman" w:cs="Times New Roman"/>
          <w:sz w:val="24"/>
          <w:szCs w:val="24"/>
          <w:lang w:val="en-US"/>
        </w:rPr>
        <w:t>scienceforum</w:t>
      </w:r>
      <w:proofErr w:type="spellEnd"/>
      <w:r w:rsidR="00161186" w:rsidRPr="00374E57">
        <w:rPr>
          <w:rFonts w:ascii="Times New Roman" w:hAnsi="Times New Roman" w:cs="Times New Roman"/>
          <w:sz w:val="24"/>
          <w:szCs w:val="24"/>
        </w:rPr>
        <w:t>.</w:t>
      </w:r>
      <w:proofErr w:type="spellStart"/>
      <w:r w:rsidR="00161186" w:rsidRPr="00374E57">
        <w:rPr>
          <w:rFonts w:ascii="Times New Roman" w:hAnsi="Times New Roman" w:cs="Times New Roman"/>
          <w:sz w:val="24"/>
          <w:szCs w:val="24"/>
          <w:lang w:val="en-US"/>
        </w:rPr>
        <w:t>ru</w:t>
      </w:r>
      <w:proofErr w:type="spellEnd"/>
      <w:r w:rsidR="00161186" w:rsidRPr="00374E57">
        <w:rPr>
          <w:rFonts w:ascii="Times New Roman" w:hAnsi="Times New Roman" w:cs="Times New Roman"/>
          <w:sz w:val="24"/>
          <w:szCs w:val="24"/>
        </w:rPr>
        <w:t>/2013/82/6276/</w:t>
      </w:r>
    </w:p>
    <w:p w:rsidR="00081DED" w:rsidRPr="00374E57" w:rsidRDefault="00081DED" w:rsidP="00EA7030">
      <w:pPr>
        <w:spacing w:line="240" w:lineRule="auto"/>
        <w:jc w:val="both"/>
        <w:rPr>
          <w:rFonts w:ascii="Times New Roman" w:hAnsi="Times New Roman" w:cs="Times New Roman"/>
          <w:sz w:val="24"/>
          <w:szCs w:val="24"/>
        </w:rPr>
      </w:pPr>
      <w:r w:rsidRPr="00374E57">
        <w:rPr>
          <w:rFonts w:ascii="Times New Roman" w:hAnsi="Times New Roman" w:cs="Times New Roman"/>
          <w:sz w:val="24"/>
          <w:szCs w:val="24"/>
        </w:rPr>
        <w:lastRenderedPageBreak/>
        <w:tab/>
      </w:r>
    </w:p>
    <w:p w:rsidR="001657E6" w:rsidRPr="00962ED9" w:rsidRDefault="001657E6" w:rsidP="00EA7030">
      <w:pPr>
        <w:spacing w:line="240" w:lineRule="auto"/>
        <w:jc w:val="both"/>
        <w:rPr>
          <w:rFonts w:ascii="Times New Roman" w:hAnsi="Times New Roman" w:cs="Times New Roman"/>
          <w:sz w:val="28"/>
          <w:szCs w:val="28"/>
        </w:rPr>
      </w:pPr>
    </w:p>
    <w:sectPr w:rsidR="001657E6" w:rsidRPr="00962ED9" w:rsidSect="00C21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754"/>
    <w:rsid w:val="00015563"/>
    <w:rsid w:val="00057636"/>
    <w:rsid w:val="00081DED"/>
    <w:rsid w:val="00090D63"/>
    <w:rsid w:val="000C388F"/>
    <w:rsid w:val="000E3AB8"/>
    <w:rsid w:val="00123DA3"/>
    <w:rsid w:val="00161186"/>
    <w:rsid w:val="001657E6"/>
    <w:rsid w:val="00182257"/>
    <w:rsid w:val="00185591"/>
    <w:rsid w:val="00205D97"/>
    <w:rsid w:val="0022737C"/>
    <w:rsid w:val="002B5C02"/>
    <w:rsid w:val="002D2A47"/>
    <w:rsid w:val="002F2684"/>
    <w:rsid w:val="00300B0C"/>
    <w:rsid w:val="0031264F"/>
    <w:rsid w:val="00374E57"/>
    <w:rsid w:val="003932BC"/>
    <w:rsid w:val="003B6628"/>
    <w:rsid w:val="003D2340"/>
    <w:rsid w:val="003E3B90"/>
    <w:rsid w:val="00460CFC"/>
    <w:rsid w:val="00541BE8"/>
    <w:rsid w:val="005454F1"/>
    <w:rsid w:val="00560BD5"/>
    <w:rsid w:val="005F2E2A"/>
    <w:rsid w:val="00633942"/>
    <w:rsid w:val="006943AA"/>
    <w:rsid w:val="006A7A4A"/>
    <w:rsid w:val="0070687E"/>
    <w:rsid w:val="007924F7"/>
    <w:rsid w:val="007D2754"/>
    <w:rsid w:val="007E6821"/>
    <w:rsid w:val="007F02AE"/>
    <w:rsid w:val="00893151"/>
    <w:rsid w:val="008A4319"/>
    <w:rsid w:val="008F040F"/>
    <w:rsid w:val="009064E5"/>
    <w:rsid w:val="00920AAA"/>
    <w:rsid w:val="00925752"/>
    <w:rsid w:val="0096026F"/>
    <w:rsid w:val="00962ED9"/>
    <w:rsid w:val="009A00CC"/>
    <w:rsid w:val="00A221E4"/>
    <w:rsid w:val="00A31754"/>
    <w:rsid w:val="00A37E34"/>
    <w:rsid w:val="00AA07B7"/>
    <w:rsid w:val="00B06EFD"/>
    <w:rsid w:val="00C21116"/>
    <w:rsid w:val="00C87EB8"/>
    <w:rsid w:val="00C902B5"/>
    <w:rsid w:val="00CF405E"/>
    <w:rsid w:val="00D0329C"/>
    <w:rsid w:val="00D15474"/>
    <w:rsid w:val="00D935F7"/>
    <w:rsid w:val="00DE797B"/>
    <w:rsid w:val="00DF18EC"/>
    <w:rsid w:val="00E711B1"/>
    <w:rsid w:val="00E96057"/>
    <w:rsid w:val="00EA7030"/>
    <w:rsid w:val="00ED0483"/>
    <w:rsid w:val="00EF45A8"/>
    <w:rsid w:val="00F60F1E"/>
    <w:rsid w:val="00F83ABC"/>
    <w:rsid w:val="00FB67C3"/>
    <w:rsid w:val="00FC1DEB"/>
    <w:rsid w:val="00FC6448"/>
    <w:rsid w:val="00FF3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E5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4E6AB-00B6-4AF3-9027-1392BC96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4</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51</cp:revision>
  <cp:lastPrinted>2013-11-21T19:55:00Z</cp:lastPrinted>
  <dcterms:created xsi:type="dcterms:W3CDTF">2013-11-18T20:14:00Z</dcterms:created>
  <dcterms:modified xsi:type="dcterms:W3CDTF">2014-01-14T10:39:00Z</dcterms:modified>
</cp:coreProperties>
</file>