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8F" w:rsidRPr="00575A22" w:rsidRDefault="00EF7022" w:rsidP="00CD1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Конспект занятия по обучению грамоте  в подготовительной группе детей с ОНР</w:t>
      </w:r>
      <w:proofErr w:type="gramStart"/>
      <w:r w:rsidRPr="00575A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447C" w:rsidRPr="00575A22" w:rsidRDefault="00EF7022" w:rsidP="00CD1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Тема «Поможем паучку».</w:t>
      </w:r>
    </w:p>
    <w:p w:rsidR="00EF7022" w:rsidRDefault="00EF7022" w:rsidP="00CD1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Подготовила и провела учитель-логопед Боярова А. Н.</w:t>
      </w:r>
    </w:p>
    <w:p w:rsidR="00575A22" w:rsidRPr="00575A22" w:rsidRDefault="00575A22" w:rsidP="00C07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22" w:rsidRPr="00575A22" w:rsidRDefault="00EF7022" w:rsidP="00C07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Задачи:</w:t>
      </w:r>
    </w:p>
    <w:p w:rsidR="00EF7022" w:rsidRPr="00575A22" w:rsidRDefault="00EF7022" w:rsidP="00CD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Учить четко произносить звук </w:t>
      </w:r>
      <w:proofErr w:type="gramStart"/>
      <w:r w:rsidRPr="00575A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5A22">
        <w:rPr>
          <w:rFonts w:ascii="Times New Roman" w:hAnsi="Times New Roman" w:cs="Times New Roman"/>
          <w:sz w:val="24"/>
          <w:szCs w:val="24"/>
        </w:rPr>
        <w:t>, дифференцировать</w:t>
      </w:r>
      <w:r w:rsidR="00575A22" w:rsidRPr="00575A22">
        <w:rPr>
          <w:rFonts w:ascii="Times New Roman" w:hAnsi="Times New Roman" w:cs="Times New Roman"/>
          <w:sz w:val="24"/>
          <w:szCs w:val="24"/>
        </w:rPr>
        <w:t xml:space="preserve"> звук </w:t>
      </w:r>
      <w:r w:rsidRPr="00575A22">
        <w:rPr>
          <w:rFonts w:ascii="Times New Roman" w:hAnsi="Times New Roman" w:cs="Times New Roman"/>
          <w:sz w:val="24"/>
          <w:szCs w:val="24"/>
        </w:rPr>
        <w:t xml:space="preserve"> на слух и в произношении.</w:t>
      </w:r>
    </w:p>
    <w:p w:rsidR="00EF7022" w:rsidRPr="00575A22" w:rsidRDefault="00EF7022" w:rsidP="00CD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Развивать фонематические представления.</w:t>
      </w:r>
    </w:p>
    <w:p w:rsidR="00EF7022" w:rsidRPr="00575A22" w:rsidRDefault="00EF7022" w:rsidP="00CD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Продолжать за</w:t>
      </w:r>
      <w:r w:rsidR="00CD10CC" w:rsidRPr="00575A22">
        <w:rPr>
          <w:rFonts w:ascii="Times New Roman" w:hAnsi="Times New Roman" w:cs="Times New Roman"/>
          <w:sz w:val="24"/>
          <w:szCs w:val="24"/>
        </w:rPr>
        <w:t xml:space="preserve">креплять умение выполнять </w:t>
      </w:r>
      <w:proofErr w:type="spellStart"/>
      <w:r w:rsidR="00CD10CC" w:rsidRPr="00575A22">
        <w:rPr>
          <w:rFonts w:ascii="Times New Roman" w:hAnsi="Times New Roman" w:cs="Times New Roman"/>
          <w:sz w:val="24"/>
          <w:szCs w:val="24"/>
        </w:rPr>
        <w:t>звуко</w:t>
      </w:r>
      <w:r w:rsidRPr="00575A22">
        <w:rPr>
          <w:rFonts w:ascii="Times New Roman" w:hAnsi="Times New Roman" w:cs="Times New Roman"/>
          <w:sz w:val="24"/>
          <w:szCs w:val="24"/>
        </w:rPr>
        <w:t>слоговой</w:t>
      </w:r>
      <w:proofErr w:type="spellEnd"/>
      <w:r w:rsidRPr="00575A22">
        <w:rPr>
          <w:rFonts w:ascii="Times New Roman" w:hAnsi="Times New Roman" w:cs="Times New Roman"/>
          <w:sz w:val="24"/>
          <w:szCs w:val="24"/>
        </w:rPr>
        <w:t xml:space="preserve"> анализ слов.</w:t>
      </w:r>
    </w:p>
    <w:p w:rsidR="00EF7022" w:rsidRPr="00575A22" w:rsidRDefault="00EF7022" w:rsidP="00CD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Познакомить с предлогами  </w:t>
      </w:r>
      <w:proofErr w:type="gramStart"/>
      <w:r w:rsidRPr="00575A2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75A22">
        <w:rPr>
          <w:rFonts w:ascii="Times New Roman" w:hAnsi="Times New Roman" w:cs="Times New Roman"/>
          <w:sz w:val="24"/>
          <w:szCs w:val="24"/>
        </w:rPr>
        <w:t>, ПОД.</w:t>
      </w:r>
    </w:p>
    <w:p w:rsidR="00EF7022" w:rsidRPr="00575A22" w:rsidRDefault="006C447C" w:rsidP="00CD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Учить составлять предложения с заданным предлогом и выкладывать схему.</w:t>
      </w:r>
    </w:p>
    <w:p w:rsidR="006C447C" w:rsidRPr="00575A22" w:rsidRDefault="006C447C" w:rsidP="00CD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Развитие психических процессов,  мелкой моторики.</w:t>
      </w:r>
    </w:p>
    <w:p w:rsidR="006C447C" w:rsidRPr="00575A22" w:rsidRDefault="006C447C" w:rsidP="00CD10CC">
      <w:p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Ход занятия</w:t>
      </w:r>
    </w:p>
    <w:p w:rsidR="006C447C" w:rsidRPr="00575A22" w:rsidRDefault="006C447C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5A22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575A22">
        <w:rPr>
          <w:rFonts w:ascii="Times New Roman" w:hAnsi="Times New Roman" w:cs="Times New Roman"/>
          <w:sz w:val="24"/>
          <w:szCs w:val="24"/>
        </w:rPr>
        <w:t>.</w:t>
      </w:r>
    </w:p>
    <w:p w:rsidR="006C447C" w:rsidRPr="00575A22" w:rsidRDefault="006C447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Игра: « Что не так?»</w:t>
      </w:r>
    </w:p>
    <w:p w:rsidR="006C447C" w:rsidRPr="00575A22" w:rsidRDefault="006C447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1, 2,...,4,5.     6,7,…, 9,10. </w:t>
      </w:r>
    </w:p>
    <w:p w:rsidR="006C447C" w:rsidRPr="00575A22" w:rsidRDefault="006C447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Понедельник, вторник,…., четверг.</w:t>
      </w:r>
    </w:p>
    <w:p w:rsidR="006C447C" w:rsidRPr="00575A22" w:rsidRDefault="006C447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Зима</w:t>
      </w:r>
      <w:proofErr w:type="gramStart"/>
      <w:r w:rsidRPr="00575A22">
        <w:rPr>
          <w:rFonts w:ascii="Times New Roman" w:hAnsi="Times New Roman" w:cs="Times New Roman"/>
          <w:sz w:val="24"/>
          <w:szCs w:val="24"/>
        </w:rPr>
        <w:t>,….,</w:t>
      </w:r>
      <w:proofErr w:type="gramEnd"/>
      <w:r w:rsidRPr="00575A22">
        <w:rPr>
          <w:rFonts w:ascii="Times New Roman" w:hAnsi="Times New Roman" w:cs="Times New Roman"/>
          <w:sz w:val="24"/>
          <w:szCs w:val="24"/>
        </w:rPr>
        <w:t>лето, осень.</w:t>
      </w:r>
    </w:p>
    <w:p w:rsidR="006C447C" w:rsidRPr="00575A22" w:rsidRDefault="006C447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День, …, ночь, утро.</w:t>
      </w:r>
    </w:p>
    <w:p w:rsidR="00CD10CC" w:rsidRPr="00575A22" w:rsidRDefault="00CD10CC" w:rsidP="00CD1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47C" w:rsidRPr="00575A22" w:rsidRDefault="006C447C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Артикуляционная гимнастика. </w:t>
      </w:r>
    </w:p>
    <w:p w:rsidR="006C447C" w:rsidRPr="00575A22" w:rsidRDefault="006C447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Выполнение простых упражнений: «Лопаточка», «Иголочка», «Горочка», «Чашечка», «Грибочек», «Солдатик» и др.</w:t>
      </w:r>
    </w:p>
    <w:p w:rsidR="00CD10CC" w:rsidRPr="00575A22" w:rsidRDefault="00CD10CC" w:rsidP="00CD1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47C" w:rsidRPr="00575A22" w:rsidRDefault="006C447C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Загадка.</w:t>
      </w:r>
    </w:p>
    <w:p w:rsidR="006C447C" w:rsidRPr="00575A22" w:rsidRDefault="006C447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Наткет, наплетет,</w:t>
      </w:r>
    </w:p>
    <w:p w:rsidR="006C447C" w:rsidRPr="00575A22" w:rsidRDefault="006C447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Сядет и добычи ждет</w:t>
      </w:r>
      <w:proofErr w:type="gramStart"/>
      <w:r w:rsidRPr="00575A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263A" w:rsidRPr="00575A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9263A" w:rsidRPr="00575A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9263A" w:rsidRPr="00575A22">
        <w:rPr>
          <w:rFonts w:ascii="Times New Roman" w:hAnsi="Times New Roman" w:cs="Times New Roman"/>
          <w:sz w:val="24"/>
          <w:szCs w:val="24"/>
        </w:rPr>
        <w:t>аук)</w:t>
      </w:r>
    </w:p>
    <w:p w:rsidR="0059263A" w:rsidRPr="00575A22" w:rsidRDefault="0059263A" w:rsidP="00CD1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63A" w:rsidRPr="00575A22" w:rsidRDefault="00C07480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-2540</wp:posOffset>
            </wp:positionV>
            <wp:extent cx="1256030" cy="581025"/>
            <wp:effectExtent l="19050" t="0" r="1270" b="0"/>
            <wp:wrapTight wrapText="bothSides">
              <wp:wrapPolygon edited="0">
                <wp:start x="-328" y="0"/>
                <wp:lineTo x="-328" y="21246"/>
                <wp:lineTo x="21622" y="21246"/>
                <wp:lineTo x="21622" y="0"/>
                <wp:lineTo x="-328" y="0"/>
              </wp:wrapPolygon>
            </wp:wrapTight>
            <wp:docPr id="5" name="Рисунок 0" descr="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.jpg"/>
                    <pic:cNvPicPr/>
                  </pic:nvPicPr>
                  <pic:blipFill>
                    <a:blip r:embed="rId6">
                      <a:lum bright="10000" contrast="40000"/>
                    </a:blip>
                    <a:srcRect l="35653" t="39613" r="10747" b="35612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63A" w:rsidRPr="00575A22">
        <w:rPr>
          <w:rFonts w:ascii="Times New Roman" w:hAnsi="Times New Roman" w:cs="Times New Roman"/>
          <w:sz w:val="24"/>
          <w:szCs w:val="24"/>
        </w:rPr>
        <w:t>В нашей группе живет паучок. Но у него беда. Наша Светлана Викторовна вытирала пыль и смахнула его паутину. Ему долго придется плести вновь, но мы ему сможем помочь, если правильно будем выполнять все задания.</w:t>
      </w:r>
    </w:p>
    <w:p w:rsidR="00CD10CC" w:rsidRPr="00575A22" w:rsidRDefault="00CD10CC" w:rsidP="00CD1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63A" w:rsidRPr="00575A22" w:rsidRDefault="0059263A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Определение  первого звука в слове ПАУК и его характеристика.</w:t>
      </w:r>
    </w:p>
    <w:p w:rsidR="004F0145" w:rsidRPr="00575A22" w:rsidRDefault="0059263A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- вначале губки сомкнуты; потом </w:t>
      </w:r>
      <w:r w:rsidR="004F0145" w:rsidRPr="00575A22">
        <w:rPr>
          <w:rFonts w:ascii="Times New Roman" w:hAnsi="Times New Roman" w:cs="Times New Roman"/>
          <w:sz w:val="24"/>
          <w:szCs w:val="24"/>
        </w:rPr>
        <w:t>раскрываются мгновенным выдохом воздуха;</w:t>
      </w:r>
    </w:p>
    <w:p w:rsidR="004F0145" w:rsidRPr="00575A22" w:rsidRDefault="004F0145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- горлышко молчит</w:t>
      </w:r>
    </w:p>
    <w:p w:rsidR="004F0145" w:rsidRPr="00575A22" w:rsidRDefault="004F0145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-звук твердый,</w:t>
      </w:r>
    </w:p>
    <w:p w:rsidR="004F0145" w:rsidRPr="00575A22" w:rsidRDefault="004F0145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-глухой,</w:t>
      </w:r>
    </w:p>
    <w:p w:rsidR="00CD10CC" w:rsidRDefault="004F0145" w:rsidP="00840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- согласный. Его мы будем обозначать синим цветом.</w:t>
      </w:r>
    </w:p>
    <w:p w:rsidR="00575A22" w:rsidRPr="00575A22" w:rsidRDefault="00575A22" w:rsidP="008400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145" w:rsidRPr="00575A22" w:rsidRDefault="004F0145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Развитие фонематического слуха:</w:t>
      </w:r>
    </w:p>
    <w:p w:rsidR="004F0145" w:rsidRPr="00575A22" w:rsidRDefault="004F0145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Игра «Поймай звук» среди</w:t>
      </w:r>
      <w:proofErr w:type="gramStart"/>
      <w:r w:rsidRPr="00575A22">
        <w:rPr>
          <w:rFonts w:ascii="Times New Roman" w:hAnsi="Times New Roman" w:cs="Times New Roman"/>
          <w:sz w:val="24"/>
          <w:szCs w:val="24"/>
        </w:rPr>
        <w:t xml:space="preserve"> </w:t>
      </w:r>
      <w:r w:rsidR="00DE5FE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0145" w:rsidRPr="00575A22" w:rsidRDefault="00CD10C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   </w:t>
      </w:r>
      <w:r w:rsidR="004F0145" w:rsidRPr="00575A22">
        <w:rPr>
          <w:rFonts w:ascii="Times New Roman" w:hAnsi="Times New Roman" w:cs="Times New Roman"/>
          <w:sz w:val="24"/>
          <w:szCs w:val="24"/>
        </w:rPr>
        <w:t xml:space="preserve"> -звуков: </w:t>
      </w:r>
      <w:proofErr w:type="spellStart"/>
      <w:proofErr w:type="gramStart"/>
      <w:r w:rsidR="004F0145" w:rsidRPr="00575A2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F0145" w:rsidRPr="00575A22">
        <w:rPr>
          <w:rFonts w:ascii="Times New Roman" w:hAnsi="Times New Roman" w:cs="Times New Roman"/>
          <w:sz w:val="24"/>
          <w:szCs w:val="24"/>
        </w:rPr>
        <w:t xml:space="preserve">, м, т, к, о, </w:t>
      </w:r>
      <w:proofErr w:type="spellStart"/>
      <w:r w:rsidR="004F0145" w:rsidRPr="00575A2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F0145" w:rsidRPr="00575A22">
        <w:rPr>
          <w:rFonts w:ascii="Times New Roman" w:hAnsi="Times New Roman" w:cs="Times New Roman"/>
          <w:sz w:val="24"/>
          <w:szCs w:val="24"/>
        </w:rPr>
        <w:t xml:space="preserve">, т, </w:t>
      </w:r>
      <w:proofErr w:type="spellStart"/>
      <w:r w:rsidR="004F0145" w:rsidRPr="00575A2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4F0145" w:rsidRPr="00575A22" w:rsidRDefault="00CD10C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   </w:t>
      </w:r>
      <w:r w:rsidR="004F0145" w:rsidRPr="00575A22">
        <w:rPr>
          <w:rFonts w:ascii="Times New Roman" w:hAnsi="Times New Roman" w:cs="Times New Roman"/>
          <w:sz w:val="24"/>
          <w:szCs w:val="24"/>
        </w:rPr>
        <w:t xml:space="preserve"> -слогов: мо, по, ту, </w:t>
      </w:r>
      <w:proofErr w:type="spellStart"/>
      <w:r w:rsidR="004F0145" w:rsidRPr="00575A22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="004F0145" w:rsidRPr="00575A22">
        <w:rPr>
          <w:rFonts w:ascii="Times New Roman" w:hAnsi="Times New Roman" w:cs="Times New Roman"/>
          <w:sz w:val="24"/>
          <w:szCs w:val="24"/>
        </w:rPr>
        <w:t xml:space="preserve">, ну, </w:t>
      </w:r>
      <w:proofErr w:type="spellStart"/>
      <w:r w:rsidR="004F0145" w:rsidRPr="00575A22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="004F0145" w:rsidRPr="0057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145" w:rsidRPr="00575A2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4F0145" w:rsidRPr="00575A22">
        <w:rPr>
          <w:rFonts w:ascii="Times New Roman" w:hAnsi="Times New Roman" w:cs="Times New Roman"/>
          <w:sz w:val="24"/>
          <w:szCs w:val="24"/>
        </w:rPr>
        <w:t>, па;</w:t>
      </w:r>
    </w:p>
    <w:p w:rsidR="004F0145" w:rsidRPr="00575A22" w:rsidRDefault="00CD10C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F0145" w:rsidRPr="00575A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F0145" w:rsidRPr="00575A22">
        <w:rPr>
          <w:rFonts w:ascii="Times New Roman" w:hAnsi="Times New Roman" w:cs="Times New Roman"/>
          <w:sz w:val="24"/>
          <w:szCs w:val="24"/>
        </w:rPr>
        <w:t xml:space="preserve">-слов: пол, стол, поросенок, рысь, карп, книга, пчела, листок, </w:t>
      </w:r>
      <w:r w:rsidRPr="00575A22">
        <w:rPr>
          <w:rFonts w:ascii="Times New Roman" w:hAnsi="Times New Roman" w:cs="Times New Roman"/>
          <w:sz w:val="24"/>
          <w:szCs w:val="24"/>
        </w:rPr>
        <w:t xml:space="preserve"> </w:t>
      </w:r>
      <w:r w:rsidR="004F0145" w:rsidRPr="00575A22">
        <w:rPr>
          <w:rFonts w:ascii="Times New Roman" w:hAnsi="Times New Roman" w:cs="Times New Roman"/>
          <w:sz w:val="24"/>
          <w:szCs w:val="24"/>
        </w:rPr>
        <w:t xml:space="preserve">ручка,   потолок. </w:t>
      </w:r>
      <w:proofErr w:type="gramEnd"/>
    </w:p>
    <w:p w:rsidR="00575A22" w:rsidRDefault="00575A22" w:rsidP="00CD1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145" w:rsidRPr="00575A22" w:rsidRDefault="004F0145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Игра «Доскажи словечко»</w:t>
      </w:r>
    </w:p>
    <w:p w:rsidR="004F0145" w:rsidRPr="00575A22" w:rsidRDefault="004F0145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    Добавить </w:t>
      </w:r>
      <w:r w:rsidR="00727340" w:rsidRPr="00575A22">
        <w:rPr>
          <w:rFonts w:ascii="Times New Roman" w:hAnsi="Times New Roman" w:cs="Times New Roman"/>
          <w:sz w:val="24"/>
          <w:szCs w:val="24"/>
        </w:rPr>
        <w:t>1 звук в слове: …ушки, …</w:t>
      </w:r>
      <w:proofErr w:type="spellStart"/>
      <w:r w:rsidR="00727340" w:rsidRPr="00575A22">
        <w:rPr>
          <w:rFonts w:ascii="Times New Roman" w:hAnsi="Times New Roman" w:cs="Times New Roman"/>
          <w:sz w:val="24"/>
          <w:szCs w:val="24"/>
        </w:rPr>
        <w:t>уля</w:t>
      </w:r>
      <w:proofErr w:type="spellEnd"/>
      <w:r w:rsidR="00727340" w:rsidRPr="00575A22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727340" w:rsidRPr="00575A22">
        <w:rPr>
          <w:rFonts w:ascii="Times New Roman" w:hAnsi="Times New Roman" w:cs="Times New Roman"/>
          <w:sz w:val="24"/>
          <w:szCs w:val="24"/>
        </w:rPr>
        <w:t>оля</w:t>
      </w:r>
      <w:proofErr w:type="spellEnd"/>
      <w:r w:rsidR="00727340" w:rsidRPr="00575A22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727340" w:rsidRPr="00575A22">
        <w:rPr>
          <w:rFonts w:ascii="Times New Roman" w:hAnsi="Times New Roman" w:cs="Times New Roman"/>
          <w:sz w:val="24"/>
          <w:szCs w:val="24"/>
        </w:rPr>
        <w:t>алочка</w:t>
      </w:r>
      <w:proofErr w:type="spellEnd"/>
      <w:r w:rsidR="00727340" w:rsidRPr="00575A22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727340" w:rsidRPr="00575A22">
        <w:rPr>
          <w:rFonts w:ascii="Times New Roman" w:hAnsi="Times New Roman" w:cs="Times New Roman"/>
          <w:sz w:val="24"/>
          <w:szCs w:val="24"/>
        </w:rPr>
        <w:t>олечка</w:t>
      </w:r>
      <w:proofErr w:type="spellEnd"/>
      <w:r w:rsidR="00727340" w:rsidRPr="00575A22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727340" w:rsidRPr="00575A22">
        <w:rPr>
          <w:rFonts w:ascii="Times New Roman" w:hAnsi="Times New Roman" w:cs="Times New Roman"/>
          <w:sz w:val="24"/>
          <w:szCs w:val="24"/>
        </w:rPr>
        <w:t>альто</w:t>
      </w:r>
      <w:proofErr w:type="spellEnd"/>
      <w:r w:rsidR="00727340" w:rsidRPr="00575A22">
        <w:rPr>
          <w:rFonts w:ascii="Times New Roman" w:hAnsi="Times New Roman" w:cs="Times New Roman"/>
          <w:sz w:val="24"/>
          <w:szCs w:val="24"/>
        </w:rPr>
        <w:t>,  …ой,…</w:t>
      </w:r>
      <w:proofErr w:type="spellStart"/>
      <w:r w:rsidR="00727340" w:rsidRPr="00575A22">
        <w:rPr>
          <w:rFonts w:ascii="Times New Roman" w:hAnsi="Times New Roman" w:cs="Times New Roman"/>
          <w:sz w:val="24"/>
          <w:szCs w:val="24"/>
        </w:rPr>
        <w:t>улька</w:t>
      </w:r>
      <w:proofErr w:type="spellEnd"/>
      <w:r w:rsidR="00727340" w:rsidRPr="00575A2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727340" w:rsidRPr="00575A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27340" w:rsidRPr="00575A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7340" w:rsidRPr="00575A22">
        <w:rPr>
          <w:rFonts w:ascii="Times New Roman" w:hAnsi="Times New Roman" w:cs="Times New Roman"/>
          <w:sz w:val="24"/>
          <w:szCs w:val="24"/>
        </w:rPr>
        <w:t>авлин</w:t>
      </w:r>
      <w:proofErr w:type="spellEnd"/>
      <w:r w:rsidR="00727340" w:rsidRPr="00575A22">
        <w:rPr>
          <w:rFonts w:ascii="Times New Roman" w:hAnsi="Times New Roman" w:cs="Times New Roman"/>
          <w:sz w:val="24"/>
          <w:szCs w:val="24"/>
        </w:rPr>
        <w:t>,…</w:t>
      </w:r>
      <w:proofErr w:type="spellStart"/>
      <w:r w:rsidR="00727340" w:rsidRPr="00575A22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="00727340" w:rsidRPr="00575A22">
        <w:rPr>
          <w:rFonts w:ascii="Times New Roman" w:hAnsi="Times New Roman" w:cs="Times New Roman"/>
          <w:sz w:val="24"/>
          <w:szCs w:val="24"/>
        </w:rPr>
        <w:t>,… ума.</w:t>
      </w:r>
    </w:p>
    <w:p w:rsidR="00CD10CC" w:rsidRPr="00575A22" w:rsidRDefault="00CD10CC" w:rsidP="00CD1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340" w:rsidRPr="00575A22" w:rsidRDefault="008C2E38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Развитие мышления</w:t>
      </w:r>
      <w:r w:rsidR="00727340" w:rsidRPr="00575A22">
        <w:rPr>
          <w:rFonts w:ascii="Times New Roman" w:hAnsi="Times New Roman" w:cs="Times New Roman"/>
          <w:sz w:val="24"/>
          <w:szCs w:val="24"/>
        </w:rPr>
        <w:t>.</w:t>
      </w:r>
    </w:p>
    <w:p w:rsidR="00727340" w:rsidRPr="00575A22" w:rsidRDefault="00727340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Игра «4-лишний». </w:t>
      </w:r>
    </w:p>
    <w:p w:rsidR="00727340" w:rsidRPr="00575A22" w:rsidRDefault="00727340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- полка, палка, </w:t>
      </w:r>
      <w:r w:rsidRPr="00575A22">
        <w:rPr>
          <w:rFonts w:ascii="Times New Roman" w:hAnsi="Times New Roman" w:cs="Times New Roman"/>
          <w:sz w:val="24"/>
          <w:szCs w:val="24"/>
          <w:u w:val="single"/>
        </w:rPr>
        <w:t>скалка</w:t>
      </w:r>
      <w:r w:rsidRPr="00575A22">
        <w:rPr>
          <w:rFonts w:ascii="Times New Roman" w:hAnsi="Times New Roman" w:cs="Times New Roman"/>
          <w:sz w:val="24"/>
          <w:szCs w:val="24"/>
        </w:rPr>
        <w:t>, панамка;</w:t>
      </w:r>
    </w:p>
    <w:p w:rsidR="00727340" w:rsidRPr="00575A22" w:rsidRDefault="00727340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- рукав, рукавица, </w:t>
      </w:r>
      <w:r w:rsidRPr="00575A22">
        <w:rPr>
          <w:rFonts w:ascii="Times New Roman" w:hAnsi="Times New Roman" w:cs="Times New Roman"/>
          <w:sz w:val="24"/>
          <w:szCs w:val="24"/>
          <w:u w:val="single"/>
        </w:rPr>
        <w:t>пуговица</w:t>
      </w:r>
      <w:r w:rsidRPr="00575A22">
        <w:rPr>
          <w:rFonts w:ascii="Times New Roman" w:hAnsi="Times New Roman" w:cs="Times New Roman"/>
          <w:sz w:val="24"/>
          <w:szCs w:val="24"/>
        </w:rPr>
        <w:t>, ручка;</w:t>
      </w:r>
    </w:p>
    <w:p w:rsidR="00727340" w:rsidRPr="00575A22" w:rsidRDefault="00727340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- Павлик, Павлуша, </w:t>
      </w:r>
      <w:r w:rsidRPr="00575A22">
        <w:rPr>
          <w:rFonts w:ascii="Times New Roman" w:hAnsi="Times New Roman" w:cs="Times New Roman"/>
          <w:sz w:val="24"/>
          <w:szCs w:val="24"/>
          <w:u w:val="single"/>
        </w:rPr>
        <w:t>Коля</w:t>
      </w:r>
      <w:r w:rsidRPr="00575A22">
        <w:rPr>
          <w:rFonts w:ascii="Times New Roman" w:hAnsi="Times New Roman" w:cs="Times New Roman"/>
          <w:sz w:val="24"/>
          <w:szCs w:val="24"/>
        </w:rPr>
        <w:t>, Поля;</w:t>
      </w:r>
    </w:p>
    <w:p w:rsidR="00727340" w:rsidRPr="00575A22" w:rsidRDefault="00727340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- суп, </w:t>
      </w:r>
      <w:r w:rsidRPr="00575A22">
        <w:rPr>
          <w:rFonts w:ascii="Times New Roman" w:hAnsi="Times New Roman" w:cs="Times New Roman"/>
          <w:sz w:val="24"/>
          <w:szCs w:val="24"/>
          <w:u w:val="single"/>
        </w:rPr>
        <w:t>паук</w:t>
      </w:r>
      <w:r w:rsidRPr="00575A22">
        <w:rPr>
          <w:rFonts w:ascii="Times New Roman" w:hAnsi="Times New Roman" w:cs="Times New Roman"/>
          <w:sz w:val="24"/>
          <w:szCs w:val="24"/>
        </w:rPr>
        <w:t>, карп, сноп</w:t>
      </w:r>
      <w:r w:rsidR="00CD10CC" w:rsidRPr="00575A22">
        <w:rPr>
          <w:rFonts w:ascii="Times New Roman" w:hAnsi="Times New Roman" w:cs="Times New Roman"/>
          <w:sz w:val="24"/>
          <w:szCs w:val="24"/>
        </w:rPr>
        <w:t>.</w:t>
      </w:r>
    </w:p>
    <w:p w:rsidR="0084007F" w:rsidRPr="00575A22" w:rsidRDefault="0084007F" w:rsidP="00CD1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062" w:rsidRPr="00575A22" w:rsidRDefault="00205062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5A22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575A22">
        <w:rPr>
          <w:rFonts w:ascii="Times New Roman" w:hAnsi="Times New Roman" w:cs="Times New Roman"/>
          <w:sz w:val="24"/>
          <w:szCs w:val="24"/>
        </w:rPr>
        <w:t xml:space="preserve"> анализ слова </w:t>
      </w:r>
      <w:r w:rsidRPr="00575A22">
        <w:rPr>
          <w:rFonts w:ascii="Times New Roman" w:hAnsi="Times New Roman" w:cs="Times New Roman"/>
          <w:i/>
          <w:sz w:val="24"/>
          <w:szCs w:val="24"/>
        </w:rPr>
        <w:t>паук.</w:t>
      </w:r>
    </w:p>
    <w:p w:rsidR="0084007F" w:rsidRPr="00575A22" w:rsidRDefault="006E64B0" w:rsidP="00A15C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74.15pt;margin-top:14.1pt;width:25.25pt;height:7.15pt;z-index:251668480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36pt;margin-top:14.1pt;width:25.25pt;height:7.15pt;z-index:251667456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36pt;margin-top:.5pt;width:67.15pt;height:7.15pt;z-index:251666432" fillcolor="black [3213]"/>
        </w:pict>
      </w:r>
    </w:p>
    <w:p w:rsidR="00A15C5E" w:rsidRPr="00575A22" w:rsidRDefault="006E64B0" w:rsidP="00A15C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87.6pt;margin-top:6.9pt;width:11.8pt;height:10.75pt;z-index:251672576" fill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36pt;margin-top:6.9pt;width:11.8pt;height:10.75pt;z-index:251669504" fill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49.45pt;margin-top:6.9pt;width:11.8pt;height:10.75pt;z-index:251670528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74.15pt;margin-top:6.9pt;width:11.8pt;height:10.75pt;z-index:251671552" fillcolor="red"/>
        </w:pict>
      </w:r>
    </w:p>
    <w:p w:rsidR="00A15C5E" w:rsidRPr="00575A22" w:rsidRDefault="00A15C5E" w:rsidP="00A15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062" w:rsidRPr="00575A22" w:rsidRDefault="00205062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Физ. пауза</w:t>
      </w:r>
    </w:p>
    <w:p w:rsidR="00205062" w:rsidRPr="00575A22" w:rsidRDefault="00205062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Нам нужно сделать передышку. Выполнить упражнение пять раз, если только слово начинается на звук П.</w:t>
      </w:r>
    </w:p>
    <w:p w:rsidR="004F0145" w:rsidRPr="00575A22" w:rsidRDefault="00205062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 Прыгайте, потянитесь, ходите, приседайте, покачайте головой, кружитесь, присаживайтесь на стульчики.</w:t>
      </w:r>
    </w:p>
    <w:p w:rsidR="0084007F" w:rsidRPr="00575A22" w:rsidRDefault="0084007F" w:rsidP="008400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07F" w:rsidRPr="00575A22" w:rsidRDefault="005763BC" w:rsidP="008400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Знакомство с предлогами </w:t>
      </w:r>
      <w:proofErr w:type="gramStart"/>
      <w:r w:rsidRPr="00575A2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75A22">
        <w:rPr>
          <w:rFonts w:ascii="Times New Roman" w:hAnsi="Times New Roman" w:cs="Times New Roman"/>
          <w:sz w:val="24"/>
          <w:szCs w:val="24"/>
        </w:rPr>
        <w:t xml:space="preserve"> и ПОД</w:t>
      </w:r>
      <w:r w:rsidR="0084007F" w:rsidRPr="00575A22">
        <w:rPr>
          <w:rFonts w:ascii="Times New Roman" w:hAnsi="Times New Roman" w:cs="Times New Roman"/>
          <w:sz w:val="24"/>
          <w:szCs w:val="24"/>
        </w:rPr>
        <w:t xml:space="preserve">  и их схемами:</w:t>
      </w:r>
    </w:p>
    <w:p w:rsidR="00A15C5E" w:rsidRPr="00575A22" w:rsidRDefault="006E64B0" w:rsidP="00A15C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123.75pt;margin-top:10.1pt;width:46.4pt;height:11.65pt;z-index:251674624" fillcolor="#95b3d7 [19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left:0;text-align:left;margin-left:47.8pt;margin-top:5.15pt;width:39.8pt;height:12.1pt;z-index:251676672" fillcolor="#bfbfbf [241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left:0;text-align:left;margin-left:36pt;margin-top:5.15pt;width:11.8pt;height:12.1pt;z-index:251675648" fillcolor="#bfbfbf [2412]"/>
        </w:pict>
      </w:r>
    </w:p>
    <w:p w:rsidR="00A15C5E" w:rsidRPr="00575A22" w:rsidRDefault="006E64B0" w:rsidP="00A15C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5" style="position:absolute;left:0;text-align:left;margin-left:142.7pt;margin-top:5.85pt;width:11.8pt;height:12.1pt;z-index:251677696" fillcolor="#bfbfbf [241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36pt;margin-top:3.25pt;width:55.5pt;height:12pt;z-index:251673600" fillcolor="#95b3d7 [1940]"/>
        </w:pict>
      </w:r>
    </w:p>
    <w:p w:rsidR="005763BC" w:rsidRPr="00575A22" w:rsidRDefault="005763B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Выясняем значение предлогов, составляем словосочетание, отвечая на вопросы:</w:t>
      </w:r>
    </w:p>
    <w:p w:rsidR="005763BC" w:rsidRPr="00575A22" w:rsidRDefault="005763B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 «По какой поверхности может ползать паучок? »(по стене, по листочку…)</w:t>
      </w:r>
    </w:p>
    <w:p w:rsidR="005763BC" w:rsidRPr="00575A22" w:rsidRDefault="005763B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« Под чем он плетет паутину?» </w:t>
      </w:r>
      <w:r w:rsidR="004E0871" w:rsidRPr="00575A22">
        <w:rPr>
          <w:rFonts w:ascii="Times New Roman" w:hAnsi="Times New Roman" w:cs="Times New Roman"/>
          <w:sz w:val="24"/>
          <w:szCs w:val="24"/>
        </w:rPr>
        <w:t>(под  потолком, под полом…)</w:t>
      </w:r>
    </w:p>
    <w:p w:rsidR="0084007F" w:rsidRPr="00575A22" w:rsidRDefault="0084007F" w:rsidP="008400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07F" w:rsidRPr="00575A22" w:rsidRDefault="004E0871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Составление предложений и схемы к нему.</w:t>
      </w:r>
      <w:r w:rsidR="0084007F" w:rsidRPr="00575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871" w:rsidRPr="00575A22" w:rsidRDefault="0084007F" w:rsidP="00840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Например: Паучок плетет паутину под листочком.</w:t>
      </w:r>
    </w:p>
    <w:p w:rsidR="0084007F" w:rsidRPr="00575A22" w:rsidRDefault="006E64B0" w:rsidP="008400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left:0;text-align:left;margin-left:228.35pt;margin-top:17.5pt;width:4.3pt;height:3.55pt;z-index:251665408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36pt;margin-top:6.75pt;width:11.8pt;height:7.15pt;z-index:251664384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170.15pt;margin-top:4.9pt;width:7.15pt;height:16.15pt;z-index:251663360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85.9pt;margin-top:13.9pt;width:38.15pt;height:7.15pt;z-index:251662336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27.2pt;margin-top:13.9pt;width:38.15pt;height:7.15pt;z-index:251661312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82.4pt;margin-top:13.9pt;width:38.15pt;height:7.15pt;z-index:251660288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36pt;margin-top:13.9pt;width:38.15pt;height:7.15pt;z-index:251659264" fillcolor="black [3213]"/>
        </w:pict>
      </w:r>
    </w:p>
    <w:p w:rsidR="0084007F" w:rsidRPr="00575A22" w:rsidRDefault="0084007F" w:rsidP="008400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47C" w:rsidRPr="00575A22" w:rsidRDefault="004E0871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4E0871" w:rsidRPr="00575A22" w:rsidRDefault="004E0871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Восемь ног, как восемь рук (соединяем поочередно пальцы с </w:t>
      </w:r>
      <w:proofErr w:type="gramStart"/>
      <w:r w:rsidRPr="00575A22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575A22">
        <w:rPr>
          <w:rFonts w:ascii="Times New Roman" w:hAnsi="Times New Roman" w:cs="Times New Roman"/>
          <w:sz w:val="24"/>
          <w:szCs w:val="24"/>
        </w:rPr>
        <w:t>)</w:t>
      </w:r>
    </w:p>
    <w:p w:rsidR="004E0871" w:rsidRPr="00575A22" w:rsidRDefault="004E0871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Вышиваем шелком круг</w:t>
      </w:r>
      <w:r w:rsidR="00A15C5E" w:rsidRPr="00575A22">
        <w:rPr>
          <w:rFonts w:ascii="Times New Roman" w:hAnsi="Times New Roman" w:cs="Times New Roman"/>
          <w:sz w:val="24"/>
          <w:szCs w:val="24"/>
        </w:rPr>
        <w:t xml:space="preserve"> </w:t>
      </w:r>
      <w:r w:rsidRPr="00575A22">
        <w:rPr>
          <w:rFonts w:ascii="Times New Roman" w:hAnsi="Times New Roman" w:cs="Times New Roman"/>
          <w:sz w:val="24"/>
          <w:szCs w:val="24"/>
        </w:rPr>
        <w:t>(плетем цепочку из пальчиков),</w:t>
      </w:r>
    </w:p>
    <w:p w:rsidR="004E0871" w:rsidRPr="00575A22" w:rsidRDefault="004E0871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Мастер в шелке знает толк</w:t>
      </w:r>
      <w:r w:rsidR="00A15C5E" w:rsidRPr="00575A22">
        <w:rPr>
          <w:rFonts w:ascii="Times New Roman" w:hAnsi="Times New Roman" w:cs="Times New Roman"/>
          <w:sz w:val="24"/>
          <w:szCs w:val="24"/>
        </w:rPr>
        <w:t xml:space="preserve"> </w:t>
      </w:r>
      <w:r w:rsidRPr="00575A22">
        <w:rPr>
          <w:rFonts w:ascii="Times New Roman" w:hAnsi="Times New Roman" w:cs="Times New Roman"/>
          <w:sz w:val="24"/>
          <w:szCs w:val="24"/>
        </w:rPr>
        <w:t>(трем ладошки),</w:t>
      </w:r>
    </w:p>
    <w:p w:rsidR="0084007F" w:rsidRPr="00575A22" w:rsidRDefault="004E0871" w:rsidP="008C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Покупайте (счет монеток), мухи шелк (показать ладошки).</w:t>
      </w:r>
    </w:p>
    <w:p w:rsidR="00A15C5E" w:rsidRPr="00575A22" w:rsidRDefault="00A15C5E" w:rsidP="00A15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871" w:rsidRPr="00575A22" w:rsidRDefault="004E0871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 xml:space="preserve">Работа в тетради. </w:t>
      </w:r>
    </w:p>
    <w:p w:rsidR="004E0871" w:rsidRPr="00575A22" w:rsidRDefault="004E0871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Дорисовать паутину для паучка.</w:t>
      </w:r>
    </w:p>
    <w:p w:rsidR="0084007F" w:rsidRPr="00575A22" w:rsidRDefault="0084007F" w:rsidP="008400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07F" w:rsidRPr="00575A22" w:rsidRDefault="0084007F" w:rsidP="008400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871" w:rsidRPr="00575A22" w:rsidRDefault="006E64B0" w:rsidP="00CD10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left:0;text-align:left;margin-left:-111.75pt;margin-top:-34.75pt;width:24pt;height:1in;rotation:-6103187fd;z-index:251678720" strokecolor="white [3212]"/>
        </w:pict>
      </w:r>
      <w:r w:rsidR="00C074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-120015</wp:posOffset>
            </wp:positionV>
            <wp:extent cx="1647825" cy="1123950"/>
            <wp:effectExtent l="19050" t="0" r="9525" b="0"/>
            <wp:wrapTight wrapText="bothSides">
              <wp:wrapPolygon edited="0">
                <wp:start x="-250" y="0"/>
                <wp:lineTo x="-250" y="21234"/>
                <wp:lineTo x="21725" y="21234"/>
                <wp:lineTo x="21725" y="0"/>
                <wp:lineTo x="-250" y="0"/>
              </wp:wrapPolygon>
            </wp:wrapTight>
            <wp:docPr id="6" name="Рисунок 1" descr="normal_sp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spider.jpg"/>
                    <pic:cNvPicPr/>
                  </pic:nvPicPr>
                  <pic:blipFill>
                    <a:blip r:embed="rId7">
                      <a:lum/>
                    </a:blip>
                    <a:srcRect l="3679" t="4632" r="3719" b="211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871" w:rsidRPr="00575A22">
        <w:rPr>
          <w:rFonts w:ascii="Times New Roman" w:hAnsi="Times New Roman" w:cs="Times New Roman"/>
          <w:sz w:val="24"/>
          <w:szCs w:val="24"/>
        </w:rPr>
        <w:t xml:space="preserve">Итог. </w:t>
      </w:r>
    </w:p>
    <w:p w:rsidR="00CD10CC" w:rsidRPr="00575A22" w:rsidRDefault="00CD10C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lastRenderedPageBreak/>
        <w:t>- С каким звуком познакомились?</w:t>
      </w:r>
    </w:p>
    <w:p w:rsidR="0084007F" w:rsidRPr="00575A22" w:rsidRDefault="00CD10CC" w:rsidP="00840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- Какой это звук?</w:t>
      </w:r>
    </w:p>
    <w:p w:rsidR="00CD10CC" w:rsidRPr="00575A22" w:rsidRDefault="00CD10CC" w:rsidP="00C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A22">
        <w:rPr>
          <w:rFonts w:ascii="Times New Roman" w:hAnsi="Times New Roman" w:cs="Times New Roman"/>
          <w:sz w:val="24"/>
          <w:szCs w:val="24"/>
        </w:rPr>
        <w:t>- Как чувствует себя паучок? (превосходно, прекрасно, потрясающе, прелестно, позитивно).</w:t>
      </w:r>
      <w:r w:rsidR="0084007F" w:rsidRPr="00575A22">
        <w:rPr>
          <w:sz w:val="24"/>
          <w:szCs w:val="24"/>
        </w:rPr>
        <w:t xml:space="preserve"> </w:t>
      </w:r>
    </w:p>
    <w:sectPr w:rsidR="00CD10CC" w:rsidRPr="00575A22" w:rsidSect="0057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5D8"/>
    <w:multiLevelType w:val="hybridMultilevel"/>
    <w:tmpl w:val="6A90B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8F9"/>
    <w:multiLevelType w:val="hybridMultilevel"/>
    <w:tmpl w:val="BA62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51F34"/>
    <w:multiLevelType w:val="hybridMultilevel"/>
    <w:tmpl w:val="705AC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F0B70"/>
    <w:multiLevelType w:val="hybridMultilevel"/>
    <w:tmpl w:val="F584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142AC"/>
    <w:multiLevelType w:val="hybridMultilevel"/>
    <w:tmpl w:val="10481A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F01DA9"/>
    <w:multiLevelType w:val="hybridMultilevel"/>
    <w:tmpl w:val="4BB4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A3FAC"/>
    <w:multiLevelType w:val="hybridMultilevel"/>
    <w:tmpl w:val="F5623C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80634E"/>
    <w:multiLevelType w:val="hybridMultilevel"/>
    <w:tmpl w:val="CAF2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022"/>
    <w:rsid w:val="0013554B"/>
    <w:rsid w:val="0015788F"/>
    <w:rsid w:val="00205062"/>
    <w:rsid w:val="004E0871"/>
    <w:rsid w:val="004F0145"/>
    <w:rsid w:val="00575A22"/>
    <w:rsid w:val="005763BC"/>
    <w:rsid w:val="0059263A"/>
    <w:rsid w:val="006B00B7"/>
    <w:rsid w:val="006C447C"/>
    <w:rsid w:val="006E64B0"/>
    <w:rsid w:val="00727340"/>
    <w:rsid w:val="0084007F"/>
    <w:rsid w:val="008C2E38"/>
    <w:rsid w:val="008F29A9"/>
    <w:rsid w:val="00A15C5E"/>
    <w:rsid w:val="00B435E2"/>
    <w:rsid w:val="00C07480"/>
    <w:rsid w:val="00C87702"/>
    <w:rsid w:val="00CD10CC"/>
    <w:rsid w:val="00DE5FE4"/>
    <w:rsid w:val="00EE4DE6"/>
    <w:rsid w:val="00EF7022"/>
    <w:rsid w:val="00FF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32C7-3929-4001-9A7D-2D820213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Александра</cp:lastModifiedBy>
  <cp:revision>9</cp:revision>
  <dcterms:created xsi:type="dcterms:W3CDTF">2011-03-26T13:42:00Z</dcterms:created>
  <dcterms:modified xsi:type="dcterms:W3CDTF">2014-09-25T17:30:00Z</dcterms:modified>
</cp:coreProperties>
</file>