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F1" w:rsidRPr="00BC5809" w:rsidRDefault="005D20F1" w:rsidP="00B27A9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bookmark0"/>
      <w:r w:rsidRPr="00BC5809">
        <w:rPr>
          <w:rFonts w:ascii="Times New Roman" w:hAnsi="Times New Roman" w:cs="Times New Roman"/>
          <w:b/>
          <w:sz w:val="36"/>
          <w:szCs w:val="28"/>
        </w:rPr>
        <w:t xml:space="preserve">Классный час </w:t>
      </w:r>
      <w:bookmarkEnd w:id="0"/>
    </w:p>
    <w:p w:rsidR="005D20F1" w:rsidRPr="00BC5809" w:rsidRDefault="005D20F1" w:rsidP="00B27A9C">
      <w:pPr>
        <w:pStyle w:val="1"/>
        <w:shd w:val="clear" w:color="auto" w:fill="auto"/>
        <w:spacing w:after="172" w:line="240" w:lineRule="auto"/>
        <w:ind w:left="20"/>
        <w:jc w:val="both"/>
        <w:rPr>
          <w:sz w:val="36"/>
          <w:szCs w:val="28"/>
        </w:rPr>
      </w:pPr>
      <w:r w:rsidRPr="00BC5809">
        <w:rPr>
          <w:rStyle w:val="a4"/>
          <w:sz w:val="36"/>
          <w:szCs w:val="28"/>
        </w:rPr>
        <w:t>Тема:</w:t>
      </w:r>
      <w:r w:rsidRPr="00BC5809">
        <w:rPr>
          <w:sz w:val="36"/>
          <w:szCs w:val="28"/>
        </w:rPr>
        <w:t xml:space="preserve"> «День государственности Кабардино-Балкарии»</w:t>
      </w:r>
    </w:p>
    <w:p w:rsidR="005D20F1" w:rsidRPr="00BC5809" w:rsidRDefault="005D20F1" w:rsidP="00B27A9C">
      <w:pPr>
        <w:pStyle w:val="1"/>
        <w:shd w:val="clear" w:color="auto" w:fill="auto"/>
        <w:spacing w:after="157" w:line="240" w:lineRule="auto"/>
        <w:ind w:left="20" w:right="240"/>
        <w:jc w:val="both"/>
        <w:rPr>
          <w:sz w:val="36"/>
          <w:szCs w:val="28"/>
        </w:rPr>
      </w:pPr>
      <w:r w:rsidRPr="00BC5809">
        <w:rPr>
          <w:rStyle w:val="a4"/>
          <w:sz w:val="36"/>
          <w:szCs w:val="28"/>
        </w:rPr>
        <w:t>Цели:</w:t>
      </w:r>
      <w:r w:rsidRPr="00BC5809">
        <w:rPr>
          <w:sz w:val="36"/>
          <w:szCs w:val="28"/>
        </w:rPr>
        <w:t xml:space="preserve"> воспитание сознательной любви к Родине, к истории становления Кабардино-Балкарии, уважения к историческому прошлому своего народа на примере подвигов, совершенных в годы Великой Отечественной войны солдатами - жителями КБР.</w:t>
      </w:r>
    </w:p>
    <w:p w:rsidR="005D20F1" w:rsidRPr="00BC5809" w:rsidRDefault="005D20F1" w:rsidP="00B27A9C">
      <w:pPr>
        <w:pStyle w:val="1"/>
        <w:shd w:val="clear" w:color="auto" w:fill="auto"/>
        <w:spacing w:after="0" w:line="240" w:lineRule="auto"/>
        <w:ind w:right="240"/>
        <w:rPr>
          <w:rStyle w:val="a4"/>
          <w:sz w:val="36"/>
          <w:szCs w:val="28"/>
        </w:rPr>
      </w:pPr>
      <w:r w:rsidRPr="00BC5809">
        <w:rPr>
          <w:rStyle w:val="a4"/>
          <w:sz w:val="36"/>
          <w:szCs w:val="28"/>
        </w:rPr>
        <w:t>Ход мероприятия:</w:t>
      </w:r>
    </w:p>
    <w:p w:rsidR="005D20F1" w:rsidRPr="00BC5809" w:rsidRDefault="005D20F1" w:rsidP="00B27A9C">
      <w:pPr>
        <w:pStyle w:val="1"/>
        <w:shd w:val="clear" w:color="auto" w:fill="auto"/>
        <w:spacing w:after="0" w:line="240" w:lineRule="auto"/>
        <w:ind w:right="240"/>
        <w:jc w:val="both"/>
        <w:rPr>
          <w:sz w:val="36"/>
          <w:szCs w:val="28"/>
        </w:rPr>
      </w:pPr>
      <w:r w:rsidRPr="00BC5809">
        <w:rPr>
          <w:rStyle w:val="a4"/>
          <w:sz w:val="36"/>
          <w:szCs w:val="28"/>
        </w:rPr>
        <w:t>Учитель:</w:t>
      </w:r>
      <w:r w:rsidRPr="00BC5809">
        <w:rPr>
          <w:sz w:val="36"/>
          <w:szCs w:val="28"/>
        </w:rPr>
        <w:t xml:space="preserve"> Здравствуйте, ребята. Сегодня в Кабардино-Балкарии отмечается большой праздник: день государственности республики. И наш классный час мы посветим именно этой дате.</w:t>
      </w:r>
    </w:p>
    <w:p w:rsidR="005D20F1" w:rsidRPr="00BC5809" w:rsidRDefault="005D20F1" w:rsidP="00B27A9C">
      <w:pPr>
        <w:pStyle w:val="1"/>
        <w:shd w:val="clear" w:color="auto" w:fill="auto"/>
        <w:spacing w:after="0" w:line="240" w:lineRule="auto"/>
        <w:ind w:left="20" w:right="20" w:firstLine="460"/>
        <w:jc w:val="both"/>
        <w:rPr>
          <w:sz w:val="36"/>
          <w:szCs w:val="28"/>
        </w:rPr>
      </w:pPr>
      <w:r w:rsidRPr="00BC5809">
        <w:rPr>
          <w:sz w:val="36"/>
          <w:szCs w:val="28"/>
        </w:rPr>
        <w:t>Кабардино-Балкария - это край мужественных и трудолюбивых людей, плодородных равнин и альпийских пастбищ, суровых и живописных ущелий, бурных рек и водопадов. Богат и разнообразен животный мир и растительный мир нашей республики. И люди, живущие здесь, делают многое для того, чтобы сохранить и приумножить уникальную красоту нашей родины.</w:t>
      </w:r>
    </w:p>
    <w:p w:rsidR="005D20F1" w:rsidRPr="00BC5809" w:rsidRDefault="005D20F1" w:rsidP="00B27A9C">
      <w:pPr>
        <w:pStyle w:val="1"/>
        <w:shd w:val="clear" w:color="auto" w:fill="auto"/>
        <w:spacing w:after="0" w:line="240" w:lineRule="auto"/>
        <w:ind w:left="20" w:right="20" w:firstLine="460"/>
        <w:jc w:val="both"/>
        <w:rPr>
          <w:sz w:val="36"/>
          <w:szCs w:val="28"/>
        </w:rPr>
      </w:pPr>
      <w:r w:rsidRPr="00BC5809">
        <w:rPr>
          <w:sz w:val="36"/>
          <w:szCs w:val="28"/>
        </w:rPr>
        <w:t>Кабардинский народ очень любит и чтит свою Родину и ее уникальную природу. Самым впечатляющим природным памятником является величайшая гора Европы - это Эльбрус. Кабардинцы называют Эльбрус «горой счастья». В старину считалось, что стоит посмотреть в сторону снежного великана, произнести свои желания, и они обязательно сбудутся.</w:t>
      </w:r>
    </w:p>
    <w:p w:rsidR="005D20F1" w:rsidRPr="00BC5809" w:rsidRDefault="005D20F1" w:rsidP="00B27A9C">
      <w:pPr>
        <w:pStyle w:val="1"/>
        <w:shd w:val="clear" w:color="auto" w:fill="auto"/>
        <w:spacing w:after="0" w:line="240" w:lineRule="auto"/>
        <w:ind w:left="20" w:right="20" w:firstLine="460"/>
        <w:jc w:val="both"/>
        <w:rPr>
          <w:sz w:val="36"/>
          <w:szCs w:val="28"/>
        </w:rPr>
      </w:pPr>
      <w:r w:rsidRPr="00BC5809">
        <w:rPr>
          <w:sz w:val="36"/>
          <w:szCs w:val="28"/>
        </w:rPr>
        <w:t>Сколько преданий сохранилось о двуглавом великане!</w:t>
      </w:r>
    </w:p>
    <w:p w:rsidR="005D20F1" w:rsidRPr="00BC5809" w:rsidRDefault="005D20F1" w:rsidP="00B27A9C">
      <w:pPr>
        <w:pStyle w:val="1"/>
        <w:shd w:val="clear" w:color="auto" w:fill="auto"/>
        <w:spacing w:after="0" w:line="240" w:lineRule="auto"/>
        <w:ind w:left="20" w:right="20" w:firstLine="460"/>
        <w:jc w:val="both"/>
        <w:rPr>
          <w:sz w:val="36"/>
          <w:szCs w:val="28"/>
        </w:rPr>
      </w:pPr>
      <w:r w:rsidRPr="00BC5809">
        <w:rPr>
          <w:sz w:val="36"/>
          <w:szCs w:val="28"/>
        </w:rPr>
        <w:t xml:space="preserve">Рассказывают, что </w:t>
      </w:r>
      <w:proofErr w:type="spellStart"/>
      <w:proofErr w:type="gramStart"/>
      <w:r w:rsidRPr="00BC5809">
        <w:rPr>
          <w:sz w:val="36"/>
          <w:szCs w:val="28"/>
        </w:rPr>
        <w:t>давным</w:t>
      </w:r>
      <w:proofErr w:type="spellEnd"/>
      <w:r w:rsidRPr="00BC5809">
        <w:rPr>
          <w:sz w:val="36"/>
          <w:szCs w:val="28"/>
        </w:rPr>
        <w:t xml:space="preserve"> - давно</w:t>
      </w:r>
      <w:proofErr w:type="gramEnd"/>
      <w:r w:rsidRPr="00BC5809">
        <w:rPr>
          <w:sz w:val="36"/>
          <w:szCs w:val="28"/>
        </w:rPr>
        <w:t xml:space="preserve"> на земле Кабардино-Балкарии жили нарты - свободное племя сказочных богатырей. Они пасли скот на зеленых склонах, объезжали быстрых скакунов, выращивали янтарные зерна кукурузы. Это были смелые, добрые и красивые люди.</w:t>
      </w:r>
    </w:p>
    <w:p w:rsidR="005D20F1" w:rsidRPr="00BC5809" w:rsidRDefault="005D20F1" w:rsidP="00B27A9C">
      <w:pPr>
        <w:pStyle w:val="1"/>
        <w:shd w:val="clear" w:color="auto" w:fill="auto"/>
        <w:spacing w:after="0" w:line="240" w:lineRule="auto"/>
        <w:ind w:left="20" w:right="20" w:firstLine="460"/>
        <w:jc w:val="both"/>
        <w:rPr>
          <w:sz w:val="36"/>
          <w:szCs w:val="28"/>
        </w:rPr>
      </w:pPr>
      <w:r w:rsidRPr="00BC5809">
        <w:rPr>
          <w:sz w:val="36"/>
          <w:szCs w:val="28"/>
        </w:rPr>
        <w:t xml:space="preserve">Лучшим из </w:t>
      </w:r>
      <w:proofErr w:type="gramStart"/>
      <w:r w:rsidRPr="00BC5809">
        <w:rPr>
          <w:sz w:val="36"/>
          <w:szCs w:val="28"/>
        </w:rPr>
        <w:t>лучших</w:t>
      </w:r>
      <w:proofErr w:type="gramEnd"/>
      <w:r w:rsidRPr="00BC5809">
        <w:rPr>
          <w:sz w:val="36"/>
          <w:szCs w:val="28"/>
        </w:rPr>
        <w:t xml:space="preserve"> среди </w:t>
      </w:r>
      <w:proofErr w:type="spellStart"/>
      <w:r w:rsidRPr="00BC5809">
        <w:rPr>
          <w:sz w:val="36"/>
          <w:szCs w:val="28"/>
        </w:rPr>
        <w:t>нартов</w:t>
      </w:r>
      <w:proofErr w:type="spellEnd"/>
      <w:r w:rsidRPr="00BC5809">
        <w:rPr>
          <w:sz w:val="36"/>
          <w:szCs w:val="28"/>
        </w:rPr>
        <w:t xml:space="preserve"> считался доблестный </w:t>
      </w:r>
      <w:proofErr w:type="spellStart"/>
      <w:r w:rsidRPr="00BC5809">
        <w:rPr>
          <w:sz w:val="36"/>
          <w:szCs w:val="28"/>
        </w:rPr>
        <w:t>Сосруко</w:t>
      </w:r>
      <w:proofErr w:type="spellEnd"/>
      <w:r w:rsidRPr="00BC5809">
        <w:rPr>
          <w:sz w:val="36"/>
          <w:szCs w:val="28"/>
        </w:rPr>
        <w:t xml:space="preserve">. Однажды боги, узнав о его подвигах, пригласили </w:t>
      </w:r>
      <w:proofErr w:type="spellStart"/>
      <w:r w:rsidRPr="00BC5809">
        <w:rPr>
          <w:sz w:val="36"/>
          <w:szCs w:val="28"/>
        </w:rPr>
        <w:t>Сосруко</w:t>
      </w:r>
      <w:proofErr w:type="spellEnd"/>
      <w:r w:rsidRPr="00BC5809">
        <w:rPr>
          <w:sz w:val="36"/>
          <w:szCs w:val="28"/>
        </w:rPr>
        <w:t xml:space="preserve"> на вершину Эльбруса на пир.</w:t>
      </w:r>
    </w:p>
    <w:p w:rsidR="005D20F1" w:rsidRPr="00BC5809" w:rsidRDefault="005D20F1" w:rsidP="00B27A9C">
      <w:pPr>
        <w:pStyle w:val="1"/>
        <w:shd w:val="clear" w:color="auto" w:fill="auto"/>
        <w:spacing w:after="0" w:line="240" w:lineRule="auto"/>
        <w:ind w:left="20"/>
        <w:jc w:val="both"/>
        <w:rPr>
          <w:sz w:val="36"/>
          <w:szCs w:val="28"/>
        </w:rPr>
      </w:pPr>
      <w:r w:rsidRPr="00BC5809">
        <w:rPr>
          <w:sz w:val="36"/>
          <w:szCs w:val="28"/>
        </w:rPr>
        <w:t xml:space="preserve">- Выпей, человек, </w:t>
      </w:r>
      <w:proofErr w:type="spellStart"/>
      <w:r w:rsidRPr="00BC5809">
        <w:rPr>
          <w:sz w:val="36"/>
          <w:szCs w:val="28"/>
        </w:rPr>
        <w:t>сано</w:t>
      </w:r>
      <w:proofErr w:type="spellEnd"/>
      <w:r w:rsidRPr="00BC5809">
        <w:rPr>
          <w:sz w:val="36"/>
          <w:szCs w:val="28"/>
        </w:rPr>
        <w:t>, - сказали боги, протягивая богатырю рог с нектарным</w:t>
      </w:r>
    </w:p>
    <w:p w:rsidR="005D20F1" w:rsidRPr="00BC5809" w:rsidRDefault="005D20F1" w:rsidP="00B27A9C">
      <w:pPr>
        <w:pStyle w:val="1"/>
        <w:shd w:val="clear" w:color="auto" w:fill="auto"/>
        <w:spacing w:after="0" w:line="240" w:lineRule="auto"/>
        <w:ind w:left="20"/>
        <w:jc w:val="both"/>
        <w:rPr>
          <w:sz w:val="36"/>
          <w:szCs w:val="28"/>
        </w:rPr>
      </w:pPr>
      <w:r w:rsidRPr="00BC5809">
        <w:rPr>
          <w:sz w:val="36"/>
          <w:szCs w:val="28"/>
        </w:rPr>
        <w:lastRenderedPageBreak/>
        <w:t xml:space="preserve">напитком. И выпил </w:t>
      </w:r>
      <w:proofErr w:type="spellStart"/>
      <w:r w:rsidRPr="00BC5809">
        <w:rPr>
          <w:sz w:val="36"/>
          <w:szCs w:val="28"/>
        </w:rPr>
        <w:t>Сосруко</w:t>
      </w:r>
      <w:proofErr w:type="spellEnd"/>
      <w:r w:rsidRPr="00BC5809">
        <w:rPr>
          <w:sz w:val="36"/>
          <w:szCs w:val="28"/>
        </w:rPr>
        <w:t xml:space="preserve"> рог </w:t>
      </w:r>
      <w:proofErr w:type="gramStart"/>
      <w:r w:rsidRPr="00BC5809">
        <w:rPr>
          <w:sz w:val="36"/>
          <w:szCs w:val="28"/>
        </w:rPr>
        <w:t>божественного</w:t>
      </w:r>
      <w:proofErr w:type="gramEnd"/>
      <w:r w:rsidRPr="00BC5809">
        <w:rPr>
          <w:sz w:val="36"/>
          <w:szCs w:val="28"/>
        </w:rPr>
        <w:t xml:space="preserve"> </w:t>
      </w:r>
      <w:proofErr w:type="spellStart"/>
      <w:r w:rsidRPr="00BC5809">
        <w:rPr>
          <w:sz w:val="36"/>
          <w:szCs w:val="28"/>
        </w:rPr>
        <w:t>сано</w:t>
      </w:r>
      <w:proofErr w:type="spellEnd"/>
      <w:r w:rsidRPr="00BC5809">
        <w:rPr>
          <w:sz w:val="36"/>
          <w:szCs w:val="28"/>
        </w:rPr>
        <w:t>. И показался ему мир еще прекраснее.</w:t>
      </w:r>
    </w:p>
    <w:p w:rsidR="005D20F1" w:rsidRPr="00BC5809" w:rsidRDefault="005D20F1" w:rsidP="00B27A9C">
      <w:pPr>
        <w:pStyle w:val="20"/>
        <w:shd w:val="clear" w:color="auto" w:fill="auto"/>
        <w:spacing w:line="240" w:lineRule="auto"/>
        <w:ind w:left="20" w:right="740" w:firstLine="640"/>
        <w:jc w:val="both"/>
        <w:rPr>
          <w:sz w:val="36"/>
          <w:szCs w:val="28"/>
        </w:rPr>
      </w:pPr>
      <w:r w:rsidRPr="00BC5809">
        <w:rPr>
          <w:sz w:val="36"/>
          <w:szCs w:val="28"/>
        </w:rPr>
        <w:t xml:space="preserve">- А теперь, </w:t>
      </w:r>
      <w:proofErr w:type="spellStart"/>
      <w:r w:rsidRPr="00BC5809">
        <w:rPr>
          <w:sz w:val="36"/>
          <w:szCs w:val="28"/>
        </w:rPr>
        <w:t>Сосруко</w:t>
      </w:r>
      <w:proofErr w:type="spellEnd"/>
      <w:r w:rsidRPr="00BC5809">
        <w:rPr>
          <w:sz w:val="36"/>
          <w:szCs w:val="28"/>
        </w:rPr>
        <w:t>, ступай на землю и расскажи людям о нашем напитке, - сказали боги.</w:t>
      </w:r>
    </w:p>
    <w:p w:rsidR="005D20F1" w:rsidRPr="00BC5809" w:rsidRDefault="005D20F1" w:rsidP="00B27A9C">
      <w:pPr>
        <w:pStyle w:val="20"/>
        <w:shd w:val="clear" w:color="auto" w:fill="auto"/>
        <w:spacing w:line="240" w:lineRule="auto"/>
        <w:ind w:left="20" w:right="-100" w:firstLine="640"/>
        <w:jc w:val="both"/>
        <w:rPr>
          <w:sz w:val="36"/>
          <w:szCs w:val="28"/>
        </w:rPr>
      </w:pPr>
      <w:r w:rsidRPr="00BC5809">
        <w:rPr>
          <w:sz w:val="36"/>
          <w:szCs w:val="28"/>
        </w:rPr>
        <w:t xml:space="preserve">Но </w:t>
      </w:r>
      <w:proofErr w:type="spellStart"/>
      <w:r w:rsidRPr="00BC5809">
        <w:rPr>
          <w:sz w:val="36"/>
          <w:szCs w:val="28"/>
        </w:rPr>
        <w:t>Сосруко</w:t>
      </w:r>
      <w:proofErr w:type="spellEnd"/>
      <w:r w:rsidRPr="00BC5809">
        <w:rPr>
          <w:sz w:val="36"/>
          <w:szCs w:val="28"/>
        </w:rPr>
        <w:t xml:space="preserve"> любил людей и не боялся богов. Он схватил могучими руками бочонок </w:t>
      </w:r>
      <w:proofErr w:type="spellStart"/>
      <w:r w:rsidRPr="00BC5809">
        <w:rPr>
          <w:sz w:val="36"/>
          <w:szCs w:val="28"/>
        </w:rPr>
        <w:t>сано</w:t>
      </w:r>
      <w:proofErr w:type="spellEnd"/>
      <w:r w:rsidRPr="00BC5809">
        <w:rPr>
          <w:sz w:val="36"/>
          <w:szCs w:val="28"/>
        </w:rPr>
        <w:t xml:space="preserve"> и сбросил его с Эльбруса на землю. Бочонок разбился. И потекло </w:t>
      </w:r>
      <w:proofErr w:type="spellStart"/>
      <w:proofErr w:type="gramStart"/>
      <w:r w:rsidRPr="00BC5809">
        <w:rPr>
          <w:sz w:val="36"/>
          <w:szCs w:val="28"/>
        </w:rPr>
        <w:t>сано</w:t>
      </w:r>
      <w:proofErr w:type="spellEnd"/>
      <w:r w:rsidRPr="00BC5809">
        <w:rPr>
          <w:sz w:val="36"/>
          <w:szCs w:val="28"/>
        </w:rPr>
        <w:t xml:space="preserve"> в</w:t>
      </w:r>
      <w:proofErr w:type="gramEnd"/>
      <w:r w:rsidRPr="00BC5809">
        <w:rPr>
          <w:sz w:val="36"/>
          <w:szCs w:val="28"/>
        </w:rPr>
        <w:t xml:space="preserve"> долины </w:t>
      </w:r>
      <w:proofErr w:type="spellStart"/>
      <w:r w:rsidRPr="00BC5809">
        <w:rPr>
          <w:sz w:val="36"/>
          <w:szCs w:val="28"/>
        </w:rPr>
        <w:t>нартов</w:t>
      </w:r>
      <w:proofErr w:type="spellEnd"/>
      <w:r w:rsidRPr="00BC5809">
        <w:rPr>
          <w:sz w:val="36"/>
          <w:szCs w:val="28"/>
        </w:rPr>
        <w:t xml:space="preserve">. И там, где напиток попадал на землю, прорастали чудесные лозы с гроздями сладких ягод. А </w:t>
      </w:r>
      <w:proofErr w:type="gramStart"/>
      <w:r w:rsidRPr="00BC5809">
        <w:rPr>
          <w:sz w:val="36"/>
          <w:szCs w:val="28"/>
        </w:rPr>
        <w:t>иначе</w:t>
      </w:r>
      <w:proofErr w:type="gramEnd"/>
      <w:r w:rsidRPr="00BC5809">
        <w:rPr>
          <w:sz w:val="36"/>
          <w:szCs w:val="28"/>
        </w:rPr>
        <w:t xml:space="preserve"> откуда бы взялся виноград на земле?</w:t>
      </w:r>
    </w:p>
    <w:p w:rsidR="005D20F1" w:rsidRPr="00BC5809" w:rsidRDefault="005D20F1" w:rsidP="00B27A9C">
      <w:pPr>
        <w:pStyle w:val="20"/>
        <w:shd w:val="clear" w:color="auto" w:fill="auto"/>
        <w:spacing w:line="240" w:lineRule="auto"/>
        <w:ind w:left="20" w:right="-100" w:firstLine="640"/>
        <w:jc w:val="both"/>
        <w:rPr>
          <w:sz w:val="36"/>
          <w:szCs w:val="28"/>
        </w:rPr>
      </w:pPr>
      <w:r w:rsidRPr="00BC5809">
        <w:rPr>
          <w:sz w:val="36"/>
          <w:szCs w:val="28"/>
        </w:rPr>
        <w:t>Мифы, Легенды... А есть ли в Кабардино-Балкарии настоящие герои среди людей?</w:t>
      </w:r>
    </w:p>
    <w:p w:rsidR="005D20F1" w:rsidRPr="00BC5809" w:rsidRDefault="005D20F1" w:rsidP="00B27A9C">
      <w:pPr>
        <w:pStyle w:val="20"/>
        <w:shd w:val="clear" w:color="auto" w:fill="auto"/>
        <w:spacing w:after="242" w:line="240" w:lineRule="auto"/>
        <w:ind w:left="20" w:right="-100" w:firstLine="640"/>
        <w:jc w:val="both"/>
        <w:rPr>
          <w:bCs/>
          <w:sz w:val="36"/>
          <w:szCs w:val="28"/>
          <w:shd w:val="clear" w:color="auto" w:fill="FFFFFF"/>
        </w:rPr>
      </w:pPr>
      <w:r w:rsidRPr="00BC5809">
        <w:rPr>
          <w:sz w:val="36"/>
          <w:szCs w:val="28"/>
        </w:rPr>
        <w:t xml:space="preserve">Да, и таких здесь не мало. Свой героизм и мужество показали люди, жившие в годы Великой Отечественной войны. Больше половины ушедших на войну не вернулись домой. Они защищали свою Родину, и их подвиг будут помнить вечно. Немалый вклад в достижении победы в этой страшной войне внесли наши земляки: адмирал Арсений Григорьевич Головко, Герой Советского Союза </w:t>
      </w:r>
      <w:proofErr w:type="spellStart"/>
      <w:r w:rsidRPr="00BC5809">
        <w:rPr>
          <w:sz w:val="36"/>
          <w:szCs w:val="28"/>
        </w:rPr>
        <w:t>Мухажир</w:t>
      </w:r>
      <w:proofErr w:type="spellEnd"/>
      <w:r w:rsidRPr="00BC5809">
        <w:rPr>
          <w:sz w:val="36"/>
          <w:szCs w:val="28"/>
        </w:rPr>
        <w:t xml:space="preserve"> </w:t>
      </w:r>
      <w:proofErr w:type="spellStart"/>
      <w:r w:rsidRPr="00BC5809">
        <w:rPr>
          <w:sz w:val="36"/>
          <w:szCs w:val="28"/>
        </w:rPr>
        <w:t>Магомет-Гериевич</w:t>
      </w:r>
      <w:proofErr w:type="spellEnd"/>
      <w:r w:rsidRPr="00BC5809">
        <w:rPr>
          <w:sz w:val="36"/>
          <w:szCs w:val="28"/>
        </w:rPr>
        <w:t xml:space="preserve"> </w:t>
      </w:r>
      <w:proofErr w:type="spellStart"/>
      <w:r w:rsidRPr="00BC5809">
        <w:rPr>
          <w:rStyle w:val="214pt"/>
          <w:b w:val="0"/>
          <w:sz w:val="36"/>
        </w:rPr>
        <w:t>Уммаев</w:t>
      </w:r>
      <w:proofErr w:type="spellEnd"/>
      <w:r w:rsidRPr="00BC5809">
        <w:rPr>
          <w:rStyle w:val="214pt"/>
          <w:b w:val="0"/>
          <w:sz w:val="36"/>
        </w:rPr>
        <w:t>.</w:t>
      </w:r>
    </w:p>
    <w:p w:rsidR="005D20F1" w:rsidRPr="00BC5809" w:rsidRDefault="005D20F1" w:rsidP="00B27A9C">
      <w:pPr>
        <w:pStyle w:val="20"/>
        <w:shd w:val="clear" w:color="auto" w:fill="auto"/>
        <w:spacing w:before="146" w:line="240" w:lineRule="auto"/>
        <w:ind w:left="20" w:right="60"/>
        <w:jc w:val="both"/>
        <w:rPr>
          <w:sz w:val="36"/>
          <w:szCs w:val="28"/>
        </w:rPr>
      </w:pPr>
      <w:r w:rsidRPr="00BC5809">
        <w:rPr>
          <w:sz w:val="36"/>
          <w:szCs w:val="28"/>
        </w:rPr>
        <w:t>В 2010 году наша страна будет отмечать 65-ую годовщину Победы в Великой Отечественной войне.</w:t>
      </w:r>
    </w:p>
    <w:p w:rsidR="005D20F1" w:rsidRPr="00BC5809" w:rsidRDefault="005D20F1" w:rsidP="00B27A9C">
      <w:pPr>
        <w:pStyle w:val="20"/>
        <w:shd w:val="clear" w:color="auto" w:fill="auto"/>
        <w:spacing w:line="240" w:lineRule="auto"/>
        <w:ind w:left="20" w:right="-100" w:firstLine="640"/>
        <w:jc w:val="both"/>
        <w:rPr>
          <w:sz w:val="36"/>
          <w:szCs w:val="28"/>
        </w:rPr>
      </w:pPr>
      <w:r w:rsidRPr="00BC5809">
        <w:rPr>
          <w:sz w:val="36"/>
          <w:szCs w:val="28"/>
        </w:rPr>
        <w:t xml:space="preserve">Более 6 тыс. лет здесь поселились люди, которые стали называть себя </w:t>
      </w:r>
      <w:proofErr w:type="spellStart"/>
      <w:r w:rsidRPr="00BC5809">
        <w:rPr>
          <w:sz w:val="36"/>
          <w:szCs w:val="28"/>
        </w:rPr>
        <w:t>адыгами</w:t>
      </w:r>
      <w:proofErr w:type="spellEnd"/>
      <w:r w:rsidRPr="00BC5809">
        <w:rPr>
          <w:sz w:val="36"/>
          <w:szCs w:val="28"/>
        </w:rPr>
        <w:t>. Трудно доставался хлеб нашим предкам: лавины, наводнения, обвалы в горах, засуха на равнине... А там эпидемии, болезни и еще хуже - опустошительные набеги многочисленных завоевателей.</w:t>
      </w:r>
    </w:p>
    <w:p w:rsidR="005D20F1" w:rsidRPr="00BC5809" w:rsidRDefault="005D20F1" w:rsidP="00B27A9C">
      <w:pPr>
        <w:pStyle w:val="20"/>
        <w:shd w:val="clear" w:color="auto" w:fill="auto"/>
        <w:spacing w:line="240" w:lineRule="auto"/>
        <w:ind w:left="20" w:right="-100" w:firstLine="640"/>
        <w:jc w:val="both"/>
        <w:rPr>
          <w:sz w:val="36"/>
          <w:szCs w:val="28"/>
        </w:rPr>
      </w:pPr>
      <w:r w:rsidRPr="00BC5809">
        <w:rPr>
          <w:sz w:val="36"/>
          <w:szCs w:val="28"/>
        </w:rPr>
        <w:t>В центре Нальчика на высоком постаменте стоит бронзовая скульптура женщины-горянки, олицетворяющая Кабардино-Балкарию, которая связала свою судьбу с Россией.</w:t>
      </w:r>
    </w:p>
    <w:p w:rsidR="005D20F1" w:rsidRPr="00BC5809" w:rsidRDefault="005D20F1" w:rsidP="00B27A9C">
      <w:pPr>
        <w:pStyle w:val="1"/>
        <w:shd w:val="clear" w:color="auto" w:fill="auto"/>
        <w:spacing w:after="195" w:line="240" w:lineRule="auto"/>
        <w:ind w:left="20" w:right="-60" w:firstLine="500"/>
        <w:jc w:val="both"/>
        <w:rPr>
          <w:sz w:val="36"/>
          <w:szCs w:val="28"/>
        </w:rPr>
      </w:pPr>
      <w:r w:rsidRPr="00BC5809">
        <w:rPr>
          <w:sz w:val="36"/>
          <w:szCs w:val="28"/>
        </w:rPr>
        <w:t xml:space="preserve">Это произошло в 16 веке. Старший князь </w:t>
      </w:r>
      <w:proofErr w:type="spellStart"/>
      <w:r w:rsidRPr="00BC5809">
        <w:rPr>
          <w:sz w:val="36"/>
          <w:szCs w:val="28"/>
        </w:rPr>
        <w:t>Кабарды</w:t>
      </w:r>
      <w:proofErr w:type="spellEnd"/>
      <w:r w:rsidRPr="00BC5809">
        <w:rPr>
          <w:sz w:val="36"/>
          <w:szCs w:val="28"/>
        </w:rPr>
        <w:t xml:space="preserve"> Темрюк отдал замуж свою дочь </w:t>
      </w:r>
      <w:proofErr w:type="spellStart"/>
      <w:r w:rsidRPr="00BC5809">
        <w:rPr>
          <w:sz w:val="36"/>
          <w:szCs w:val="28"/>
        </w:rPr>
        <w:t>Гошаней</w:t>
      </w:r>
      <w:proofErr w:type="spellEnd"/>
      <w:r w:rsidRPr="00BC5809">
        <w:rPr>
          <w:sz w:val="36"/>
          <w:szCs w:val="28"/>
        </w:rPr>
        <w:t xml:space="preserve"> за царя Ивана Грозного. Став его женой, она стала носить имя Мария. Благодаря этому браку, </w:t>
      </w:r>
      <w:proofErr w:type="spellStart"/>
      <w:r w:rsidRPr="00BC5809">
        <w:rPr>
          <w:sz w:val="36"/>
          <w:szCs w:val="28"/>
        </w:rPr>
        <w:t>Кабарда</w:t>
      </w:r>
      <w:proofErr w:type="spellEnd"/>
      <w:r w:rsidRPr="00BC5809">
        <w:rPr>
          <w:sz w:val="36"/>
          <w:szCs w:val="28"/>
        </w:rPr>
        <w:t xml:space="preserve"> стала частью Российского государства, защитив себя от врагов.</w:t>
      </w:r>
    </w:p>
    <w:p w:rsidR="005D20F1" w:rsidRPr="00BC5809" w:rsidRDefault="005D20F1" w:rsidP="00B27A9C">
      <w:pPr>
        <w:pStyle w:val="a6"/>
        <w:shd w:val="clear" w:color="auto" w:fill="auto"/>
        <w:spacing w:line="240" w:lineRule="auto"/>
        <w:jc w:val="both"/>
        <w:rPr>
          <w:sz w:val="36"/>
          <w:szCs w:val="28"/>
        </w:rPr>
      </w:pPr>
      <w:r w:rsidRPr="00BC5809">
        <w:rPr>
          <w:sz w:val="36"/>
          <w:szCs w:val="28"/>
        </w:rPr>
        <w:lastRenderedPageBreak/>
        <w:t xml:space="preserve">С 1991 года Кабардино-Балкария стала субъектом Российской Федерации. Первым президентом КБР стал Валерий Мухамедович Коков. Сейчас президентом республики является </w:t>
      </w:r>
      <w:proofErr w:type="spellStart"/>
      <w:r w:rsidRPr="00BC5809">
        <w:rPr>
          <w:sz w:val="36"/>
          <w:szCs w:val="28"/>
        </w:rPr>
        <w:t>Арсен</w:t>
      </w:r>
      <w:proofErr w:type="spellEnd"/>
      <w:r w:rsidRPr="00BC5809">
        <w:rPr>
          <w:sz w:val="36"/>
          <w:szCs w:val="28"/>
        </w:rPr>
        <w:t xml:space="preserve"> </w:t>
      </w:r>
      <w:proofErr w:type="spellStart"/>
      <w:r w:rsidRPr="00BC5809">
        <w:rPr>
          <w:sz w:val="36"/>
          <w:szCs w:val="28"/>
        </w:rPr>
        <w:t>Каноков</w:t>
      </w:r>
      <w:proofErr w:type="spellEnd"/>
      <w:r w:rsidRPr="00BC5809">
        <w:rPr>
          <w:sz w:val="36"/>
          <w:szCs w:val="28"/>
        </w:rPr>
        <w:t>.</w:t>
      </w:r>
    </w:p>
    <w:p w:rsidR="005D20F1" w:rsidRPr="00BC5809" w:rsidRDefault="005D20F1" w:rsidP="00B27A9C">
      <w:pPr>
        <w:pStyle w:val="a6"/>
        <w:shd w:val="clear" w:color="auto" w:fill="auto"/>
        <w:spacing w:line="240" w:lineRule="auto"/>
        <w:jc w:val="both"/>
        <w:rPr>
          <w:sz w:val="36"/>
          <w:szCs w:val="28"/>
        </w:rPr>
      </w:pPr>
      <w:r w:rsidRPr="00BC5809">
        <w:rPr>
          <w:sz w:val="36"/>
          <w:szCs w:val="28"/>
        </w:rPr>
        <w:t>Была разработана государственная символика КБР - герб, флаг и гимн.</w:t>
      </w:r>
    </w:p>
    <w:p w:rsidR="00B27A9C" w:rsidRPr="00BC5809" w:rsidRDefault="005D20F1" w:rsidP="00B27A9C">
      <w:pPr>
        <w:spacing w:line="240" w:lineRule="auto"/>
        <w:jc w:val="both"/>
        <w:rPr>
          <w:sz w:val="36"/>
          <w:szCs w:val="28"/>
        </w:rPr>
      </w:pPr>
      <w:r w:rsidRPr="00BC5809">
        <w:rPr>
          <w:rFonts w:ascii="Times New Roman" w:hAnsi="Times New Roman" w:cs="Times New Roman"/>
          <w:sz w:val="36"/>
          <w:szCs w:val="28"/>
        </w:rPr>
        <w:t>Изображение Эльбруса на новом государственном символе, таким образом, олицетворяет территорию, где происходило формирование кабардинцев и балкарцев, подчеркивает многолетнюю связь двух близких</w:t>
      </w:r>
      <w:r w:rsidR="00B27A9C" w:rsidRPr="00BC5809">
        <w:rPr>
          <w:rFonts w:ascii="Times New Roman" w:hAnsi="Times New Roman" w:cs="Times New Roman"/>
          <w:sz w:val="36"/>
          <w:szCs w:val="28"/>
        </w:rPr>
        <w:t xml:space="preserve">  </w:t>
      </w:r>
      <w:r w:rsidR="00B27A9C" w:rsidRPr="00BC5809">
        <w:rPr>
          <w:sz w:val="36"/>
          <w:szCs w:val="28"/>
        </w:rPr>
        <w:t>народов.</w:t>
      </w:r>
    </w:p>
    <w:p w:rsidR="005D20F1" w:rsidRPr="00BC5809" w:rsidRDefault="005D20F1" w:rsidP="00B27A9C">
      <w:pPr>
        <w:pStyle w:val="1"/>
        <w:shd w:val="clear" w:color="auto" w:fill="auto"/>
        <w:spacing w:after="0" w:line="240" w:lineRule="auto"/>
        <w:ind w:left="20" w:right="-40"/>
        <w:jc w:val="both"/>
        <w:rPr>
          <w:sz w:val="36"/>
          <w:szCs w:val="28"/>
        </w:rPr>
      </w:pPr>
      <w:r w:rsidRPr="00BC5809">
        <w:rPr>
          <w:sz w:val="36"/>
          <w:szCs w:val="28"/>
        </w:rPr>
        <w:t>Изображение Эльбруса вошло и в герб республики, который представляет собой "изображение орла с повернутой вправо головой, помещенное на геральдический щит. На груди орла - щит, пересеченный сине-голубым и зеленым полем; на сине-голубом поле стилизованное изображение горы Эльбрус в белом цвете; на зеленом поле - изображение трилистника в белом цвете.</w:t>
      </w:r>
    </w:p>
    <w:p w:rsidR="005D20F1" w:rsidRPr="00BC5809" w:rsidRDefault="005D20F1" w:rsidP="00B27A9C">
      <w:pPr>
        <w:pStyle w:val="1"/>
        <w:shd w:val="clear" w:color="auto" w:fill="auto"/>
        <w:spacing w:after="0" w:line="240" w:lineRule="auto"/>
        <w:ind w:left="20" w:right="-180" w:firstLine="480"/>
        <w:jc w:val="both"/>
        <w:rPr>
          <w:sz w:val="36"/>
          <w:szCs w:val="28"/>
        </w:rPr>
      </w:pPr>
      <w:r w:rsidRPr="00BC5809">
        <w:rPr>
          <w:sz w:val="36"/>
          <w:szCs w:val="28"/>
        </w:rPr>
        <w:t>Орел - одна из древнейших эмблем, сохранившаяся в государственных гербах четвертой части стран мира и означает власть, господство, верховенство, государственную прозорливость, великодушие.</w:t>
      </w:r>
    </w:p>
    <w:p w:rsidR="005D20F1" w:rsidRPr="00BC5809" w:rsidRDefault="005D20F1" w:rsidP="00B27A9C">
      <w:pPr>
        <w:pStyle w:val="1"/>
        <w:shd w:val="clear" w:color="auto" w:fill="auto"/>
        <w:spacing w:after="0" w:line="240" w:lineRule="auto"/>
        <w:ind w:left="20" w:right="-180" w:firstLine="480"/>
        <w:jc w:val="both"/>
        <w:rPr>
          <w:sz w:val="36"/>
          <w:szCs w:val="28"/>
        </w:rPr>
      </w:pPr>
      <w:r w:rsidRPr="00BC5809">
        <w:rPr>
          <w:sz w:val="36"/>
          <w:szCs w:val="28"/>
        </w:rPr>
        <w:t>Щит с изображением Эльбруса на груди орла на новом гербе Кабардино-Балкарии повторяет цветовое решение флага. Расположенный в нижней части щита трилистник - распространенный узор в шитье народных мастериц этих народов - является символом плодородия.</w:t>
      </w:r>
    </w:p>
    <w:p w:rsidR="005D20F1" w:rsidRPr="00BC5809" w:rsidRDefault="005D20F1" w:rsidP="00B27A9C">
      <w:pPr>
        <w:pStyle w:val="1"/>
        <w:shd w:val="clear" w:color="auto" w:fill="auto"/>
        <w:spacing w:after="0" w:line="240" w:lineRule="auto"/>
        <w:ind w:left="20" w:right="-180" w:firstLine="480"/>
        <w:jc w:val="both"/>
        <w:rPr>
          <w:sz w:val="36"/>
          <w:szCs w:val="28"/>
        </w:rPr>
      </w:pPr>
      <w:proofErr w:type="gramStart"/>
      <w:r w:rsidRPr="00BC5809">
        <w:rPr>
          <w:sz w:val="36"/>
          <w:szCs w:val="28"/>
        </w:rPr>
        <w:t>Государственный флаг КБР представляет собой полотнище из трех равновеликих горизонтальных полос: верхней - сине-голубого, средней - белого, нижней - зеленого цвета.</w:t>
      </w:r>
      <w:proofErr w:type="gramEnd"/>
      <w:r w:rsidRPr="00BC5809">
        <w:rPr>
          <w:sz w:val="36"/>
          <w:szCs w:val="28"/>
        </w:rPr>
        <w:t xml:space="preserve"> В центре полотнища - круг, пересеченный сине-голубым и зеленым полем; на сине-голубом поле - стилизованное изображение горы Эльбрус в белом цвете.</w:t>
      </w:r>
    </w:p>
    <w:p w:rsidR="005D20F1" w:rsidRPr="00BC5809" w:rsidRDefault="005D20F1" w:rsidP="00B27A9C">
      <w:pPr>
        <w:pStyle w:val="1"/>
        <w:shd w:val="clear" w:color="auto" w:fill="auto"/>
        <w:spacing w:after="0" w:line="240" w:lineRule="auto"/>
        <w:ind w:left="20" w:right="400" w:firstLine="480"/>
        <w:jc w:val="both"/>
        <w:rPr>
          <w:sz w:val="36"/>
          <w:szCs w:val="28"/>
        </w:rPr>
      </w:pPr>
      <w:r w:rsidRPr="00BC5809">
        <w:rPr>
          <w:sz w:val="36"/>
          <w:szCs w:val="28"/>
        </w:rPr>
        <w:t>Государственным гимном КБР является торжественная песня, сочетающая интонации и колориты кабардинских, балкарских и русских народных песен. Автор гимна: композитор Хасан Карданов.</w:t>
      </w:r>
    </w:p>
    <w:p w:rsidR="005D20F1" w:rsidRPr="00BC5809" w:rsidRDefault="005D20F1" w:rsidP="00B27A9C">
      <w:pPr>
        <w:pStyle w:val="1"/>
        <w:shd w:val="clear" w:color="auto" w:fill="auto"/>
        <w:spacing w:after="0" w:line="240" w:lineRule="auto"/>
        <w:ind w:left="20" w:right="-180" w:firstLine="480"/>
        <w:jc w:val="both"/>
        <w:rPr>
          <w:sz w:val="36"/>
          <w:szCs w:val="28"/>
        </w:rPr>
      </w:pPr>
      <w:r w:rsidRPr="00BC5809">
        <w:rPr>
          <w:sz w:val="36"/>
          <w:szCs w:val="28"/>
        </w:rPr>
        <w:lastRenderedPageBreak/>
        <w:t>1 сентября 1997 года была принята новая Конституция КБР. Этот день считается праздником: Днем Государственности Кабардино-Балкарии.</w:t>
      </w:r>
    </w:p>
    <w:p w:rsidR="00FD06D2" w:rsidRPr="00B27A9C" w:rsidRDefault="00FD06D2" w:rsidP="00B27A9C">
      <w:pPr>
        <w:spacing w:line="240" w:lineRule="auto"/>
        <w:rPr>
          <w:sz w:val="20"/>
        </w:rPr>
      </w:pPr>
    </w:p>
    <w:sectPr w:rsidR="00FD06D2" w:rsidRPr="00B27A9C" w:rsidSect="007367BD">
      <w:pgSz w:w="11905" w:h="16837" w:code="9"/>
      <w:pgMar w:top="720" w:right="720" w:bottom="1134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20F1"/>
    <w:rsid w:val="004315E0"/>
    <w:rsid w:val="004D6BAC"/>
    <w:rsid w:val="005D20F1"/>
    <w:rsid w:val="006017F5"/>
    <w:rsid w:val="007A4D6A"/>
    <w:rsid w:val="00B27A9C"/>
    <w:rsid w:val="00BC5809"/>
    <w:rsid w:val="00FD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20F1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5D20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D20F1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D20F1"/>
    <w:rPr>
      <w:rFonts w:ascii="Times New Roman" w:eastAsia="Times New Roman" w:hAnsi="Times New Roman" w:cs="Times New Roman"/>
      <w:spacing w:val="-10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D20F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4">
    <w:name w:val="Основной текст + Полужирный"/>
    <w:basedOn w:val="a3"/>
    <w:rsid w:val="005D20F1"/>
    <w:rPr>
      <w:b/>
      <w:bCs/>
    </w:rPr>
  </w:style>
  <w:style w:type="character" w:customStyle="1" w:styleId="11pt">
    <w:name w:val="Основной текст + 11 pt"/>
    <w:basedOn w:val="a3"/>
    <w:rsid w:val="005D20F1"/>
    <w:rPr>
      <w:sz w:val="22"/>
      <w:szCs w:val="22"/>
    </w:rPr>
  </w:style>
  <w:style w:type="character" w:customStyle="1" w:styleId="214pt">
    <w:name w:val="Основной текст (2) + 14 pt;Полужирный"/>
    <w:basedOn w:val="2"/>
    <w:rsid w:val="005D20F1"/>
    <w:rPr>
      <w:b/>
      <w:bCs/>
      <w:sz w:val="28"/>
      <w:szCs w:val="28"/>
    </w:rPr>
  </w:style>
  <w:style w:type="character" w:customStyle="1" w:styleId="a5">
    <w:name w:val="Подпись к картинке_"/>
    <w:basedOn w:val="a0"/>
    <w:link w:val="a6"/>
    <w:rsid w:val="005D20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20F1"/>
    <w:pPr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1">
    <w:name w:val="Основной текст1"/>
    <w:basedOn w:val="a"/>
    <w:link w:val="a3"/>
    <w:rsid w:val="005D20F1"/>
    <w:pPr>
      <w:shd w:val="clear" w:color="auto" w:fill="FFFFFF"/>
      <w:spacing w:after="1620" w:line="2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5D20F1"/>
    <w:pPr>
      <w:shd w:val="clear" w:color="auto" w:fill="FFFFFF"/>
      <w:spacing w:before="1620" w:after="1020" w:line="425" w:lineRule="exact"/>
      <w:jc w:val="center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40">
    <w:name w:val="Основной текст (4)"/>
    <w:basedOn w:val="a"/>
    <w:link w:val="4"/>
    <w:rsid w:val="005D20F1"/>
    <w:pPr>
      <w:shd w:val="clear" w:color="auto" w:fill="FFFFFF"/>
      <w:spacing w:before="1020" w:after="0" w:line="162" w:lineRule="exac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5D20F1"/>
    <w:pPr>
      <w:shd w:val="clear" w:color="auto" w:fill="FFFFFF"/>
      <w:spacing w:before="1080" w:after="0" w:line="16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Подпись к картинке"/>
    <w:basedOn w:val="a"/>
    <w:link w:val="a5"/>
    <w:rsid w:val="005D20F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5D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781</Words>
  <Characters>4455</Characters>
  <Application>Microsoft Office Word</Application>
  <DocSecurity>0</DocSecurity>
  <Lines>37</Lines>
  <Paragraphs>10</Paragraphs>
  <ScaleCrop>false</ScaleCrop>
  <Company>Microsoft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ticher</cp:lastModifiedBy>
  <cp:revision>3</cp:revision>
  <dcterms:created xsi:type="dcterms:W3CDTF">2014-08-31T16:17:00Z</dcterms:created>
  <dcterms:modified xsi:type="dcterms:W3CDTF">2014-11-26T08:03:00Z</dcterms:modified>
</cp:coreProperties>
</file>