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1" w:rsidRPr="003F3CAC" w:rsidRDefault="00193261" w:rsidP="001932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3261" w:rsidRDefault="00193261" w:rsidP="00193261">
      <w:pPr>
        <w:pStyle w:val="zagbig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Муниципальное казённое  общеобразовательное учреждение</w:t>
      </w:r>
    </w:p>
    <w:p w:rsidR="00193261" w:rsidRDefault="00193261" w:rsidP="00193261">
      <w:pPr>
        <w:pStyle w:val="zagbig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Глуховская  средняя общеобразовательная школа </w:t>
      </w:r>
    </w:p>
    <w:p w:rsidR="00193261" w:rsidRDefault="00193261" w:rsidP="00193261">
      <w:pPr>
        <w:pStyle w:val="zagbig"/>
        <w:spacing w:before="0" w:beforeAutospacing="0" w:after="0" w:afterAutospacing="0"/>
        <w:jc w:val="left"/>
        <w:rPr>
          <w:rStyle w:val="a4"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5073"/>
        <w:gridCol w:w="4498"/>
      </w:tblGrid>
      <w:tr w:rsidR="00193261" w:rsidRPr="00D17D6B" w:rsidTr="00F13D2B">
        <w:trPr>
          <w:trHeight w:val="1866"/>
        </w:trPr>
        <w:tc>
          <w:tcPr>
            <w:tcW w:w="2650" w:type="pct"/>
          </w:tcPr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BA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МКОУ Глуховская СОШ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_____________/С.В.Анкудинова/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«__»____________20___г.</w:t>
            </w:r>
          </w:p>
        </w:tc>
        <w:tc>
          <w:tcPr>
            <w:tcW w:w="2350" w:type="pct"/>
          </w:tcPr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BA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МКОУ Глуховская СОШ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_____________/Г.Н.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алышева/</w:t>
            </w:r>
          </w:p>
          <w:p w:rsidR="00193261" w:rsidRPr="00014BA4" w:rsidRDefault="00193261" w:rsidP="00F13D2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от «__»__________2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</w:tr>
    </w:tbl>
    <w:p w:rsidR="00193261" w:rsidRDefault="00193261" w:rsidP="00193261">
      <w:pPr>
        <w:pStyle w:val="zagbig"/>
        <w:jc w:val="left"/>
        <w:rPr>
          <w:rStyle w:val="a4"/>
          <w:sz w:val="28"/>
          <w:szCs w:val="28"/>
        </w:rPr>
      </w:pPr>
    </w:p>
    <w:p w:rsidR="00193261" w:rsidRPr="00452274" w:rsidRDefault="00193261" w:rsidP="00193261">
      <w:pPr>
        <w:pStyle w:val="zagbig"/>
        <w:rPr>
          <w:rStyle w:val="a4"/>
          <w:sz w:val="44"/>
          <w:szCs w:val="44"/>
        </w:rPr>
      </w:pPr>
      <w:r w:rsidRPr="00452274">
        <w:rPr>
          <w:rStyle w:val="a4"/>
          <w:sz w:val="44"/>
          <w:szCs w:val="44"/>
        </w:rPr>
        <w:t>РАБОЧАЯ ПРОГРАММА</w:t>
      </w:r>
    </w:p>
    <w:p w:rsidR="00193261" w:rsidRDefault="00193261" w:rsidP="00193261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ПО ПРЕДМЕТУ ТРУДОВОЕ ОБУЧЕНИЕ</w:t>
      </w:r>
    </w:p>
    <w:p w:rsidR="00193261" w:rsidRDefault="00193261" w:rsidP="00193261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ДЛЯ </w:t>
      </w:r>
      <w:proofErr w:type="gramStart"/>
      <w:r>
        <w:rPr>
          <w:rStyle w:val="a4"/>
          <w:sz w:val="32"/>
          <w:szCs w:val="32"/>
        </w:rPr>
        <w:t>ОБУЧАЮЩИХСЯ</w:t>
      </w:r>
      <w:proofErr w:type="gramEnd"/>
      <w:r>
        <w:rPr>
          <w:rStyle w:val="a4"/>
          <w:sz w:val="32"/>
          <w:szCs w:val="32"/>
        </w:rPr>
        <w:t xml:space="preserve"> 4 КЛАССА  </w:t>
      </w:r>
    </w:p>
    <w:p w:rsidR="00193261" w:rsidRPr="001D3125" w:rsidRDefault="00193261" w:rsidP="00193261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специального (коррекционного) образовательного класса (</w:t>
      </w:r>
      <w:r>
        <w:rPr>
          <w:rStyle w:val="a4"/>
          <w:sz w:val="32"/>
          <w:szCs w:val="32"/>
          <w:lang w:val="en-US"/>
        </w:rPr>
        <w:t>VIII</w:t>
      </w:r>
      <w:r>
        <w:rPr>
          <w:rStyle w:val="a4"/>
          <w:sz w:val="32"/>
          <w:szCs w:val="32"/>
        </w:rPr>
        <w:t xml:space="preserve"> вида)</w:t>
      </w:r>
    </w:p>
    <w:p w:rsidR="00193261" w:rsidRDefault="00193261" w:rsidP="00193261">
      <w:pPr>
        <w:pStyle w:val="zagbig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2014-2015 учебный год</w:t>
      </w: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right"/>
        <w:rPr>
          <w:b/>
          <w:sz w:val="28"/>
          <w:szCs w:val="28"/>
        </w:rPr>
      </w:pPr>
      <w:r w:rsidRPr="002B0AFE">
        <w:rPr>
          <w:rFonts w:ascii="Times New Roman" w:hAnsi="Times New Roman"/>
          <w:b/>
          <w:sz w:val="32"/>
          <w:szCs w:val="32"/>
        </w:rPr>
        <w:t>Учитель Д.С.Шемуранова</w:t>
      </w: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193261" w:rsidRDefault="00193261" w:rsidP="00193261">
      <w:pPr>
        <w:jc w:val="center"/>
        <w:rPr>
          <w:b/>
          <w:sz w:val="28"/>
          <w:szCs w:val="28"/>
        </w:rPr>
      </w:pPr>
    </w:p>
    <w:p w:rsidR="00513045" w:rsidRPr="00513045" w:rsidRDefault="00513045" w:rsidP="00A0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«Трудовое обучение»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 составлена на основе программы специальных (коррекционных) общеобразовательных учреждений VIII вида под редакцией В.В. Воронковой (Москва «Просвещение» 2009года)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68 часов.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труду в 4 классе направлено на решение следующих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045" w:rsidRPr="00513045" w:rsidRDefault="00513045" w:rsidP="005130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личности ученика (трудолюбия, настойчивости,   умения работать в коллективе и т. д.);</w:t>
      </w:r>
    </w:p>
    <w:p w:rsidR="00513045" w:rsidRPr="00513045" w:rsidRDefault="00513045" w:rsidP="005130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людям труда;</w:t>
      </w:r>
    </w:p>
    <w:p w:rsidR="00513045" w:rsidRDefault="00513045" w:rsidP="005130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513045" w:rsidRPr="00513045" w:rsidRDefault="00513045" w:rsidP="005130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организационных умений в труде — вовремя приходить на занятия, 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513045" w:rsidRPr="00513045" w:rsidRDefault="00513045" w:rsidP="005130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этими задачами на занятиях трудом в коррекционных классах VIII вида решаются и специальные задачи, направленные на коррекцию умственной деятельности школьников.</w:t>
      </w:r>
    </w:p>
    <w:p w:rsidR="00513045" w:rsidRPr="00513045" w:rsidRDefault="00513045" w:rsidP="005130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работа выражается в формировании умений:</w:t>
      </w:r>
    </w:p>
    <w:p w:rsidR="00513045" w:rsidRPr="00513045" w:rsidRDefault="00513045" w:rsidP="00513045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 (анализировать объект, условия работы);</w:t>
      </w:r>
    </w:p>
    <w:p w:rsidR="00513045" w:rsidRPr="00513045" w:rsidRDefault="00513045" w:rsidP="00513045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13045" w:rsidRPr="00513045" w:rsidRDefault="00513045" w:rsidP="00513045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труда должны быть тесно связаны с уроками чтения и развития речи, рисования, математики.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5130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Предусмотрены следующие виды труда:</w:t>
      </w:r>
    </w:p>
    <w:p w:rsidR="00513045" w:rsidRPr="00513045" w:rsidRDefault="00513045" w:rsidP="0051304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глиной и пластилином;</w:t>
      </w:r>
    </w:p>
    <w:p w:rsidR="00513045" w:rsidRPr="00513045" w:rsidRDefault="00513045" w:rsidP="0051304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природными материалами;</w:t>
      </w:r>
    </w:p>
    <w:p w:rsidR="00513045" w:rsidRPr="00513045" w:rsidRDefault="00513045" w:rsidP="0051304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 и картоном;</w:t>
      </w:r>
    </w:p>
    <w:p w:rsidR="00513045" w:rsidRPr="00513045" w:rsidRDefault="00513045" w:rsidP="0051304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 текстильными материалами.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изделий и распределение учебного времени по видам труда даются </w:t>
      </w:r>
      <w:proofErr w:type="gramStart"/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</w:t>
      </w:r>
      <w:proofErr w:type="gramEnd"/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труду в 1—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необходимо проводить в специально оборудованной мастерской.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труда  решаются задачи развития трудовой деятельности учащихся и непосредственной их подготовки к профессиональному обучению.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состоит из четырех блоков: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бумагой и картоном; с тканью; с металлом и древесиной; с пластическими материалами и растворами.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учетом местных условий учебный план трудового обучения в классе может включать все содержание программы или 1—3 блока.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последнем случае содержание оставшихся блоков дополняется или остается без изменений (если в учебную подгруппу подобраны учащиеся с более низкими способностями).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дополнение программы путем разработки школой блоков с другим содержанием: растениеводство, животноводство, работа с кожей и кожзаменителями, вязание, плетение, уборка помещений.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определенный срок (один-два года).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проводится в соответствующих содержанию программы учебных мастерских или в мастерской ручного труда с подгруппами учащихся. Количество учебных часов принимается в соответствии с принятым школой учебным планом.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содержания каждого блока начинается с вводного занятия. К общим вопросам таких занятий относятся:</w:t>
      </w:r>
    </w:p>
    <w:p w:rsidR="00513045" w:rsidRPr="00513045" w:rsidRDefault="00513045" w:rsidP="00513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производства товаров для жизни людей;</w:t>
      </w:r>
    </w:p>
    <w:p w:rsidR="00513045" w:rsidRPr="00513045" w:rsidRDefault="00513045" w:rsidP="00513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профессиях, соответствующих содержанию блока;</w:t>
      </w:r>
    </w:p>
    <w:p w:rsidR="00513045" w:rsidRPr="00513045" w:rsidRDefault="00513045" w:rsidP="00513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лучших изделий учащихся, выполненных в прошлом году;</w:t>
      </w:r>
    </w:p>
    <w:p w:rsidR="00513045" w:rsidRPr="00513045" w:rsidRDefault="00513045" w:rsidP="00513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правил и порядка в мастерской — основа успешного овладения профессией;</w:t>
      </w:r>
    </w:p>
    <w:p w:rsidR="00513045" w:rsidRPr="00513045" w:rsidRDefault="00513045" w:rsidP="00513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оборудованием мастерской и общими правилами безопасности.</w:t>
      </w:r>
    </w:p>
    <w:p w:rsidR="00513045" w:rsidRPr="00513045" w:rsidRDefault="00513045" w:rsidP="00513045">
      <w:pPr>
        <w:pStyle w:val="a6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программы используется учебно-методический комплект:</w:t>
      </w:r>
    </w:p>
    <w:p w:rsidR="00513045" w:rsidRPr="008D76B0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Кузнецова «Технология». «Ручной труд» 4 класс. Учебник для специальных (коррекционных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VIII вида. Просвещения </w:t>
      </w:r>
      <w:r w:rsidRPr="008D76B0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2012года</w:t>
      </w:r>
    </w:p>
    <w:p w:rsidR="00513045" w:rsidRPr="008D76B0" w:rsidRDefault="00513045" w:rsidP="0051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 по предмету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«Трудовое обучение» 4 класс.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(68ч в год, 2ч в неделю)</w:t>
      </w:r>
    </w:p>
    <w:p w:rsidR="00513045" w:rsidRPr="00513045" w:rsidRDefault="00513045" w:rsidP="00513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9990" w:type="dxa"/>
        <w:tblLook w:val="04A0"/>
      </w:tblPr>
      <w:tblGrid>
        <w:gridCol w:w="959"/>
        <w:gridCol w:w="4421"/>
        <w:gridCol w:w="4610"/>
      </w:tblGrid>
      <w:tr w:rsidR="00513045" w:rsidRPr="00513045" w:rsidTr="00513045">
        <w:trPr>
          <w:trHeight w:val="489"/>
        </w:trPr>
        <w:tc>
          <w:tcPr>
            <w:tcW w:w="95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4421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610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13045" w:rsidRPr="00513045" w:rsidTr="00513045">
        <w:tc>
          <w:tcPr>
            <w:tcW w:w="95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1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4610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13045" w:rsidRPr="00513045" w:rsidTr="00513045">
        <w:trPr>
          <w:trHeight w:val="206"/>
        </w:trPr>
        <w:tc>
          <w:tcPr>
            <w:tcW w:w="95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1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текстильными материалами.</w:t>
            </w:r>
          </w:p>
        </w:tc>
        <w:tc>
          <w:tcPr>
            <w:tcW w:w="4610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13045" w:rsidRPr="00513045" w:rsidTr="00513045">
        <w:trPr>
          <w:trHeight w:val="364"/>
        </w:trPr>
        <w:tc>
          <w:tcPr>
            <w:tcW w:w="95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1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пластическими материалами</w:t>
            </w:r>
          </w:p>
        </w:tc>
        <w:tc>
          <w:tcPr>
            <w:tcW w:w="4610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13045" w:rsidRPr="00513045" w:rsidTr="00513045">
        <w:trPr>
          <w:trHeight w:val="348"/>
        </w:trPr>
        <w:tc>
          <w:tcPr>
            <w:tcW w:w="95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1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уроков</w:t>
            </w:r>
          </w:p>
        </w:tc>
        <w:tc>
          <w:tcPr>
            <w:tcW w:w="4610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требования к знаниям и умениям учащихся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Учащиеся должны </w:t>
      </w:r>
      <w:r w:rsidRPr="005130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51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ориентироваться в задании,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образец с натуральным объектом;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работы самостоятельно и по вопросам учителя;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и инструменты;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плана при выполнении изделия;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необходимые контрольные действия;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отчет о последовательности изготовления изделия;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отчет о технологии изготовления отдельных частей изделия по вопросам 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с употреблением в речи технических терминов;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свое изделие и изделие товарища; ориентироваться при  выполнении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и объемных работ, правильно располагать детали, соблюдать пропорции;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слова, обозначающие пространственные признаки предметов, и 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обозначающих пространственные отношения предметов;</w:t>
      </w:r>
    </w:p>
    <w:p w:rsidR="00513045" w:rsidRPr="00513045" w:rsidRDefault="00513045" w:rsidP="0051304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контрольные действия на глаз, с помощью мерочки и линейки.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Учащиеся должны </w:t>
      </w:r>
      <w:r w:rsidRPr="005130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513045" w:rsidRPr="00513045" w:rsidRDefault="00513045" w:rsidP="00513045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ТБ при работе с бумагой, тканью, проволокой, клеем, ножницами, иголкой, кусачками, шилом, плоскогубцами;</w:t>
      </w:r>
      <w:proofErr w:type="gramEnd"/>
    </w:p>
    <w:p w:rsidR="00513045" w:rsidRPr="00513045" w:rsidRDefault="00513045" w:rsidP="00513045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материалов: бумаги, ткани</w:t>
      </w:r>
      <w:proofErr w:type="gramStart"/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</w:p>
    <w:p w:rsidR="00513045" w:rsidRPr="00513045" w:rsidRDefault="00513045" w:rsidP="00513045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соединения деталей;</w:t>
      </w:r>
    </w:p>
    <w:p w:rsidR="00513045" w:rsidRDefault="00513045" w:rsidP="00513045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инструментов;</w:t>
      </w:r>
    </w:p>
    <w:p w:rsidR="00513045" w:rsidRPr="00513045" w:rsidRDefault="00513045" w:rsidP="00513045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сведения о профессиях: слесаря, столяра, швеи.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методическое обеспечение программы: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Основная литература</w:t>
      </w:r>
    </w:p>
    <w:p w:rsidR="00513045" w:rsidRPr="00513045" w:rsidRDefault="00A036C7" w:rsidP="00A036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специальных (коррекционных) образовательных учреждений </w:t>
      </w:r>
      <w:proofErr w:type="spellStart"/>
      <w:proofErr w:type="gram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proofErr w:type="gram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spell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 и 1-4 классы под редакцией В.В.Воронковой: 8-е издание - М.: «Просвещение», </w:t>
      </w:r>
      <w:r w:rsidR="00513045" w:rsidRPr="00620208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</w:t>
      </w:r>
    </w:p>
    <w:p w:rsidR="00513045" w:rsidRPr="00513045" w:rsidRDefault="00A036C7" w:rsidP="00A036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« 114 игрушек и поделок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всякой всячины» И.Агапова, М. 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Давыдов.</w:t>
      </w:r>
    </w:p>
    <w:p w:rsidR="00513045" w:rsidRPr="00513045" w:rsidRDefault="00513045" w:rsidP="00A036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 w:rsidP="00A036C7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3.Пособие: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«Технология. Ручной труд»3 класс Учебник для специальных (коррекционных) образовательных учреждений VIII вида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proofErr w:type="spellStart"/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Кузнецова.</w:t>
      </w:r>
      <w:proofErr w:type="gramStart"/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.:»Просвещение»</w:t>
      </w:r>
      <w:r w:rsidR="00A036C7" w:rsidRP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6C7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045" w:rsidRPr="00513045" w:rsidRDefault="00513045" w:rsidP="00A0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513045" w:rsidRPr="00513045" w:rsidRDefault="00620208" w:rsidP="00A036C7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.Пособие:. Татьяна </w:t>
      </w:r>
      <w:proofErr w:type="spell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proofErr w:type="gram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труда 1-4 класс «Работаем с удовольствием» Москва «АСТ –ПРЕСС» школа 2003г</w:t>
      </w:r>
    </w:p>
    <w:p w:rsidR="00513045" w:rsidRPr="00513045" w:rsidRDefault="00620208" w:rsidP="00A036C7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.Пособие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«Забавные поделки» Издательство</w:t>
      </w:r>
      <w:proofErr w:type="gram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proofErr w:type="gram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мир» 2008г И. Федорова</w:t>
      </w:r>
    </w:p>
    <w:p w:rsidR="00A036C7" w:rsidRDefault="00A036C7" w:rsidP="00A0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045" w:rsidRPr="00513045" w:rsidRDefault="00513045" w:rsidP="00A0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по трудовому обучению</w:t>
      </w:r>
      <w:r w:rsidR="00A0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класс.</w:t>
      </w:r>
    </w:p>
    <w:p w:rsidR="00513045" w:rsidRPr="00513045" w:rsidRDefault="00513045" w:rsidP="00A0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0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 в неделю, </w:t>
      </w:r>
      <w:r w:rsidR="00620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</w:t>
      </w:r>
      <w:r w:rsidRPr="00513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 в год)</w:t>
      </w:r>
    </w:p>
    <w:p w:rsidR="00513045" w:rsidRPr="00513045" w:rsidRDefault="00513045" w:rsidP="00A0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9180" w:type="dxa"/>
        <w:tblLook w:val="04A0"/>
      </w:tblPr>
      <w:tblGrid>
        <w:gridCol w:w="1173"/>
        <w:gridCol w:w="1126"/>
        <w:gridCol w:w="989"/>
        <w:gridCol w:w="2777"/>
        <w:gridCol w:w="3115"/>
      </w:tblGrid>
      <w:tr w:rsidR="00513045" w:rsidRPr="00513045" w:rsidTr="00A036C7">
        <w:trPr>
          <w:trHeight w:val="174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6" w:type="dxa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</w:p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</w:p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5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Корректировка</w:t>
            </w:r>
          </w:p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Iчетверть</w:t>
            </w:r>
            <w:proofErr w:type="spellEnd"/>
            <w:r w:rsidR="00620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(36ч</w:t>
            </w:r>
            <w:proofErr w:type="gramStart"/>
            <w:r w:rsidR="00620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13045" w:rsidRPr="00513045" w:rsidTr="00A036C7">
        <w:trPr>
          <w:trHeight w:val="174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и картоном (6 часов).</w:t>
            </w:r>
          </w:p>
        </w:tc>
      </w:tr>
      <w:tr w:rsidR="00513045" w:rsidRPr="00513045" w:rsidTr="00A036C7">
        <w:trPr>
          <w:trHeight w:val="696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– орнамент (коврик).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49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– орнамент (коврик).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аппликация – ковёр из осенних листьев.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аппликация – ковёр из осенних листьев.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 из картона и бумаги.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 из картона и бумаги.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пластическими материалами. (7часов.)</w:t>
            </w:r>
          </w:p>
        </w:tc>
      </w:tr>
      <w:tr w:rsidR="00513045" w:rsidRPr="00513045" w:rsidTr="00A036C7">
        <w:trPr>
          <w:trHeight w:val="77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7(1)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949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8(2)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Изделия из </w:t>
            </w: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пластилина. Модели овощей. Модели фруктов.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пластилина. Модели овощей. Модели фруктов.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1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11(5)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глины. Фигуры птиц. Фигуры зверей.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12(6)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глины. Фигуры птиц. Фигуры зверей.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823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глины. Фигуры птиц. Фигуры зверей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тканью. (7 часов).</w:t>
            </w:r>
          </w:p>
        </w:tc>
      </w:tr>
      <w:tr w:rsidR="00513045" w:rsidRPr="00513045" w:rsidTr="00A036C7">
        <w:trPr>
          <w:trHeight w:val="554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208" w:rsidRPr="00513045" w:rsidTr="00A036C7">
        <w:trPr>
          <w:trHeight w:val="554"/>
        </w:trPr>
        <w:tc>
          <w:tcPr>
            <w:tcW w:w="1173" w:type="dxa"/>
            <w:hideMark/>
          </w:tcPr>
          <w:p w:rsidR="00620208" w:rsidRPr="00513045" w:rsidRDefault="00620208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15(2)</w:t>
            </w:r>
          </w:p>
        </w:tc>
        <w:tc>
          <w:tcPr>
            <w:tcW w:w="1126" w:type="dxa"/>
            <w:hideMark/>
          </w:tcPr>
          <w:p w:rsidR="00620208" w:rsidRPr="00513045" w:rsidRDefault="00620208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620208" w:rsidRPr="00513045" w:rsidRDefault="00620208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hideMark/>
          </w:tcPr>
          <w:p w:rsidR="00620208" w:rsidRPr="00513045" w:rsidRDefault="00620208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полотняного переплетения нитей в ткани из полос цветной бумаги</w:t>
            </w:r>
          </w:p>
        </w:tc>
        <w:tc>
          <w:tcPr>
            <w:tcW w:w="3115" w:type="dxa"/>
            <w:hideMark/>
          </w:tcPr>
          <w:p w:rsidR="00620208" w:rsidRPr="00513045" w:rsidRDefault="00620208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045" w:rsidRPr="00513045" w:rsidTr="00A036C7">
        <w:trPr>
          <w:trHeight w:val="88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17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четверть.</w:t>
            </w:r>
          </w:p>
        </w:tc>
      </w:tr>
      <w:tr w:rsidR="00513045" w:rsidRPr="00513045" w:rsidTr="00A036C7">
        <w:trPr>
          <w:trHeight w:val="443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полотняного переплетения нитей в ткани из полос цветной бумаги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16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салфетки – прихватки.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48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18(5)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салфетки – прихватки.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80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19(6)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салфетки – прихватки.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69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салфетки – прихватки.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и картоном. (10 часов).</w:t>
            </w:r>
          </w:p>
        </w:tc>
      </w:tr>
      <w:tr w:rsidR="00513045" w:rsidRPr="00513045" w:rsidTr="00A036C7">
        <w:trPr>
          <w:trHeight w:val="301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Полумаски.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53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A036C7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Полумаски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1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Полумаски.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9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Фонарики.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25(5)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Фонарики.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1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26(6)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Фонарики.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38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Снежинки.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28(8)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украшения. Снежинки.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174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29(9)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Елочные украшения. Гирлянды, корзиночки.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53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30(10)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Елочные украшения. Гирлянды, корзиночки.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96"/>
        </w:trPr>
        <w:tc>
          <w:tcPr>
            <w:tcW w:w="9180" w:type="dxa"/>
            <w:gridSpan w:val="5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  <w:proofErr w:type="gramEnd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  <w:proofErr w:type="spellEnd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тканью (9 часов).</w:t>
            </w:r>
          </w:p>
        </w:tc>
      </w:tr>
      <w:tr w:rsidR="00513045" w:rsidRPr="00513045" w:rsidTr="00A036C7">
        <w:trPr>
          <w:trHeight w:val="348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Пришивание пуговиц.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Пришивание пуговиц.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Пришивание пуговиц.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38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1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35(5)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одежды. Изготовление и </w:t>
            </w: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пришивание вешалок к халатам и верхней одежде.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13045" w:rsidRPr="00513045" w:rsidTr="00A036C7">
        <w:trPr>
          <w:trHeight w:val="934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36(6)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22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37(7)</w:t>
            </w:r>
          </w:p>
        </w:tc>
        <w:tc>
          <w:tcPr>
            <w:tcW w:w="1126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Подушечка для игл.</w:t>
            </w:r>
          </w:p>
        </w:tc>
        <w:tc>
          <w:tcPr>
            <w:tcW w:w="3115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045" w:rsidRPr="00513045" w:rsidTr="00A036C7">
        <w:trPr>
          <w:trHeight w:val="348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38(8)</w:t>
            </w:r>
          </w:p>
        </w:tc>
        <w:tc>
          <w:tcPr>
            <w:tcW w:w="1126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Подушечка для игл.</w:t>
            </w:r>
          </w:p>
        </w:tc>
        <w:tc>
          <w:tcPr>
            <w:tcW w:w="3115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22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spacing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39(9)</w:t>
            </w:r>
          </w:p>
        </w:tc>
        <w:tc>
          <w:tcPr>
            <w:tcW w:w="1126" w:type="dxa"/>
            <w:hideMark/>
          </w:tcPr>
          <w:p w:rsidR="00513045" w:rsidRPr="00513045" w:rsidRDefault="00513045" w:rsidP="00A036C7">
            <w:pPr>
              <w:spacing w:line="2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spacing w:line="2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Подушечка для игл.</w:t>
            </w:r>
          </w:p>
        </w:tc>
        <w:tc>
          <w:tcPr>
            <w:tcW w:w="3115" w:type="dxa"/>
            <w:hideMark/>
          </w:tcPr>
          <w:p w:rsidR="00513045" w:rsidRPr="00513045" w:rsidRDefault="00513045" w:rsidP="00A036C7">
            <w:pPr>
              <w:spacing w:line="2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22"/>
        </w:trPr>
        <w:tc>
          <w:tcPr>
            <w:tcW w:w="9180" w:type="dxa"/>
            <w:gridSpan w:val="5"/>
            <w:hideMark/>
          </w:tcPr>
          <w:p w:rsidR="00513045" w:rsidRPr="00513045" w:rsidRDefault="00513045" w:rsidP="00A03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(3 часа).</w:t>
            </w:r>
          </w:p>
        </w:tc>
      </w:tr>
      <w:tr w:rsidR="00513045" w:rsidRPr="00513045" w:rsidTr="00A036C7">
        <w:trPr>
          <w:trHeight w:val="427"/>
        </w:trPr>
        <w:tc>
          <w:tcPr>
            <w:tcW w:w="1173" w:type="dxa"/>
            <w:hideMark/>
          </w:tcPr>
          <w:p w:rsidR="00513045" w:rsidRPr="00513045" w:rsidRDefault="00513045" w:rsidP="00A03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40(1)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</w:t>
            </w:r>
            <w:proofErr w:type="gramEnd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из тонкого картона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42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</w:t>
            </w:r>
            <w:proofErr w:type="gramEnd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из тонкого картона.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</w:t>
            </w:r>
            <w:proofErr w:type="gramEnd"/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из тонкого картона.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9180" w:type="dxa"/>
            <w:gridSpan w:val="5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пластическими материалами. (10 часов).</w:t>
            </w: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71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свистульки.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свистульки.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подноса.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подноса.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3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47(5)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 Матрешка.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1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48(6)    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 Матрёшка.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840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  Карусель.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53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50(8)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  Карусель.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1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51(9)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 Котенок.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69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</w:t>
            </w:r>
            <w:proofErr w:type="gramEnd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  <w:proofErr w:type="spellEnd"/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2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52(10)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 Котенок. Роспись.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01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тканью (7 часов).</w:t>
            </w:r>
          </w:p>
        </w:tc>
      </w:tr>
      <w:tr w:rsidR="00513045" w:rsidRPr="00513045" w:rsidTr="00A036C7">
        <w:trPr>
          <w:trHeight w:val="31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Гриб.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Гриб.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2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Гриб.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Заяц.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32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57(5)     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Заяц.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3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58(6)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Заяц.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01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игрушка. Заяц.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380"/>
        </w:trPr>
        <w:tc>
          <w:tcPr>
            <w:tcW w:w="9180" w:type="dxa"/>
            <w:gridSpan w:val="5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и картоном (9 часов).</w:t>
            </w:r>
          </w:p>
        </w:tc>
      </w:tr>
      <w:tr w:rsidR="00513045" w:rsidRPr="00513045" w:rsidTr="00A036C7">
        <w:trPr>
          <w:trHeight w:val="491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60(1)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автомобиля.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696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61(2)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автомобиля.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62(3)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трактора.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63(4)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трактора.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28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64(5)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трактора.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459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65(6)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домика.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570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66(7)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домика.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427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67(8)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корабля.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045" w:rsidRPr="00513045" w:rsidTr="00A036C7">
        <w:trPr>
          <w:trHeight w:val="95"/>
        </w:trPr>
        <w:tc>
          <w:tcPr>
            <w:tcW w:w="1173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68(9)</w:t>
            </w:r>
          </w:p>
        </w:tc>
        <w:tc>
          <w:tcPr>
            <w:tcW w:w="1126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513045" w:rsidRPr="00513045" w:rsidRDefault="00513045" w:rsidP="00A036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игрушки. Модель корабля.</w:t>
            </w:r>
          </w:p>
        </w:tc>
        <w:tc>
          <w:tcPr>
            <w:tcW w:w="3115" w:type="dxa"/>
            <w:hideMark/>
          </w:tcPr>
          <w:p w:rsidR="00513045" w:rsidRPr="00513045" w:rsidRDefault="00513045" w:rsidP="00513045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3045" w:rsidRPr="00513045" w:rsidRDefault="00513045" w:rsidP="00513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045" w:rsidRPr="00513045" w:rsidRDefault="00513045">
      <w:pPr>
        <w:rPr>
          <w:rFonts w:ascii="Times New Roman" w:hAnsi="Times New Roman" w:cs="Times New Roman"/>
          <w:sz w:val="28"/>
          <w:szCs w:val="28"/>
        </w:rPr>
      </w:pPr>
    </w:p>
    <w:sectPr w:rsidR="00513045" w:rsidRPr="00513045" w:rsidSect="0066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647"/>
    <w:multiLevelType w:val="hybridMultilevel"/>
    <w:tmpl w:val="122A1A40"/>
    <w:lvl w:ilvl="0" w:tplc="6D909156">
      <w:numFmt w:val="bullet"/>
      <w:lvlText w:val="·"/>
      <w:lvlJc w:val="left"/>
      <w:pPr>
        <w:ind w:left="140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A57007"/>
    <w:multiLevelType w:val="hybridMultilevel"/>
    <w:tmpl w:val="0FC417C6"/>
    <w:lvl w:ilvl="0" w:tplc="92BA5CFE">
      <w:numFmt w:val="bullet"/>
      <w:lvlText w:val="·"/>
      <w:lvlJc w:val="left"/>
      <w:pPr>
        <w:ind w:left="107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B7D"/>
    <w:multiLevelType w:val="hybridMultilevel"/>
    <w:tmpl w:val="90B61D3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A306B9"/>
    <w:multiLevelType w:val="hybridMultilevel"/>
    <w:tmpl w:val="1A98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5889"/>
    <w:multiLevelType w:val="hybridMultilevel"/>
    <w:tmpl w:val="9EB4072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CF27C19"/>
    <w:multiLevelType w:val="hybridMultilevel"/>
    <w:tmpl w:val="5776AD2C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5F65577"/>
    <w:multiLevelType w:val="hybridMultilevel"/>
    <w:tmpl w:val="06B0E11A"/>
    <w:lvl w:ilvl="0" w:tplc="92BA5CFE">
      <w:numFmt w:val="bullet"/>
      <w:lvlText w:val="·"/>
      <w:lvlJc w:val="left"/>
      <w:pPr>
        <w:ind w:left="107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067541"/>
    <w:multiLevelType w:val="hybridMultilevel"/>
    <w:tmpl w:val="FCAE4F4E"/>
    <w:lvl w:ilvl="0" w:tplc="D9B203B8">
      <w:numFmt w:val="bullet"/>
      <w:lvlText w:val="·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52271"/>
    <w:multiLevelType w:val="hybridMultilevel"/>
    <w:tmpl w:val="E8A0E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92055"/>
    <w:multiLevelType w:val="hybridMultilevel"/>
    <w:tmpl w:val="34169646"/>
    <w:lvl w:ilvl="0" w:tplc="F2AC56BE">
      <w:numFmt w:val="bullet"/>
      <w:lvlText w:val="·"/>
      <w:lvlJc w:val="left"/>
      <w:pPr>
        <w:ind w:left="185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8F6606D"/>
    <w:multiLevelType w:val="hybridMultilevel"/>
    <w:tmpl w:val="FE78E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D076B"/>
    <w:multiLevelType w:val="hybridMultilevel"/>
    <w:tmpl w:val="8C6A3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8BEF8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3045"/>
    <w:rsid w:val="00193261"/>
    <w:rsid w:val="002B713E"/>
    <w:rsid w:val="003714D2"/>
    <w:rsid w:val="00513045"/>
    <w:rsid w:val="00620208"/>
    <w:rsid w:val="00661BE1"/>
    <w:rsid w:val="007F757D"/>
    <w:rsid w:val="008D76B0"/>
    <w:rsid w:val="00A0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3045"/>
    <w:rPr>
      <w:b/>
      <w:bCs/>
    </w:rPr>
  </w:style>
  <w:style w:type="table" w:styleId="a5">
    <w:name w:val="Table Grid"/>
    <w:basedOn w:val="a1"/>
    <w:uiPriority w:val="59"/>
    <w:rsid w:val="00513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045"/>
    <w:pPr>
      <w:ind w:left="720"/>
      <w:contextualSpacing/>
    </w:pPr>
  </w:style>
  <w:style w:type="paragraph" w:customStyle="1" w:styleId="zagbig">
    <w:name w:val="zag_big"/>
    <w:basedOn w:val="a"/>
    <w:rsid w:val="001932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2014-09-27T11:59:00Z</dcterms:created>
  <dcterms:modified xsi:type="dcterms:W3CDTF">2014-12-04T19:09:00Z</dcterms:modified>
</cp:coreProperties>
</file>