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F1" w:rsidRDefault="009D4D28">
      <w:pPr>
        <w:rPr>
          <w:b/>
          <w:sz w:val="28"/>
          <w:szCs w:val="28"/>
          <w:lang w:val="en-US"/>
        </w:rPr>
      </w:pPr>
      <w:r w:rsidRPr="009D4D28">
        <w:rPr>
          <w:b/>
          <w:sz w:val="28"/>
          <w:szCs w:val="28"/>
        </w:rPr>
        <w:t>Взаимосвязь органических соединений.</w:t>
      </w:r>
    </w:p>
    <w:p w:rsidR="009D4D28" w:rsidRPr="00CE1668" w:rsidRDefault="00647509" w:rsidP="009D4D28">
      <w:pPr>
        <w:spacing w:after="15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647509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1.</w:t>
      </w:r>
      <w:r w:rsidR="009D4D28" w:rsidRPr="00CE16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Напишите уравнения реакций, с помощью которых можно осуществить следующие превращения:</w:t>
      </w:r>
    </w:p>
    <w:p w:rsidR="009D4D28" w:rsidRPr="00CE1668" w:rsidRDefault="009D4D28" w:rsidP="009D4D28">
      <w:pPr>
        <w:spacing w:after="150" w:line="300" w:lineRule="atLeast"/>
        <w:ind w:left="375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proofErr w:type="spellStart"/>
      <w:r w:rsidRPr="00CE16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пропилацетат</w:t>
      </w:r>
      <w:proofErr w:type="spellEnd"/>
      <w:r w:rsidRPr="00CE16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 w:rsidRPr="00CE1668">
        <w:rPr>
          <w:rFonts w:ascii="PT Sans" w:eastAsia="Times New Roman" w:hAnsi="PT Sans" w:cs="Times New Roman"/>
          <w:noProof/>
          <w:color w:val="333333"/>
          <w:sz w:val="17"/>
          <w:szCs w:val="17"/>
          <w:vertAlign w:val="subscript"/>
          <w:lang w:eastAsia="ru-RU"/>
        </w:rPr>
        <w:drawing>
          <wp:inline distT="0" distB="0" distL="0" distR="0" wp14:anchorId="3B58F849" wp14:editId="5F39D099">
            <wp:extent cx="1152525" cy="257175"/>
            <wp:effectExtent l="0" t="0" r="9525" b="9525"/>
            <wp:docPr id="1" name="Рисунок 1" descr="http://opengia.ru/resources/45CDAA3B1C77BBBD4A3DE5D4D0AC9431-30141-innerimg0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pengia.ru/resources/45CDAA3B1C77BBBD4A3DE5D4D0AC9431-30141-innerimg0/repr-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6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X</w:t>
      </w:r>
      <w:r w:rsidRPr="00CE1668">
        <w:rPr>
          <w:rFonts w:ascii="PT Sans" w:eastAsia="Times New Roman" w:hAnsi="PT Sans" w:cs="Times New Roman"/>
          <w:color w:val="333333"/>
          <w:sz w:val="17"/>
          <w:szCs w:val="17"/>
          <w:vertAlign w:val="subscript"/>
          <w:lang w:eastAsia="ru-RU"/>
        </w:rPr>
        <w:t>1</w:t>
      </w:r>
      <w:r w:rsidRPr="00CE16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 w:rsidRPr="00CE1668">
        <w:rPr>
          <w:rFonts w:ascii="PT Sans" w:eastAsia="Times New Roman" w:hAnsi="PT Sans" w:cs="Times New Roman"/>
          <w:noProof/>
          <w:color w:val="333333"/>
          <w:sz w:val="17"/>
          <w:szCs w:val="17"/>
          <w:vertAlign w:val="subscript"/>
          <w:lang w:eastAsia="ru-RU"/>
        </w:rPr>
        <w:drawing>
          <wp:inline distT="0" distB="0" distL="0" distR="0" wp14:anchorId="480473BE" wp14:editId="6DD92B05">
            <wp:extent cx="219075" cy="152400"/>
            <wp:effectExtent l="0" t="0" r="9525" b="0"/>
            <wp:docPr id="2" name="Рисунок 2" descr="http://opengia.ru/resources/45CDAA3B1C77BBBD4A3DE5D4D0AC9431-30141-innerimg1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opengia.ru/resources/45CDAA3B1C77BBBD4A3DE5D4D0AC9431-30141-innerimg1/repr-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6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CH</w:t>
      </w:r>
      <w:r w:rsidRPr="00CE1668">
        <w:rPr>
          <w:rFonts w:ascii="PT Sans" w:eastAsia="Times New Roman" w:hAnsi="PT Sans" w:cs="Times New Roman"/>
          <w:color w:val="333333"/>
          <w:sz w:val="17"/>
          <w:szCs w:val="17"/>
          <w:vertAlign w:val="subscript"/>
          <w:lang w:eastAsia="ru-RU"/>
        </w:rPr>
        <w:t>4</w:t>
      </w:r>
      <w:r w:rsidRPr="00CE16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 w:rsidRPr="00CE1668">
        <w:rPr>
          <w:rFonts w:ascii="PT Sans" w:eastAsia="Times New Roman" w:hAnsi="PT Sans" w:cs="Times New Roman"/>
          <w:noProof/>
          <w:color w:val="333333"/>
          <w:sz w:val="17"/>
          <w:szCs w:val="17"/>
          <w:vertAlign w:val="subscript"/>
          <w:lang w:eastAsia="ru-RU"/>
        </w:rPr>
        <w:drawing>
          <wp:inline distT="0" distB="0" distL="0" distR="0" wp14:anchorId="3F544757" wp14:editId="1F41BD6F">
            <wp:extent cx="695325" cy="257175"/>
            <wp:effectExtent l="0" t="0" r="9525" b="9525"/>
            <wp:docPr id="3" name="Рисунок 3" descr="http://opengia.ru/resources/45CDAA3B1C77BBBD4A3DE5D4D0AC9431-30141-innerimg2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opengia.ru/resources/45CDAA3B1C77BBBD4A3DE5D4D0AC9431-30141-innerimg2/repr-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6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X</w:t>
      </w:r>
      <w:r w:rsidRPr="00CE1668">
        <w:rPr>
          <w:rFonts w:ascii="PT Sans" w:eastAsia="Times New Roman" w:hAnsi="PT Sans" w:cs="Times New Roman"/>
          <w:color w:val="333333"/>
          <w:sz w:val="17"/>
          <w:szCs w:val="17"/>
          <w:vertAlign w:val="subscript"/>
          <w:lang w:eastAsia="ru-RU"/>
        </w:rPr>
        <w:t>2</w:t>
      </w:r>
      <w:r w:rsidRPr="00CE16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 w:rsidRPr="00CE1668">
        <w:rPr>
          <w:rFonts w:ascii="PT Sans" w:eastAsia="Times New Roman" w:hAnsi="PT Sans" w:cs="Times New Roman"/>
          <w:noProof/>
          <w:color w:val="333333"/>
          <w:sz w:val="17"/>
          <w:szCs w:val="17"/>
          <w:vertAlign w:val="subscript"/>
          <w:lang w:eastAsia="ru-RU"/>
        </w:rPr>
        <w:drawing>
          <wp:inline distT="0" distB="0" distL="0" distR="0" wp14:anchorId="380D0339" wp14:editId="66416883">
            <wp:extent cx="609600" cy="257175"/>
            <wp:effectExtent l="0" t="0" r="0" b="9525"/>
            <wp:docPr id="4" name="Рисунок 4" descr="http://opengia.ru/resources/45CDAA3B1C77BBBD4A3DE5D4D0AC9431-30141-innerimg3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pengia.ru/resources/45CDAA3B1C77BBBD4A3DE5D4D0AC9431-30141-innerimg3/repr-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6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 винилацетилен </w:t>
      </w:r>
      <w:r w:rsidRPr="00CE1668">
        <w:rPr>
          <w:rFonts w:ascii="PT Sans" w:eastAsia="Times New Roman" w:hAnsi="PT Sans" w:cs="Times New Roman"/>
          <w:noProof/>
          <w:color w:val="333333"/>
          <w:sz w:val="17"/>
          <w:szCs w:val="17"/>
          <w:vertAlign w:val="subscript"/>
          <w:lang w:eastAsia="ru-RU"/>
        </w:rPr>
        <w:drawing>
          <wp:inline distT="0" distB="0" distL="0" distR="0" wp14:anchorId="76535C61" wp14:editId="770BD990">
            <wp:extent cx="219075" cy="152400"/>
            <wp:effectExtent l="0" t="0" r="9525" b="0"/>
            <wp:docPr id="5" name="Рисунок 5" descr="http://opengia.ru/resources/45CDAA3B1C77BBBD4A3DE5D4D0AC9431-30141-innerimg4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opengia.ru/resources/45CDAA3B1C77BBBD4A3DE5D4D0AC9431-30141-innerimg4/repr-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6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</w:t>
      </w:r>
      <w:r w:rsidRPr="00CE1668">
        <w:rPr>
          <w:rFonts w:ascii="PT Sans" w:eastAsia="Times New Roman" w:hAnsi="PT Sans" w:cs="Times New Roman"/>
          <w:noProof/>
          <w:color w:val="333333"/>
          <w:sz w:val="17"/>
          <w:szCs w:val="17"/>
          <w:vertAlign w:val="subscript"/>
          <w:lang w:eastAsia="ru-RU"/>
        </w:rPr>
        <w:drawing>
          <wp:inline distT="0" distB="0" distL="0" distR="0" wp14:anchorId="1CA671E9" wp14:editId="386CB037">
            <wp:extent cx="838200" cy="257175"/>
            <wp:effectExtent l="0" t="0" r="0" b="9525"/>
            <wp:docPr id="6" name="Рисунок 6" descr="http://opengia.ru/resources/45CDAA3B1C77BBBD4A3DE5D4D0AC9431-30141-innerimg5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opengia.ru/resources/45CDAA3B1C77BBBD4A3DE5D4D0AC9431-30141-innerimg5/repr-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6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X</w:t>
      </w:r>
      <w:r w:rsidRPr="00CE1668">
        <w:rPr>
          <w:rFonts w:ascii="PT Sans" w:eastAsia="Times New Roman" w:hAnsi="PT Sans" w:cs="Times New Roman"/>
          <w:color w:val="333333"/>
          <w:sz w:val="17"/>
          <w:szCs w:val="17"/>
          <w:vertAlign w:val="subscript"/>
          <w:lang w:eastAsia="ru-RU"/>
        </w:rPr>
        <w:t>3</w:t>
      </w:r>
      <w:r w:rsidRPr="00CE16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. </w:t>
      </w:r>
    </w:p>
    <w:p w:rsidR="009D4D28" w:rsidRPr="00D24A1E" w:rsidRDefault="009D4D28" w:rsidP="009D4D28"/>
    <w:p w:rsidR="009D4D28" w:rsidRPr="000D0836" w:rsidRDefault="00647509" w:rsidP="009D4D28">
      <w:r w:rsidRPr="00647509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>2.</w:t>
      </w:r>
      <w:r w:rsidR="009D4D28" w:rsidRPr="00357B9E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>Напишите уравнения реакций, с помощью которых можно осуществить следующие превращения:</w:t>
      </w:r>
    </w:p>
    <w:p w:rsidR="009D4D28" w:rsidRPr="00357B9E" w:rsidRDefault="009D4D28" w:rsidP="00647509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</w:pPr>
      <w:r w:rsidRPr="00357B9E">
        <w:rPr>
          <w:rFonts w:ascii="PT Sans" w:eastAsia="Times New Roman" w:hAnsi="PT Sans" w:cs="Helvetica"/>
          <w:noProof/>
          <w:color w:val="333333"/>
          <w:sz w:val="23"/>
          <w:szCs w:val="23"/>
          <w:lang w:eastAsia="ru-RU"/>
        </w:rPr>
        <w:drawing>
          <wp:inline distT="0" distB="0" distL="0" distR="0" wp14:anchorId="404FA949" wp14:editId="4B1E210C">
            <wp:extent cx="5076825" cy="1143000"/>
            <wp:effectExtent l="0" t="0" r="9525" b="0"/>
            <wp:docPr id="7" name="Рисунок 171" descr="http://opengia.ru/resources/815B4BF6F00BBB954ADAA7F3D6017A5C-72718-copy2--img713844n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opengia.ru/resources/815B4BF6F00BBB954ADAA7F3D6017A5C-72718-copy2--img713844n0/repr-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D28" w:rsidRPr="009845A7" w:rsidRDefault="009845A7" w:rsidP="009D4D28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 w:rsidRPr="009845A7">
        <w:rPr>
          <w:rFonts w:ascii="PT Sans" w:hAnsi="PT Sans"/>
          <w:color w:val="333333"/>
          <w:sz w:val="23"/>
          <w:szCs w:val="23"/>
        </w:rPr>
        <w:t>3.</w:t>
      </w:r>
      <w:r w:rsidR="009D4D28">
        <w:rPr>
          <w:rFonts w:ascii="PT Sans" w:hAnsi="PT Sans"/>
          <w:color w:val="333333"/>
          <w:sz w:val="23"/>
          <w:szCs w:val="23"/>
        </w:rPr>
        <w:t>Напишите уравнения реакций, с помощью которых можно осуществить следующие превращения:</w:t>
      </w:r>
    </w:p>
    <w:p w:rsidR="009D4D28" w:rsidRPr="009D4D28" w:rsidRDefault="009D4D28" w:rsidP="009D4D28">
      <w:pPr>
        <w:pStyle w:val="a5"/>
        <w:shd w:val="clear" w:color="auto" w:fill="FFFFFF"/>
        <w:spacing w:before="240" w:beforeAutospacing="0" w:after="0" w:afterAutospacing="0" w:line="300" w:lineRule="atLeast"/>
        <w:jc w:val="both"/>
        <w:rPr>
          <w:rFonts w:ascii="PT Sans" w:hAnsi="PT Sans"/>
          <w:color w:val="333333"/>
          <w:sz w:val="23"/>
          <w:szCs w:val="23"/>
          <w:lang w:val="en-US"/>
        </w:rPr>
      </w:pPr>
      <w:r w:rsidRPr="009845A7">
        <w:rPr>
          <w:rFonts w:ascii="PT Sans" w:hAnsi="PT Sans"/>
          <w:color w:val="333333"/>
          <w:sz w:val="23"/>
          <w:szCs w:val="23"/>
        </w:rPr>
        <w:t xml:space="preserve">                            </w:t>
      </w:r>
      <w:proofErr w:type="spellStart"/>
      <w:r w:rsidRPr="009D4D28"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>HCl</w:t>
      </w:r>
      <w:proofErr w:type="spellEnd"/>
      <w:r>
        <w:rPr>
          <w:rFonts w:ascii="PT Sans" w:hAnsi="PT Sans"/>
          <w:color w:val="333333"/>
          <w:sz w:val="23"/>
          <w:szCs w:val="23"/>
          <w:lang w:val="en-US"/>
        </w:rPr>
        <w:t xml:space="preserve">            </w:t>
      </w:r>
      <w:proofErr w:type="spellStart"/>
      <w:proofErr w:type="gramStart"/>
      <w:r w:rsidRPr="009D4D28"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>HBr</w:t>
      </w:r>
      <w:proofErr w:type="spellEnd"/>
      <w:r w:rsidRPr="009D4D28">
        <w:rPr>
          <w:rStyle w:val="mo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(</w:t>
      </w:r>
      <w:proofErr w:type="gramEnd"/>
      <w:r>
        <w:rPr>
          <w:rStyle w:val="mi"/>
          <w:rFonts w:ascii="Arial Unicode MS" w:eastAsia="Arial Unicode MS" w:hAnsi="Arial Unicode MS" w:cs="Arial Unicode MS" w:hint="eastAsia"/>
          <w:i/>
          <w:iCs/>
          <w:color w:val="333333"/>
          <w:sz w:val="17"/>
          <w:szCs w:val="17"/>
          <w:bdr w:val="none" w:sz="0" w:space="0" w:color="auto" w:frame="1"/>
        </w:rPr>
        <w:t>изб</w:t>
      </w:r>
      <w:r w:rsidRPr="009D4D28">
        <w:rPr>
          <w:rStyle w:val="mo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.)</w:t>
      </w:r>
      <w:r>
        <w:rPr>
          <w:rFonts w:ascii="PT Sans" w:hAnsi="PT Sans"/>
          <w:color w:val="333333"/>
          <w:sz w:val="23"/>
          <w:szCs w:val="23"/>
          <w:lang w:val="en-US"/>
        </w:rPr>
        <w:t xml:space="preserve">                   </w:t>
      </w:r>
      <w:r w:rsidRPr="009D4D28"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>H</w:t>
      </w:r>
      <w:r w:rsidRPr="009D4D28">
        <w:rPr>
          <w:rStyle w:val="mn"/>
          <w:rFonts w:ascii="MathJax_Main" w:hAnsi="MathJax_Main"/>
          <w:color w:val="333333"/>
          <w:sz w:val="14"/>
          <w:szCs w:val="14"/>
          <w:bdr w:val="none" w:sz="0" w:space="0" w:color="auto" w:frame="1"/>
          <w:lang w:val="en-US"/>
        </w:rPr>
        <w:t>2</w:t>
      </w:r>
      <w:r w:rsidRPr="009D4D28"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>O</w:t>
      </w:r>
      <w:r w:rsidRPr="009D4D28">
        <w:rPr>
          <w:rStyle w:val="mo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,</w:t>
      </w:r>
      <w:r w:rsidRPr="009D4D28">
        <w:rPr>
          <w:rStyle w:val="mtext"/>
          <w:rFonts w:ascii="Cambria Math" w:hAnsi="Cambria Math" w:cs="Cambria Math"/>
          <w:color w:val="333333"/>
          <w:sz w:val="20"/>
          <w:szCs w:val="20"/>
          <w:bdr w:val="none" w:sz="0" w:space="0" w:color="auto" w:frame="1"/>
          <w:lang w:val="en-US"/>
        </w:rPr>
        <w:t> </w:t>
      </w:r>
      <w:r w:rsidRPr="009D4D28"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>Hg</w:t>
      </w:r>
      <w:r w:rsidRPr="009D4D28">
        <w:rPr>
          <w:rStyle w:val="mn"/>
          <w:rFonts w:ascii="MathJax_Main" w:hAnsi="MathJax_Main"/>
          <w:color w:val="333333"/>
          <w:sz w:val="14"/>
          <w:szCs w:val="14"/>
          <w:bdr w:val="none" w:sz="0" w:space="0" w:color="auto" w:frame="1"/>
          <w:lang w:val="en-US"/>
        </w:rPr>
        <w:t>2</w:t>
      </w:r>
      <w:r w:rsidRPr="009D4D28">
        <w:rPr>
          <w:rStyle w:val="mo"/>
          <w:rFonts w:ascii="MathJax_Main" w:hAnsi="MathJax_Main"/>
          <w:color w:val="333333"/>
          <w:sz w:val="14"/>
          <w:szCs w:val="14"/>
          <w:bdr w:val="none" w:sz="0" w:space="0" w:color="auto" w:frame="1"/>
          <w:lang w:val="en-US"/>
        </w:rPr>
        <w:t>+</w:t>
      </w:r>
      <w:r>
        <w:rPr>
          <w:rFonts w:ascii="PT Sans" w:hAnsi="PT Sans"/>
          <w:color w:val="333333"/>
          <w:sz w:val="23"/>
          <w:szCs w:val="23"/>
          <w:lang w:val="en-US"/>
        </w:rPr>
        <w:t xml:space="preserve">                </w:t>
      </w:r>
      <w:r w:rsidRPr="009D4D28"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>H</w:t>
      </w:r>
      <w:r w:rsidRPr="009D4D28">
        <w:rPr>
          <w:rStyle w:val="mn"/>
          <w:rFonts w:ascii="MathJax_Main" w:hAnsi="MathJax_Main"/>
          <w:color w:val="333333"/>
          <w:sz w:val="14"/>
          <w:szCs w:val="14"/>
          <w:bdr w:val="none" w:sz="0" w:space="0" w:color="auto" w:frame="1"/>
          <w:lang w:val="en-US"/>
        </w:rPr>
        <w:t>2</w:t>
      </w:r>
      <w:r w:rsidRPr="009D4D28">
        <w:rPr>
          <w:rStyle w:val="mo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,</w:t>
      </w:r>
      <w:r w:rsidRPr="009D4D28">
        <w:rPr>
          <w:rStyle w:val="mtext"/>
          <w:rFonts w:ascii="Cambria Math" w:hAnsi="Cambria Math" w:cs="Cambria Math"/>
          <w:color w:val="333333"/>
          <w:sz w:val="20"/>
          <w:szCs w:val="20"/>
          <w:bdr w:val="none" w:sz="0" w:space="0" w:color="auto" w:frame="1"/>
          <w:lang w:val="en-US"/>
        </w:rPr>
        <w:t> </w:t>
      </w:r>
      <w:r>
        <w:rPr>
          <w:rStyle w:val="mi"/>
          <w:rFonts w:ascii="Arial Unicode MS" w:eastAsia="Arial Unicode MS" w:hAnsi="Arial Unicode MS" w:cs="Arial Unicode MS" w:hint="eastAsia"/>
          <w:i/>
          <w:iCs/>
          <w:color w:val="333333"/>
          <w:sz w:val="17"/>
          <w:szCs w:val="17"/>
          <w:bdr w:val="none" w:sz="0" w:space="0" w:color="auto" w:frame="1"/>
        </w:rPr>
        <w:t>кат</w:t>
      </w:r>
      <w:r w:rsidRPr="009D4D28">
        <w:rPr>
          <w:rStyle w:val="mo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,</w:t>
      </w:r>
      <w:r w:rsidRPr="009D4D28">
        <w:rPr>
          <w:rStyle w:val="mtext"/>
          <w:rFonts w:ascii="Cambria Math" w:hAnsi="Cambria Math" w:cs="Cambria Math"/>
          <w:color w:val="333333"/>
          <w:sz w:val="20"/>
          <w:szCs w:val="20"/>
          <w:bdr w:val="none" w:sz="0" w:space="0" w:color="auto" w:frame="1"/>
          <w:lang w:val="en-US"/>
        </w:rPr>
        <w:t> </w:t>
      </w:r>
      <w:r w:rsidRPr="009D4D28"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>t</w:t>
      </w:r>
      <w:r w:rsidRPr="009D4D28">
        <w:rPr>
          <w:rStyle w:val="mi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°</w:t>
      </w:r>
      <w:r w:rsidRPr="009D4D28">
        <w:rPr>
          <w:rStyle w:val="mtext"/>
          <w:rFonts w:ascii="Cambria Math" w:hAnsi="Cambria Math" w:cs="Cambria Math"/>
          <w:color w:val="333333"/>
          <w:sz w:val="27"/>
          <w:szCs w:val="27"/>
          <w:bdr w:val="none" w:sz="0" w:space="0" w:color="auto" w:frame="1"/>
          <w:lang w:val="en-US"/>
        </w:rPr>
        <w:t> </w:t>
      </w:r>
    </w:p>
    <w:p w:rsidR="009D4D28" w:rsidRDefault="006B30E8" w:rsidP="009D4D28">
      <w:pPr>
        <w:spacing w:after="0"/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</w:pPr>
      <w:r w:rsidRPr="006B30E8"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>CH</w:t>
      </w:r>
      <w:r w:rsidRPr="006B30E8"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3</w:t>
      </w:r>
      <w:r w:rsidRPr="006B30E8"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>C</w:t>
      </w:r>
      <w:r w:rsidRPr="006B30E8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≡</w:t>
      </w:r>
      <w:r w:rsidRPr="006B30E8"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>CAg</w:t>
      </w:r>
      <w:r w:rsidRPr="009D4D28">
        <w:rPr>
          <w:rStyle w:val="index"/>
          <w:i/>
          <w:iCs/>
          <w:color w:val="333333"/>
          <w:sz w:val="27"/>
          <w:szCs w:val="27"/>
          <w:bdr w:val="none" w:sz="0" w:space="0" w:color="auto" w:frame="1"/>
          <w:lang w:val="en-US"/>
        </w:rPr>
        <w:t xml:space="preserve"> </w:t>
      </w:r>
      <w:r w:rsidR="009D4D28" w:rsidRPr="009D4D28">
        <w:rPr>
          <w:rStyle w:val="mi"/>
          <w:i/>
          <w:iCs/>
          <w:color w:val="333333"/>
          <w:sz w:val="27"/>
          <w:szCs w:val="27"/>
          <w:bdr w:val="none" w:sz="0" w:space="0" w:color="auto" w:frame="1"/>
          <w:lang w:val="en-US"/>
        </w:rPr>
        <w:t>------</w:t>
      </w:r>
      <w:r w:rsidR="009D4D28">
        <w:rPr>
          <w:rStyle w:val="mi"/>
          <w:b/>
          <w:i/>
          <w:iCs/>
          <w:color w:val="333333"/>
          <w:sz w:val="27"/>
          <w:szCs w:val="27"/>
          <w:bdr w:val="none" w:sz="0" w:space="0" w:color="auto" w:frame="1"/>
          <w:lang w:val="en-US"/>
        </w:rPr>
        <w:t xml:space="preserve"> </w:t>
      </w:r>
      <w:r w:rsidR="009D4D28" w:rsidRPr="009D4D28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→</w:t>
      </w:r>
      <w:r w:rsidR="009D4D28" w:rsidRPr="009D4D28">
        <w:rPr>
          <w:rFonts w:ascii="MathJax_Math" w:hAnsi="MathJax_Math"/>
          <w:b/>
          <w:i/>
          <w:iCs/>
          <w:color w:val="333333"/>
          <w:sz w:val="27"/>
          <w:szCs w:val="27"/>
          <w:bdr w:val="none" w:sz="0" w:space="0" w:color="auto" w:frame="1"/>
          <w:lang w:val="en-US"/>
        </w:rPr>
        <w:t xml:space="preserve"> </w:t>
      </w:r>
      <w:r w:rsidR="009D4D28" w:rsidRPr="009D4D28"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>X</w:t>
      </w:r>
      <w:r w:rsidR="009D4D28" w:rsidRPr="009D4D28"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1</w:t>
      </w:r>
      <w:r w:rsidR="009D4D28" w:rsidRPr="009D4D28">
        <w:rPr>
          <w:rStyle w:val="mn"/>
          <w:color w:val="333333"/>
          <w:sz w:val="20"/>
          <w:szCs w:val="20"/>
          <w:bdr w:val="none" w:sz="0" w:space="0" w:color="auto" w:frame="1"/>
          <w:lang w:val="en-US"/>
        </w:rPr>
        <w:t xml:space="preserve"> </w:t>
      </w:r>
      <w:r w:rsidR="009D4D28">
        <w:rPr>
          <w:rStyle w:val="mn"/>
          <w:color w:val="333333"/>
          <w:sz w:val="20"/>
          <w:szCs w:val="20"/>
          <w:bdr w:val="none" w:sz="0" w:space="0" w:color="auto" w:frame="1"/>
          <w:lang w:val="en-US"/>
        </w:rPr>
        <w:t>---------</w:t>
      </w:r>
      <w:r w:rsidR="009D4D28" w:rsidRPr="009D4D28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→</w:t>
      </w:r>
      <w:r w:rsidR="009D4D28" w:rsidRPr="009D4D28">
        <w:rPr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 xml:space="preserve"> </w:t>
      </w:r>
      <w:r w:rsidR="009D4D28" w:rsidRPr="009D4D28"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>X</w:t>
      </w:r>
      <w:r w:rsidR="009D4D28" w:rsidRPr="009D4D28"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2</w:t>
      </w:r>
      <w:r w:rsidR="009D4D28" w:rsidRPr="009D4D28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→</w:t>
      </w:r>
      <w:r w:rsidR="009D4D28" w:rsidRPr="009D4D28">
        <w:rPr>
          <w:rFonts w:ascii="MathJax_Math" w:hAnsi="MathJax_Math"/>
          <w:b/>
          <w:i/>
          <w:iCs/>
          <w:color w:val="333333"/>
          <w:sz w:val="27"/>
          <w:szCs w:val="27"/>
          <w:bdr w:val="none" w:sz="0" w:space="0" w:color="auto" w:frame="1"/>
          <w:lang w:val="en-US"/>
        </w:rPr>
        <w:t xml:space="preserve"> </w:t>
      </w:r>
      <w:proofErr w:type="gramStart"/>
      <w:r w:rsidR="009D4D28" w:rsidRPr="009D4D28"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>X</w:t>
      </w:r>
      <w:r w:rsidR="009D4D28" w:rsidRPr="009D4D28"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1</w:t>
      </w:r>
      <w:r w:rsidR="009D4D28" w:rsidRPr="009D4D28"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 xml:space="preserve"> </w:t>
      </w:r>
      <w:r w:rsidR="009D4D28"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 xml:space="preserve"> ---------</w:t>
      </w:r>
      <w:proofErr w:type="gramEnd"/>
      <w:r w:rsidR="009D4D28" w:rsidRPr="009D4D28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→</w:t>
      </w:r>
      <w:r w:rsidR="009D4D28" w:rsidRPr="009D4D28">
        <w:rPr>
          <w:rFonts w:ascii="Arial Unicode MS" w:eastAsia="Arial Unicode MS" w:hAnsi="Arial Unicode MS" w:cs="Arial Unicode MS" w:hint="eastAsia"/>
          <w:b/>
          <w:i/>
          <w:iCs/>
          <w:color w:val="333333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="009D4D28" w:rsidRPr="009D4D28">
        <w:rPr>
          <w:rStyle w:val="mi"/>
          <w:rFonts w:ascii="Arial Unicode MS" w:eastAsia="Arial Unicode MS" w:hAnsi="Arial Unicode MS" w:cs="Arial Unicode MS" w:hint="eastAsia"/>
          <w:i/>
          <w:iCs/>
          <w:color w:val="333333"/>
          <w:sz w:val="23"/>
          <w:szCs w:val="23"/>
          <w:bdr w:val="none" w:sz="0" w:space="0" w:color="auto" w:frame="1"/>
        </w:rPr>
        <w:t>ацетон</w:t>
      </w:r>
      <w:proofErr w:type="spellEnd"/>
      <w:r w:rsidR="009D4D28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 xml:space="preserve">    </w:t>
      </w:r>
      <w:r w:rsidR="009D4D28" w:rsidRPr="009D4D28">
        <w:rPr>
          <w:rStyle w:val="mo"/>
          <w:rFonts w:ascii="MathJax_Main" w:hAnsi="MathJax_Main"/>
          <w:b/>
          <w:color w:val="333333"/>
          <w:sz w:val="27"/>
          <w:szCs w:val="27"/>
          <w:bdr w:val="none" w:sz="0" w:space="0" w:color="auto" w:frame="1"/>
          <w:lang w:val="en-US"/>
        </w:rPr>
        <w:t>-------</w:t>
      </w:r>
      <w:r w:rsidR="009D4D28" w:rsidRPr="009D4D28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→</w:t>
      </w:r>
      <w:r w:rsidR="009D4D28" w:rsidRPr="009D4D28">
        <w:rPr>
          <w:rFonts w:ascii="MathJax_Math" w:hAnsi="MathJax_Math"/>
          <w:b/>
          <w:i/>
          <w:iCs/>
          <w:color w:val="333333"/>
          <w:sz w:val="27"/>
          <w:szCs w:val="27"/>
          <w:bdr w:val="none" w:sz="0" w:space="0" w:color="auto" w:frame="1"/>
          <w:lang w:val="en-US"/>
        </w:rPr>
        <w:t xml:space="preserve"> </w:t>
      </w:r>
      <w:r w:rsidR="009D4D28" w:rsidRPr="009D4D28"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>X</w:t>
      </w:r>
      <w:r w:rsidR="009D4D28" w:rsidRPr="009D4D28"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3</w:t>
      </w:r>
    </w:p>
    <w:p w:rsidR="006B30E8" w:rsidRDefault="006B30E8" w:rsidP="009D4D28">
      <w:pPr>
        <w:spacing w:after="0"/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</w:pPr>
    </w:p>
    <w:p w:rsidR="006B30E8" w:rsidRDefault="006B30E8" w:rsidP="009D4D28">
      <w:pPr>
        <w:spacing w:after="0"/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</w:pPr>
    </w:p>
    <w:p w:rsidR="006B30E8" w:rsidRPr="009845A7" w:rsidRDefault="009845A7" w:rsidP="006B30E8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 w:rsidRPr="009845A7">
        <w:rPr>
          <w:rFonts w:ascii="PT Sans" w:hAnsi="PT Sans"/>
          <w:color w:val="333333"/>
          <w:sz w:val="23"/>
          <w:szCs w:val="23"/>
        </w:rPr>
        <w:t>4.</w:t>
      </w:r>
      <w:r w:rsidR="006B30E8">
        <w:rPr>
          <w:rFonts w:ascii="PT Sans" w:hAnsi="PT Sans"/>
          <w:color w:val="333333"/>
          <w:sz w:val="23"/>
          <w:szCs w:val="23"/>
        </w:rPr>
        <w:t>Напишите уравнения реакций, с помощью которых можно осуществить следующие превращения:</w:t>
      </w:r>
    </w:p>
    <w:p w:rsidR="006B30E8" w:rsidRPr="006B30E8" w:rsidRDefault="006B30E8" w:rsidP="006B30E8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  <w:lang w:val="en-US"/>
        </w:rPr>
      </w:pPr>
      <w:r w:rsidRPr="009845A7">
        <w:rPr>
          <w:rFonts w:ascii="PT Sans" w:hAnsi="PT Sans"/>
          <w:color w:val="333333"/>
          <w:sz w:val="23"/>
          <w:szCs w:val="23"/>
        </w:rPr>
        <w:t xml:space="preserve">                     </w:t>
      </w:r>
      <w:r w:rsidRPr="006B30E8"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0</w:t>
      </w:r>
      <w:r w:rsidRPr="006B30E8">
        <w:rPr>
          <w:rStyle w:val="mi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°</w:t>
      </w:r>
      <w:r w:rsidRPr="006B30E8"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>KMnO</w:t>
      </w:r>
      <w:r w:rsidRPr="006B30E8">
        <w:rPr>
          <w:rStyle w:val="mn"/>
          <w:rFonts w:ascii="MathJax_Main" w:hAnsi="MathJax_Main"/>
          <w:color w:val="333333"/>
          <w:sz w:val="14"/>
          <w:szCs w:val="14"/>
          <w:bdr w:val="none" w:sz="0" w:space="0" w:color="auto" w:frame="1"/>
          <w:lang w:val="en-US"/>
        </w:rPr>
        <w:t>4</w:t>
      </w:r>
      <w:r w:rsidRPr="006B30E8">
        <w:rPr>
          <w:rStyle w:val="mo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,</w:t>
      </w:r>
      <w:r w:rsidRPr="006B30E8">
        <w:rPr>
          <w:rStyle w:val="mtext"/>
          <w:rFonts w:ascii="Cambria Math" w:hAnsi="Cambria Math" w:cs="Cambria Math"/>
          <w:color w:val="333333"/>
          <w:sz w:val="20"/>
          <w:szCs w:val="20"/>
          <w:bdr w:val="none" w:sz="0" w:space="0" w:color="auto" w:frame="1"/>
          <w:lang w:val="en-US"/>
        </w:rPr>
        <w:t> </w:t>
      </w:r>
      <w:r w:rsidRPr="006B30E8"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>H</w:t>
      </w:r>
      <w:r w:rsidRPr="006B30E8">
        <w:rPr>
          <w:rStyle w:val="mn"/>
          <w:rFonts w:ascii="MathJax_Main" w:hAnsi="MathJax_Main"/>
          <w:color w:val="333333"/>
          <w:sz w:val="14"/>
          <w:szCs w:val="14"/>
          <w:bdr w:val="none" w:sz="0" w:space="0" w:color="auto" w:frame="1"/>
          <w:lang w:val="en-US"/>
        </w:rPr>
        <w:t>2</w:t>
      </w:r>
      <w:r w:rsidRPr="006B30E8"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>O</w:t>
      </w:r>
      <w:r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 xml:space="preserve">                  </w:t>
      </w:r>
      <w:r w:rsidRPr="006B30E8"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2</w:t>
      </w:r>
      <w:r w:rsidRPr="006B30E8"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>HBr</w:t>
      </w:r>
      <w:r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 xml:space="preserve">                                           </w:t>
      </w:r>
      <w:proofErr w:type="gramStart"/>
      <w:r w:rsidRPr="006B30E8"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>H</w:t>
      </w:r>
      <w:r w:rsidRPr="006B30E8">
        <w:rPr>
          <w:rStyle w:val="mn"/>
          <w:rFonts w:ascii="MathJax_Main" w:hAnsi="MathJax_Main"/>
          <w:color w:val="333333"/>
          <w:sz w:val="14"/>
          <w:szCs w:val="14"/>
          <w:bdr w:val="none" w:sz="0" w:space="0" w:color="auto" w:frame="1"/>
          <w:lang w:val="en-US"/>
        </w:rPr>
        <w:t>2</w:t>
      </w:r>
      <w:r w:rsidRPr="006B30E8"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>O</w:t>
      </w:r>
      <w:r w:rsidRPr="006B30E8">
        <w:rPr>
          <w:rStyle w:val="mo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(</w:t>
      </w:r>
      <w:proofErr w:type="gramEnd"/>
      <w:r w:rsidRPr="006B30E8"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>Hg</w:t>
      </w:r>
      <w:r w:rsidRPr="006B30E8">
        <w:rPr>
          <w:rStyle w:val="mn"/>
          <w:rFonts w:ascii="MathJax_Main" w:hAnsi="MathJax_Main"/>
          <w:color w:val="333333"/>
          <w:sz w:val="14"/>
          <w:szCs w:val="14"/>
          <w:bdr w:val="none" w:sz="0" w:space="0" w:color="auto" w:frame="1"/>
          <w:lang w:val="en-US"/>
        </w:rPr>
        <w:t>2</w:t>
      </w:r>
      <w:r w:rsidRPr="006B30E8">
        <w:rPr>
          <w:rStyle w:val="mo"/>
          <w:rFonts w:ascii="MathJax_Main" w:hAnsi="MathJax_Main"/>
          <w:color w:val="333333"/>
          <w:sz w:val="14"/>
          <w:szCs w:val="14"/>
          <w:bdr w:val="none" w:sz="0" w:space="0" w:color="auto" w:frame="1"/>
          <w:lang w:val="en-US"/>
        </w:rPr>
        <w:t>+</w:t>
      </w:r>
      <w:r w:rsidRPr="006B30E8">
        <w:rPr>
          <w:rStyle w:val="mo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),</w:t>
      </w:r>
      <w:r w:rsidRPr="006B30E8">
        <w:rPr>
          <w:rStyle w:val="mtext"/>
          <w:rFonts w:ascii="Cambria Math" w:hAnsi="Cambria Math" w:cs="Cambria Math"/>
          <w:color w:val="333333"/>
          <w:sz w:val="20"/>
          <w:szCs w:val="20"/>
          <w:bdr w:val="none" w:sz="0" w:space="0" w:color="auto" w:frame="1"/>
          <w:lang w:val="en-US"/>
        </w:rPr>
        <w:t> </w:t>
      </w:r>
      <w:r w:rsidRPr="006B30E8"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>t</w:t>
      </w:r>
      <w:r w:rsidRPr="006B30E8">
        <w:rPr>
          <w:rStyle w:val="mi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°</w:t>
      </w:r>
      <w:r>
        <w:rPr>
          <w:rStyle w:val="mi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 xml:space="preserve">          </w:t>
      </w:r>
      <w:r w:rsidRPr="006B30E8"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>Cu</w:t>
      </w:r>
      <w:r w:rsidRPr="006B30E8">
        <w:rPr>
          <w:rStyle w:val="mo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(</w:t>
      </w:r>
      <w:r w:rsidRPr="006B30E8"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>OH</w:t>
      </w:r>
      <w:r w:rsidRPr="006B30E8">
        <w:rPr>
          <w:rStyle w:val="mo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)</w:t>
      </w:r>
      <w:r w:rsidRPr="006B30E8">
        <w:rPr>
          <w:rStyle w:val="mn"/>
          <w:rFonts w:ascii="MathJax_Main" w:hAnsi="MathJax_Main"/>
          <w:color w:val="333333"/>
          <w:sz w:val="14"/>
          <w:szCs w:val="14"/>
          <w:bdr w:val="none" w:sz="0" w:space="0" w:color="auto" w:frame="1"/>
          <w:lang w:val="en-US"/>
        </w:rPr>
        <w:t>2</w:t>
      </w:r>
      <w:r w:rsidRPr="006B30E8">
        <w:rPr>
          <w:rStyle w:val="mo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,</w:t>
      </w:r>
      <w:r w:rsidRPr="006B30E8">
        <w:rPr>
          <w:rStyle w:val="mtext"/>
          <w:rFonts w:ascii="Cambria Math" w:hAnsi="Cambria Math" w:cs="Cambria Math"/>
          <w:color w:val="333333"/>
          <w:sz w:val="20"/>
          <w:szCs w:val="20"/>
          <w:bdr w:val="none" w:sz="0" w:space="0" w:color="auto" w:frame="1"/>
          <w:lang w:val="en-US"/>
        </w:rPr>
        <w:t> </w:t>
      </w:r>
      <w:r w:rsidRPr="006B30E8"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>t</w:t>
      </w:r>
      <w:r w:rsidRPr="006B30E8">
        <w:rPr>
          <w:rStyle w:val="mi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°</w:t>
      </w:r>
    </w:p>
    <w:p w:rsidR="006B30E8" w:rsidRDefault="006B30E8" w:rsidP="009D4D28">
      <w:pPr>
        <w:spacing w:after="0"/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</w:pPr>
      <w:r w:rsidRPr="006B30E8"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>H</w:t>
      </w:r>
      <w:r w:rsidRPr="006B30E8"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2</w:t>
      </w:r>
      <w:r w:rsidRPr="006B30E8"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>C</w:t>
      </w:r>
      <w:r w:rsidRPr="006B30E8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=</w:t>
      </w:r>
      <w:r w:rsidRPr="006B30E8"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>CH</w:t>
      </w:r>
      <w:r w:rsidRPr="006B30E8"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2</w:t>
      </w:r>
      <w:r w:rsidRPr="006B30E8">
        <w:rPr>
          <w:rStyle w:val="mn"/>
          <w:color w:val="333333"/>
          <w:sz w:val="20"/>
          <w:szCs w:val="20"/>
          <w:bdr w:val="none" w:sz="0" w:space="0" w:color="auto" w:frame="1"/>
          <w:lang w:val="en-US"/>
        </w:rPr>
        <w:t xml:space="preserve">   --------------------</w:t>
      </w:r>
      <w:r w:rsidRPr="006B30E8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→</w:t>
      </w:r>
      <w:r w:rsidRPr="006B30E8">
        <w:rPr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 xml:space="preserve"> </w:t>
      </w:r>
      <w:r w:rsidRPr="006B30E8"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>X</w:t>
      </w:r>
      <w:r w:rsidRPr="006B30E8"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1</w:t>
      </w:r>
      <w:r w:rsidRPr="006B30E8"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 xml:space="preserve"> -------------</w:t>
      </w:r>
      <w:r w:rsidRPr="006B30E8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→</w:t>
      </w:r>
      <w:r w:rsidRPr="006B30E8"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>X</w:t>
      </w:r>
      <w:r w:rsidRPr="006B30E8"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2</w:t>
      </w:r>
      <w:r w:rsidRPr="006B30E8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→</w:t>
      </w:r>
      <w:r w:rsidRPr="006B30E8"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>CH</w:t>
      </w:r>
      <w:r w:rsidRPr="006B30E8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≡</w:t>
      </w:r>
      <w:r w:rsidRPr="006B30E8"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>CH</w:t>
      </w:r>
      <w:r w:rsidRPr="006B30E8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 xml:space="preserve"> </w:t>
      </w:r>
      <w:r w:rsidRPr="006B30E8">
        <w:rPr>
          <w:rStyle w:val="mo"/>
          <w:rFonts w:ascii="MathJax_Main" w:hAnsi="MathJax_Main"/>
          <w:b/>
          <w:color w:val="333333"/>
          <w:sz w:val="27"/>
          <w:szCs w:val="27"/>
          <w:bdr w:val="none" w:sz="0" w:space="0" w:color="auto" w:frame="1"/>
          <w:lang w:val="en-US"/>
        </w:rPr>
        <w:t>----------</w:t>
      </w:r>
      <w:r w:rsidRPr="006B30E8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→</w:t>
      </w:r>
      <w:r w:rsidRPr="006B30E8">
        <w:rPr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 xml:space="preserve"> </w:t>
      </w:r>
      <w:r w:rsidRPr="006B30E8"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>X</w:t>
      </w:r>
      <w:r w:rsidRPr="006B30E8"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3</w:t>
      </w:r>
      <w:r w:rsidRPr="006B30E8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 xml:space="preserve"> </w:t>
      </w:r>
      <w:r w:rsidRPr="006B30E8">
        <w:rPr>
          <w:rStyle w:val="mo"/>
          <w:rFonts w:ascii="MathJax_Main" w:hAnsi="MathJax_Main"/>
          <w:b/>
          <w:color w:val="333333"/>
          <w:sz w:val="27"/>
          <w:szCs w:val="27"/>
          <w:bdr w:val="none" w:sz="0" w:space="0" w:color="auto" w:frame="1"/>
          <w:lang w:val="en-US"/>
        </w:rPr>
        <w:t>--------</w:t>
      </w:r>
      <w:r w:rsidRPr="006B30E8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→</w:t>
      </w:r>
      <w:r w:rsidRPr="006B30E8">
        <w:rPr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 xml:space="preserve"> </w:t>
      </w:r>
      <w:r w:rsidRPr="006B30E8"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>X</w:t>
      </w:r>
      <w:r w:rsidRPr="006B30E8"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4</w:t>
      </w:r>
    </w:p>
    <w:p w:rsidR="006B30E8" w:rsidRDefault="006B30E8" w:rsidP="009D4D28">
      <w:pPr>
        <w:spacing w:after="0"/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</w:pPr>
    </w:p>
    <w:p w:rsidR="006B30E8" w:rsidRDefault="006B30E8" w:rsidP="009D4D28">
      <w:pPr>
        <w:spacing w:after="0"/>
        <w:rPr>
          <w:rFonts w:ascii="PT Sans" w:hAnsi="PT Sans"/>
          <w:color w:val="333333"/>
          <w:sz w:val="23"/>
          <w:szCs w:val="23"/>
          <w:lang w:val="en-US"/>
        </w:rPr>
      </w:pPr>
      <w:r>
        <w:rPr>
          <w:rFonts w:ascii="PT Sans" w:hAnsi="PT Sans"/>
          <w:color w:val="333333"/>
          <w:sz w:val="23"/>
          <w:szCs w:val="23"/>
        </w:rPr>
        <w:t>При написании уравнений реакций используйте структурные формулы органических веществ</w:t>
      </w:r>
    </w:p>
    <w:p w:rsidR="006B30E8" w:rsidRDefault="006B30E8" w:rsidP="009D4D28">
      <w:pPr>
        <w:spacing w:after="0"/>
        <w:rPr>
          <w:rFonts w:ascii="PT Sans" w:hAnsi="PT Sans"/>
          <w:color w:val="333333"/>
          <w:sz w:val="23"/>
          <w:szCs w:val="23"/>
          <w:lang w:val="en-US"/>
        </w:rPr>
      </w:pPr>
    </w:p>
    <w:p w:rsidR="006B30E8" w:rsidRDefault="006B30E8" w:rsidP="009D4D28">
      <w:pPr>
        <w:spacing w:after="0"/>
        <w:rPr>
          <w:rFonts w:ascii="PT Sans" w:hAnsi="PT Sans"/>
          <w:color w:val="333333"/>
          <w:sz w:val="23"/>
          <w:szCs w:val="23"/>
          <w:lang w:val="en-US"/>
        </w:rPr>
      </w:pPr>
    </w:p>
    <w:p w:rsidR="006B30E8" w:rsidRPr="009845A7" w:rsidRDefault="009845A7" w:rsidP="006B30E8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 w:rsidRPr="009845A7">
        <w:rPr>
          <w:rFonts w:ascii="PT Sans" w:hAnsi="PT Sans"/>
          <w:color w:val="333333"/>
          <w:sz w:val="23"/>
          <w:szCs w:val="23"/>
        </w:rPr>
        <w:t>5.</w:t>
      </w:r>
      <w:r w:rsidR="006B30E8">
        <w:rPr>
          <w:rFonts w:ascii="PT Sans" w:hAnsi="PT Sans"/>
          <w:color w:val="333333"/>
          <w:sz w:val="23"/>
          <w:szCs w:val="23"/>
        </w:rPr>
        <w:t>Напишите уравнения реакций, с помощью которых можно осуществить следующие превращения:</w:t>
      </w:r>
    </w:p>
    <w:p w:rsidR="006B30E8" w:rsidRPr="00647509" w:rsidRDefault="006B30E8" w:rsidP="006B30E8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  <w:lang w:val="en-US"/>
        </w:rPr>
      </w:pPr>
      <w:r w:rsidRPr="009845A7">
        <w:rPr>
          <w:rFonts w:ascii="PT Sans" w:hAnsi="PT Sans"/>
          <w:color w:val="333333"/>
          <w:sz w:val="23"/>
          <w:szCs w:val="23"/>
        </w:rPr>
        <w:t xml:space="preserve">           </w:t>
      </w:r>
      <w:r w:rsidR="00647509" w:rsidRPr="009845A7">
        <w:rPr>
          <w:rFonts w:ascii="PT Sans" w:hAnsi="PT Sans"/>
          <w:color w:val="333333"/>
          <w:sz w:val="23"/>
          <w:szCs w:val="23"/>
        </w:rPr>
        <w:t xml:space="preserve">  </w:t>
      </w:r>
      <w:r w:rsidRPr="00647509"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>H</w:t>
      </w:r>
      <w:r w:rsidRPr="00647509">
        <w:rPr>
          <w:rStyle w:val="mn"/>
          <w:rFonts w:ascii="MathJax_Main" w:hAnsi="MathJax_Main"/>
          <w:color w:val="333333"/>
          <w:sz w:val="14"/>
          <w:szCs w:val="14"/>
          <w:bdr w:val="none" w:sz="0" w:space="0" w:color="auto" w:frame="1"/>
          <w:lang w:val="en-US"/>
        </w:rPr>
        <w:t>2</w:t>
      </w:r>
      <w:r w:rsidRPr="00647509"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>O</w:t>
      </w:r>
      <w:r w:rsidR="00647509"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 xml:space="preserve">          </w:t>
      </w:r>
      <w:r w:rsidR="00647509" w:rsidRPr="00647509"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>KMnO</w:t>
      </w:r>
      <w:r w:rsidR="00647509" w:rsidRPr="00647509">
        <w:rPr>
          <w:rStyle w:val="mn"/>
          <w:rFonts w:ascii="MathJax_Main" w:hAnsi="MathJax_Main"/>
          <w:color w:val="333333"/>
          <w:sz w:val="14"/>
          <w:szCs w:val="14"/>
          <w:bdr w:val="none" w:sz="0" w:space="0" w:color="auto" w:frame="1"/>
          <w:lang w:val="en-US"/>
        </w:rPr>
        <w:t>4</w:t>
      </w:r>
      <w:r w:rsidR="00647509">
        <w:rPr>
          <w:rStyle w:val="mn"/>
          <w:rFonts w:ascii="MathJax_Main" w:hAnsi="MathJax_Main"/>
          <w:color w:val="333333"/>
          <w:sz w:val="14"/>
          <w:szCs w:val="14"/>
          <w:bdr w:val="none" w:sz="0" w:space="0" w:color="auto" w:frame="1"/>
          <w:lang w:val="en-US"/>
        </w:rPr>
        <w:t xml:space="preserve">                                      </w:t>
      </w:r>
      <w:proofErr w:type="gramStart"/>
      <w:r w:rsidR="00647509" w:rsidRPr="00647509"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>H</w:t>
      </w:r>
      <w:r w:rsidR="00647509" w:rsidRPr="00647509">
        <w:rPr>
          <w:rStyle w:val="mn"/>
          <w:rFonts w:ascii="MathJax_Main" w:hAnsi="MathJax_Main"/>
          <w:color w:val="333333"/>
          <w:sz w:val="14"/>
          <w:szCs w:val="14"/>
          <w:bdr w:val="none" w:sz="0" w:space="0" w:color="auto" w:frame="1"/>
          <w:lang w:val="en-US"/>
        </w:rPr>
        <w:t>2</w:t>
      </w:r>
      <w:r w:rsidR="00647509" w:rsidRPr="00647509"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>SO</w:t>
      </w:r>
      <w:r w:rsidR="00647509" w:rsidRPr="00647509">
        <w:rPr>
          <w:rStyle w:val="mn"/>
          <w:rFonts w:ascii="MathJax_Main" w:hAnsi="MathJax_Main"/>
          <w:color w:val="333333"/>
          <w:sz w:val="14"/>
          <w:szCs w:val="14"/>
          <w:bdr w:val="none" w:sz="0" w:space="0" w:color="auto" w:frame="1"/>
          <w:lang w:val="en-US"/>
        </w:rPr>
        <w:t>4</w:t>
      </w:r>
      <w:r w:rsidR="00647509" w:rsidRPr="00647509">
        <w:rPr>
          <w:rStyle w:val="mo"/>
          <w:rFonts w:ascii="MathJax_Size1" w:hAnsi="MathJax_Size1"/>
          <w:color w:val="333333"/>
          <w:sz w:val="20"/>
          <w:szCs w:val="20"/>
          <w:bdr w:val="none" w:sz="0" w:space="0" w:color="auto" w:frame="1"/>
          <w:lang w:val="en-US"/>
        </w:rPr>
        <w:t>(</w:t>
      </w:r>
      <w:proofErr w:type="spellStart"/>
      <w:proofErr w:type="gramEnd"/>
      <w:r w:rsidR="00647509">
        <w:rPr>
          <w:rStyle w:val="mi"/>
          <w:rFonts w:ascii="Arial Unicode MS" w:eastAsia="Arial Unicode MS" w:hAnsi="Arial Unicode MS" w:cs="Arial Unicode MS" w:hint="eastAsia"/>
          <w:i/>
          <w:iCs/>
          <w:color w:val="333333"/>
          <w:sz w:val="17"/>
          <w:szCs w:val="17"/>
          <w:bdr w:val="none" w:sz="0" w:space="0" w:color="auto" w:frame="1"/>
        </w:rPr>
        <w:t>конц</w:t>
      </w:r>
      <w:proofErr w:type="spellEnd"/>
      <w:r w:rsidR="00647509" w:rsidRPr="00647509"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.</w:t>
      </w:r>
      <w:r w:rsidR="00647509" w:rsidRPr="00647509">
        <w:rPr>
          <w:rStyle w:val="mo"/>
          <w:rFonts w:ascii="MathJax_Size1" w:hAnsi="MathJax_Size1"/>
          <w:color w:val="333333"/>
          <w:sz w:val="20"/>
          <w:szCs w:val="20"/>
          <w:bdr w:val="none" w:sz="0" w:space="0" w:color="auto" w:frame="1"/>
          <w:lang w:val="en-US"/>
        </w:rPr>
        <w:t>)</w:t>
      </w:r>
      <w:r w:rsidR="00647509" w:rsidRPr="00647509">
        <w:rPr>
          <w:rStyle w:val="mo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,</w:t>
      </w:r>
      <w:r w:rsidR="00647509" w:rsidRPr="00647509">
        <w:rPr>
          <w:rStyle w:val="mtext"/>
          <w:rFonts w:ascii="Cambria Math" w:hAnsi="Cambria Math" w:cs="Cambria Math"/>
          <w:color w:val="333333"/>
          <w:sz w:val="20"/>
          <w:szCs w:val="20"/>
          <w:bdr w:val="none" w:sz="0" w:space="0" w:color="auto" w:frame="1"/>
          <w:lang w:val="en-US"/>
        </w:rPr>
        <w:t> </w:t>
      </w:r>
      <w:r w:rsidR="00647509" w:rsidRPr="00647509"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>t</w:t>
      </w:r>
      <w:r w:rsidR="00647509" w:rsidRPr="00647509">
        <w:rPr>
          <w:rStyle w:val="mo"/>
          <w:rFonts w:ascii="Cambria Math" w:hAnsi="Cambria Math" w:cs="Cambria Math"/>
          <w:color w:val="333333"/>
          <w:sz w:val="14"/>
          <w:szCs w:val="14"/>
          <w:bdr w:val="none" w:sz="0" w:space="0" w:color="auto" w:frame="1"/>
          <w:lang w:val="en-US"/>
        </w:rPr>
        <w:t>∘</w:t>
      </w:r>
      <w:r w:rsidR="00647509">
        <w:rPr>
          <w:rStyle w:val="mo"/>
          <w:rFonts w:ascii="Cambria Math" w:hAnsi="Cambria Math" w:cs="Cambria Math"/>
          <w:color w:val="333333"/>
          <w:sz w:val="14"/>
          <w:szCs w:val="14"/>
          <w:bdr w:val="none" w:sz="0" w:space="0" w:color="auto" w:frame="1"/>
          <w:lang w:val="en-US"/>
        </w:rPr>
        <w:t xml:space="preserve">                                                                   </w:t>
      </w:r>
      <w:r w:rsidR="00647509" w:rsidRPr="00647509"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>H</w:t>
      </w:r>
      <w:r w:rsidR="00647509" w:rsidRPr="00647509">
        <w:rPr>
          <w:rStyle w:val="mn"/>
          <w:rFonts w:ascii="MathJax_Main" w:hAnsi="MathJax_Main"/>
          <w:color w:val="333333"/>
          <w:sz w:val="14"/>
          <w:szCs w:val="14"/>
          <w:bdr w:val="none" w:sz="0" w:space="0" w:color="auto" w:frame="1"/>
          <w:lang w:val="en-US"/>
        </w:rPr>
        <w:t>3</w:t>
      </w:r>
      <w:r w:rsidR="00647509" w:rsidRPr="00647509">
        <w:rPr>
          <w:rStyle w:val="mi"/>
          <w:rFonts w:ascii="MathJax_Math" w:hAnsi="MathJax_Math"/>
          <w:i/>
          <w:iCs/>
          <w:color w:val="333333"/>
          <w:sz w:val="20"/>
          <w:szCs w:val="20"/>
          <w:bdr w:val="none" w:sz="0" w:space="0" w:color="auto" w:frame="1"/>
          <w:lang w:val="en-US"/>
        </w:rPr>
        <w:t>PO</w:t>
      </w:r>
      <w:r w:rsidR="00647509" w:rsidRPr="00647509">
        <w:rPr>
          <w:rStyle w:val="mn"/>
          <w:rFonts w:ascii="MathJax_Main" w:hAnsi="MathJax_Main"/>
          <w:color w:val="333333"/>
          <w:sz w:val="14"/>
          <w:szCs w:val="14"/>
          <w:bdr w:val="none" w:sz="0" w:space="0" w:color="auto" w:frame="1"/>
          <w:lang w:val="en-US"/>
        </w:rPr>
        <w:t>4</w:t>
      </w:r>
      <w:r w:rsidR="00647509" w:rsidRPr="00647509">
        <w:rPr>
          <w:rStyle w:val="mo"/>
          <w:rFonts w:ascii="MathJax_Size1" w:hAnsi="MathJax_Size1"/>
          <w:color w:val="333333"/>
          <w:sz w:val="20"/>
          <w:szCs w:val="20"/>
          <w:bdr w:val="none" w:sz="0" w:space="0" w:color="auto" w:frame="1"/>
          <w:lang w:val="en-US"/>
        </w:rPr>
        <w:t>(</w:t>
      </w:r>
      <w:proofErr w:type="spellStart"/>
      <w:r w:rsidR="00647509">
        <w:rPr>
          <w:rStyle w:val="mi"/>
          <w:rFonts w:ascii="Arial Unicode MS" w:eastAsia="Arial Unicode MS" w:hAnsi="Arial Unicode MS" w:cs="Arial Unicode MS" w:hint="eastAsia"/>
          <w:i/>
          <w:iCs/>
          <w:color w:val="333333"/>
          <w:sz w:val="17"/>
          <w:szCs w:val="17"/>
          <w:bdr w:val="none" w:sz="0" w:space="0" w:color="auto" w:frame="1"/>
        </w:rPr>
        <w:t>конц</w:t>
      </w:r>
      <w:proofErr w:type="spellEnd"/>
      <w:r w:rsidR="00647509" w:rsidRPr="00647509"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.</w:t>
      </w:r>
      <w:r w:rsidR="00647509" w:rsidRPr="00647509">
        <w:rPr>
          <w:rStyle w:val="mo"/>
          <w:rFonts w:ascii="MathJax_Size1" w:hAnsi="MathJax_Size1"/>
          <w:color w:val="333333"/>
          <w:sz w:val="20"/>
          <w:szCs w:val="20"/>
          <w:bdr w:val="none" w:sz="0" w:space="0" w:color="auto" w:frame="1"/>
          <w:lang w:val="en-US"/>
        </w:rPr>
        <w:t>)</w:t>
      </w:r>
    </w:p>
    <w:p w:rsidR="006B30E8" w:rsidRDefault="006B30E8" w:rsidP="006B30E8">
      <w:pPr>
        <w:spacing w:after="0"/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</w:pPr>
      <w:r w:rsidRPr="00647509"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>CaC</w:t>
      </w:r>
      <w:r w:rsidRPr="00647509"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2</w:t>
      </w:r>
      <w:r w:rsidRPr="00647509">
        <w:rPr>
          <w:rStyle w:val="mn"/>
          <w:color w:val="333333"/>
          <w:sz w:val="20"/>
          <w:szCs w:val="20"/>
          <w:bdr w:val="none" w:sz="0" w:space="0" w:color="auto" w:frame="1"/>
          <w:lang w:val="en-US"/>
        </w:rPr>
        <w:t xml:space="preserve"> </w:t>
      </w:r>
      <w:r w:rsidR="00647509" w:rsidRPr="00647509">
        <w:rPr>
          <w:rStyle w:val="mn"/>
          <w:color w:val="333333"/>
          <w:sz w:val="20"/>
          <w:szCs w:val="20"/>
          <w:bdr w:val="none" w:sz="0" w:space="0" w:color="auto" w:frame="1"/>
          <w:lang w:val="en-US"/>
        </w:rPr>
        <w:t>-----</w:t>
      </w:r>
      <w:r w:rsidRPr="00647509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→</w:t>
      </w:r>
      <w:r w:rsidRPr="00647509">
        <w:rPr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 xml:space="preserve"> </w:t>
      </w:r>
      <w:r w:rsidRPr="00647509"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>X</w:t>
      </w:r>
      <w:r w:rsidRPr="00647509"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1</w:t>
      </w:r>
      <w:r w:rsidR="00647509" w:rsidRPr="00647509"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---------</w:t>
      </w:r>
      <w:r w:rsidRPr="00647509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→</w:t>
      </w:r>
      <w:r w:rsidRPr="00647509">
        <w:rPr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 xml:space="preserve"> </w:t>
      </w:r>
      <w:proofErr w:type="gramStart"/>
      <w:r w:rsidRPr="00647509"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>K</w:t>
      </w:r>
      <w:r w:rsidRPr="00647509"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2</w:t>
      </w:r>
      <w:r w:rsidRPr="00647509"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>C</w:t>
      </w:r>
      <w:r w:rsidRPr="00647509"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2</w:t>
      </w:r>
      <w:r w:rsidRPr="00647509"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>O</w:t>
      </w:r>
      <w:r w:rsidRPr="00647509"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4</w:t>
      </w:r>
      <w:r w:rsidRPr="00647509">
        <w:rPr>
          <w:rStyle w:val="mo"/>
          <w:color w:val="333333"/>
          <w:sz w:val="27"/>
          <w:szCs w:val="27"/>
          <w:bdr w:val="none" w:sz="0" w:space="0" w:color="auto" w:frame="1"/>
          <w:lang w:val="en-US"/>
        </w:rPr>
        <w:t xml:space="preserve">  </w:t>
      </w:r>
      <w:r w:rsidR="00647509">
        <w:rPr>
          <w:rStyle w:val="mo"/>
          <w:color w:val="333333"/>
          <w:sz w:val="27"/>
          <w:szCs w:val="27"/>
          <w:bdr w:val="none" w:sz="0" w:space="0" w:color="auto" w:frame="1"/>
          <w:lang w:val="en-US"/>
        </w:rPr>
        <w:t>--------------</w:t>
      </w:r>
      <w:proofErr w:type="gramEnd"/>
      <w:r w:rsidRPr="00647509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→</w:t>
      </w:r>
      <w:r w:rsidRPr="00647509">
        <w:rPr>
          <w:rStyle w:val="mo"/>
          <w:color w:val="333333"/>
          <w:sz w:val="27"/>
          <w:szCs w:val="27"/>
          <w:bdr w:val="none" w:sz="0" w:space="0" w:color="auto" w:frame="1"/>
          <w:lang w:val="en-US"/>
        </w:rPr>
        <w:t xml:space="preserve">  </w:t>
      </w:r>
      <w:r w:rsidRPr="00647509"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>X</w:t>
      </w:r>
      <w:r w:rsidRPr="00647509"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2</w:t>
      </w:r>
      <w:r w:rsidRPr="00647509">
        <w:rPr>
          <w:rStyle w:val="mo"/>
          <w:color w:val="333333"/>
          <w:sz w:val="27"/>
          <w:szCs w:val="27"/>
          <w:bdr w:val="none" w:sz="0" w:space="0" w:color="auto" w:frame="1"/>
          <w:lang w:val="en-US"/>
        </w:rPr>
        <w:t xml:space="preserve">  </w:t>
      </w:r>
      <w:r w:rsidRPr="00647509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→</w:t>
      </w:r>
      <w:r w:rsidRPr="00647509">
        <w:rPr>
          <w:rFonts w:ascii="MathJax_Math" w:hAnsi="MathJax_Math"/>
          <w:b/>
          <w:i/>
          <w:iCs/>
          <w:color w:val="333333"/>
          <w:sz w:val="27"/>
          <w:szCs w:val="27"/>
          <w:bdr w:val="none" w:sz="0" w:space="0" w:color="auto" w:frame="1"/>
          <w:lang w:val="en-US"/>
        </w:rPr>
        <w:t xml:space="preserve"> </w:t>
      </w:r>
      <w:r w:rsidRPr="00647509"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>HCOOK</w:t>
      </w:r>
      <w:r w:rsidR="00647509" w:rsidRPr="00647509"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>------------</w:t>
      </w:r>
      <w:r w:rsidRPr="00647509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→</w:t>
      </w:r>
      <w:r w:rsidRPr="00647509">
        <w:rPr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 xml:space="preserve"> </w:t>
      </w:r>
      <w:r w:rsidRPr="00647509"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lang w:val="en-US"/>
        </w:rPr>
        <w:t>X</w:t>
      </w:r>
      <w:r w:rsidRPr="00647509"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3</w:t>
      </w:r>
    </w:p>
    <w:p w:rsidR="00647509" w:rsidRDefault="00647509" w:rsidP="006B30E8">
      <w:pPr>
        <w:spacing w:after="0"/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</w:pPr>
    </w:p>
    <w:p w:rsidR="00647509" w:rsidRPr="009845A7" w:rsidRDefault="009845A7" w:rsidP="00647509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 w:rsidRPr="009845A7">
        <w:rPr>
          <w:rFonts w:ascii="PT Sans" w:hAnsi="PT Sans"/>
          <w:color w:val="333333"/>
          <w:sz w:val="23"/>
          <w:szCs w:val="23"/>
        </w:rPr>
        <w:t>6.</w:t>
      </w:r>
      <w:bookmarkStart w:id="0" w:name="_GoBack"/>
      <w:bookmarkEnd w:id="0"/>
      <w:r w:rsidR="00647509">
        <w:rPr>
          <w:rFonts w:ascii="PT Sans" w:hAnsi="PT Sans"/>
          <w:color w:val="333333"/>
          <w:sz w:val="23"/>
          <w:szCs w:val="23"/>
        </w:rPr>
        <w:t>Напишите уравнения реакций, с помощью которых можно осуществить следующие превращения:</w:t>
      </w:r>
    </w:p>
    <w:p w:rsidR="00647509" w:rsidRPr="00647509" w:rsidRDefault="00647509" w:rsidP="00647509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3"/>
          <w:szCs w:val="23"/>
          <w:lang w:val="en-US"/>
        </w:rPr>
      </w:pPr>
      <w:r w:rsidRPr="009845A7">
        <w:rPr>
          <w:rFonts w:ascii="PT Sans" w:hAnsi="PT Sans"/>
          <w:color w:val="333333"/>
          <w:sz w:val="23"/>
          <w:szCs w:val="23"/>
        </w:rPr>
        <w:t xml:space="preserve">                         </w:t>
      </w:r>
      <w:r>
        <w:rPr>
          <w:rStyle w:val="mtext"/>
          <w:rFonts w:ascii="Arial Unicode MS" w:eastAsia="Arial Unicode MS" w:hAnsi="Arial Unicode MS" w:cs="Arial Unicode MS" w:hint="eastAsia"/>
          <w:color w:val="333333"/>
          <w:sz w:val="17"/>
          <w:szCs w:val="17"/>
          <w:bdr w:val="none" w:sz="0" w:space="0" w:color="auto" w:frame="1"/>
        </w:rPr>
        <w:t>С</w:t>
      </w:r>
      <w:r w:rsidRPr="00647509">
        <w:rPr>
          <w:rStyle w:val="mtext"/>
          <w:rFonts w:ascii="MathJax_Main" w:hAnsi="MathJax_Main"/>
          <w:color w:val="333333"/>
          <w:sz w:val="14"/>
          <w:szCs w:val="14"/>
          <w:bdr w:val="none" w:sz="0" w:space="0" w:color="auto" w:frame="1"/>
          <w:lang w:val="en-US"/>
        </w:rPr>
        <w:t>2</w:t>
      </w:r>
      <w:r>
        <w:rPr>
          <w:rStyle w:val="mtext"/>
          <w:rFonts w:ascii="Arial Unicode MS" w:eastAsia="Arial Unicode MS" w:hAnsi="Arial Unicode MS" w:cs="Arial Unicode MS" w:hint="eastAsia"/>
          <w:color w:val="333333"/>
          <w:sz w:val="17"/>
          <w:szCs w:val="17"/>
          <w:bdr w:val="none" w:sz="0" w:space="0" w:color="auto" w:frame="1"/>
        </w:rPr>
        <w:t>Н</w:t>
      </w:r>
      <w:r w:rsidRPr="00647509">
        <w:rPr>
          <w:rStyle w:val="mtext"/>
          <w:rFonts w:ascii="MathJax_Main" w:hAnsi="MathJax_Main"/>
          <w:color w:val="333333"/>
          <w:sz w:val="14"/>
          <w:szCs w:val="14"/>
          <w:bdr w:val="none" w:sz="0" w:space="0" w:color="auto" w:frame="1"/>
          <w:lang w:val="en-US"/>
        </w:rPr>
        <w:t>4</w:t>
      </w:r>
      <w:r w:rsidRPr="00647509">
        <w:rPr>
          <w:rStyle w:val="mtext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,</w:t>
      </w:r>
      <w:r w:rsidRPr="00647509">
        <w:rPr>
          <w:rStyle w:val="mtext"/>
          <w:rFonts w:ascii="Cambria Math" w:hAnsi="Cambria Math" w:cs="Cambria Math"/>
          <w:color w:val="333333"/>
          <w:sz w:val="20"/>
          <w:szCs w:val="20"/>
          <w:bdr w:val="none" w:sz="0" w:space="0" w:color="auto" w:frame="1"/>
          <w:lang w:val="en-US"/>
        </w:rPr>
        <w:t> </w:t>
      </w:r>
      <w:r w:rsidRPr="00647509">
        <w:rPr>
          <w:rStyle w:val="mtext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H</w:t>
      </w:r>
      <w:r w:rsidRPr="00647509">
        <w:rPr>
          <w:rStyle w:val="mo"/>
          <w:rFonts w:ascii="MathJax_Main" w:hAnsi="MathJax_Main"/>
          <w:color w:val="333333"/>
          <w:sz w:val="14"/>
          <w:szCs w:val="14"/>
          <w:bdr w:val="none" w:sz="0" w:space="0" w:color="auto" w:frame="1"/>
          <w:vertAlign w:val="superscript"/>
          <w:lang w:val="en-US"/>
        </w:rPr>
        <w:t>+</w:t>
      </w:r>
      <w:r>
        <w:rPr>
          <w:rStyle w:val="mo"/>
          <w:rFonts w:asciiTheme="minorHAnsi" w:hAnsiTheme="minorHAnsi"/>
          <w:color w:val="333333"/>
          <w:sz w:val="14"/>
          <w:szCs w:val="14"/>
          <w:bdr w:val="none" w:sz="0" w:space="0" w:color="auto" w:frame="1"/>
          <w:lang w:val="en-US"/>
        </w:rPr>
        <w:t xml:space="preserve">                        </w:t>
      </w:r>
      <w:r w:rsidRPr="00647509">
        <w:rPr>
          <w:rStyle w:val="mtext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KMnO</w:t>
      </w:r>
      <w:r w:rsidRPr="00647509">
        <w:rPr>
          <w:rStyle w:val="mtext"/>
          <w:rFonts w:ascii="MathJax_Main" w:hAnsi="MathJax_Main"/>
          <w:color w:val="333333"/>
          <w:sz w:val="14"/>
          <w:szCs w:val="14"/>
          <w:bdr w:val="none" w:sz="0" w:space="0" w:color="auto" w:frame="1"/>
          <w:lang w:val="en-US"/>
        </w:rPr>
        <w:t>4</w:t>
      </w:r>
      <w:r w:rsidRPr="00647509">
        <w:rPr>
          <w:rStyle w:val="mtext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,</w:t>
      </w:r>
      <w:r w:rsidRPr="00647509">
        <w:rPr>
          <w:rStyle w:val="mtext"/>
          <w:rFonts w:ascii="Cambria Math" w:hAnsi="Cambria Math" w:cs="Cambria Math"/>
          <w:color w:val="333333"/>
          <w:sz w:val="20"/>
          <w:szCs w:val="20"/>
          <w:bdr w:val="none" w:sz="0" w:space="0" w:color="auto" w:frame="1"/>
          <w:lang w:val="en-US"/>
        </w:rPr>
        <w:t> </w:t>
      </w:r>
      <w:r w:rsidRPr="00647509">
        <w:rPr>
          <w:rStyle w:val="mtext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H</w:t>
      </w:r>
      <w:r w:rsidRPr="00647509">
        <w:rPr>
          <w:rStyle w:val="mtext"/>
          <w:rFonts w:ascii="MathJax_Main" w:hAnsi="MathJax_Main"/>
          <w:color w:val="333333"/>
          <w:sz w:val="14"/>
          <w:szCs w:val="14"/>
          <w:bdr w:val="none" w:sz="0" w:space="0" w:color="auto" w:frame="1"/>
          <w:lang w:val="en-US"/>
        </w:rPr>
        <w:t>2</w:t>
      </w:r>
      <w:r w:rsidRPr="00647509">
        <w:rPr>
          <w:rStyle w:val="mtext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SO</w:t>
      </w:r>
      <w:r w:rsidRPr="00647509">
        <w:rPr>
          <w:rStyle w:val="mtext"/>
          <w:rFonts w:ascii="MathJax_Main" w:hAnsi="MathJax_Main"/>
          <w:color w:val="333333"/>
          <w:sz w:val="14"/>
          <w:szCs w:val="14"/>
          <w:bdr w:val="none" w:sz="0" w:space="0" w:color="auto" w:frame="1"/>
          <w:lang w:val="en-US"/>
        </w:rPr>
        <w:t>4</w:t>
      </w:r>
      <w:r w:rsidRPr="00647509">
        <w:rPr>
          <w:rStyle w:val="mtext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,</w:t>
      </w:r>
      <w:r w:rsidRPr="00647509">
        <w:rPr>
          <w:rStyle w:val="mtext"/>
          <w:rFonts w:ascii="Cambria Math" w:hAnsi="Cambria Math" w:cs="Cambria Math"/>
          <w:color w:val="333333"/>
          <w:sz w:val="20"/>
          <w:szCs w:val="20"/>
          <w:bdr w:val="none" w:sz="0" w:space="0" w:color="auto" w:frame="1"/>
          <w:lang w:val="en-US"/>
        </w:rPr>
        <w:t> </w:t>
      </w:r>
      <w:r w:rsidRPr="00647509">
        <w:rPr>
          <w:rStyle w:val="mtext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t</w:t>
      </w:r>
      <w:r w:rsidRPr="00647509">
        <w:rPr>
          <w:rStyle w:val="mo"/>
          <w:rFonts w:ascii="Cambria Math" w:hAnsi="Cambria Math" w:cs="Cambria Math"/>
          <w:color w:val="333333"/>
          <w:sz w:val="14"/>
          <w:szCs w:val="14"/>
          <w:bdr w:val="none" w:sz="0" w:space="0" w:color="auto" w:frame="1"/>
          <w:lang w:val="en-US"/>
        </w:rPr>
        <w:t>∘</w:t>
      </w:r>
      <w:r>
        <w:rPr>
          <w:rStyle w:val="mo"/>
          <w:rFonts w:ascii="Cambria Math" w:hAnsi="Cambria Math" w:cs="Cambria Math"/>
          <w:color w:val="333333"/>
          <w:sz w:val="14"/>
          <w:szCs w:val="14"/>
          <w:bdr w:val="none" w:sz="0" w:space="0" w:color="auto" w:frame="1"/>
          <w:lang w:val="en-US"/>
        </w:rPr>
        <w:t xml:space="preserve">                    </w:t>
      </w:r>
      <w:r w:rsidRPr="00647509">
        <w:rPr>
          <w:rStyle w:val="mtext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CH</w:t>
      </w:r>
      <w:r w:rsidRPr="00647509">
        <w:rPr>
          <w:rStyle w:val="mtext"/>
          <w:rFonts w:ascii="MathJax_Main" w:hAnsi="MathJax_Main"/>
          <w:color w:val="333333"/>
          <w:sz w:val="14"/>
          <w:szCs w:val="14"/>
          <w:bdr w:val="none" w:sz="0" w:space="0" w:color="auto" w:frame="1"/>
          <w:lang w:val="en-US"/>
        </w:rPr>
        <w:t>3</w:t>
      </w:r>
      <w:r w:rsidRPr="00647509">
        <w:rPr>
          <w:rStyle w:val="mtext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OH,</w:t>
      </w:r>
      <w:r w:rsidRPr="00647509">
        <w:rPr>
          <w:rStyle w:val="mtext"/>
          <w:rFonts w:ascii="Cambria Math" w:hAnsi="Cambria Math" w:cs="Cambria Math"/>
          <w:color w:val="333333"/>
          <w:sz w:val="20"/>
          <w:szCs w:val="20"/>
          <w:bdr w:val="none" w:sz="0" w:space="0" w:color="auto" w:frame="1"/>
          <w:lang w:val="en-US"/>
        </w:rPr>
        <w:t> </w:t>
      </w:r>
      <w:r w:rsidRPr="00647509">
        <w:rPr>
          <w:rStyle w:val="mtext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t</w:t>
      </w:r>
      <w:r w:rsidRPr="00647509">
        <w:rPr>
          <w:rStyle w:val="mo"/>
          <w:rFonts w:ascii="Cambria Math" w:hAnsi="Cambria Math" w:cs="Cambria Math"/>
          <w:color w:val="333333"/>
          <w:sz w:val="14"/>
          <w:szCs w:val="14"/>
          <w:bdr w:val="none" w:sz="0" w:space="0" w:color="auto" w:frame="1"/>
          <w:lang w:val="en-US"/>
        </w:rPr>
        <w:t>∘</w:t>
      </w:r>
      <w:r w:rsidRPr="00647509">
        <w:rPr>
          <w:rStyle w:val="mo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,</w:t>
      </w:r>
      <w:r w:rsidRPr="00647509">
        <w:rPr>
          <w:rStyle w:val="mtext"/>
          <w:rFonts w:ascii="Cambria Math" w:hAnsi="Cambria Math" w:cs="Cambria Math"/>
          <w:color w:val="333333"/>
          <w:sz w:val="20"/>
          <w:szCs w:val="20"/>
          <w:bdr w:val="none" w:sz="0" w:space="0" w:color="auto" w:frame="1"/>
          <w:lang w:val="en-US"/>
        </w:rPr>
        <w:t>  </w:t>
      </w:r>
      <w:r w:rsidRPr="00647509">
        <w:rPr>
          <w:rStyle w:val="mtext"/>
          <w:rFonts w:ascii="MathJax_Main" w:hAnsi="MathJax_Main"/>
          <w:color w:val="333333"/>
          <w:sz w:val="20"/>
          <w:szCs w:val="20"/>
          <w:bdr w:val="none" w:sz="0" w:space="0" w:color="auto" w:frame="1"/>
          <w:lang w:val="en-US"/>
        </w:rPr>
        <w:t>H</w:t>
      </w:r>
      <w:r w:rsidRPr="00647509">
        <w:rPr>
          <w:rStyle w:val="mo"/>
          <w:rFonts w:ascii="MathJax_Main" w:hAnsi="MathJax_Main"/>
          <w:color w:val="333333"/>
          <w:sz w:val="14"/>
          <w:szCs w:val="14"/>
          <w:bdr w:val="none" w:sz="0" w:space="0" w:color="auto" w:frame="1"/>
          <w:vertAlign w:val="superscript"/>
          <w:lang w:val="en-US"/>
        </w:rPr>
        <w:t>+</w:t>
      </w:r>
    </w:p>
    <w:p w:rsidR="00647509" w:rsidRPr="00647509" w:rsidRDefault="00647509" w:rsidP="006B30E8">
      <w:pPr>
        <w:spacing w:after="0"/>
        <w:rPr>
          <w:sz w:val="28"/>
          <w:szCs w:val="28"/>
        </w:rPr>
      </w:pPr>
      <w:r w:rsidRPr="00647509">
        <w:rPr>
          <w:rStyle w:val="mtext"/>
          <w:rFonts w:ascii="MathJax_Main" w:hAnsi="MathJax_Main"/>
          <w:color w:val="333333"/>
          <w:sz w:val="27"/>
          <w:szCs w:val="27"/>
          <w:bdr w:val="none" w:sz="0" w:space="0" w:color="auto" w:frame="1"/>
        </w:rPr>
        <w:t>X</w:t>
      </w:r>
      <w:r w:rsidRPr="00647509">
        <w:rPr>
          <w:rStyle w:val="mtext"/>
          <w:rFonts w:ascii="MathJax_Main" w:hAnsi="MathJax_Main"/>
          <w:color w:val="333333"/>
          <w:sz w:val="20"/>
          <w:szCs w:val="20"/>
          <w:bdr w:val="none" w:sz="0" w:space="0" w:color="auto" w:frame="1"/>
        </w:rPr>
        <w:t>1</w:t>
      </w:r>
      <w:r w:rsidRPr="00647509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→</w:t>
      </w:r>
      <w:proofErr w:type="spellStart"/>
      <w:r w:rsidRPr="00647509">
        <w:rPr>
          <w:rStyle w:val="mtext"/>
          <w:rFonts w:ascii="Arial Unicode MS" w:eastAsia="Arial Unicode MS" w:hAnsi="Arial Unicode MS" w:cs="Arial Unicode MS" w:hint="eastAsia"/>
          <w:color w:val="333333"/>
          <w:sz w:val="23"/>
          <w:szCs w:val="23"/>
          <w:bdr w:val="none" w:sz="0" w:space="0" w:color="auto" w:frame="1"/>
        </w:rPr>
        <w:t>бензол</w:t>
      </w:r>
      <w:proofErr w:type="spellEnd"/>
      <w:r w:rsidRPr="00647509">
        <w:rPr>
          <w:rStyle w:val="mtext"/>
          <w:rFonts w:ascii="Arial Unicode MS" w:eastAsia="Arial Unicode MS" w:hAnsi="Arial Unicode MS" w:cs="Arial Unicode MS"/>
          <w:color w:val="333333"/>
          <w:sz w:val="23"/>
          <w:szCs w:val="23"/>
          <w:bdr w:val="none" w:sz="0" w:space="0" w:color="auto" w:frame="1"/>
        </w:rPr>
        <w:t xml:space="preserve"> ---------</w:t>
      </w:r>
      <w:r w:rsidRPr="00647509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→</w:t>
      </w:r>
      <w:r w:rsidRPr="00647509">
        <w:rPr>
          <w:rFonts w:ascii="MathJax_Main" w:hAnsi="MathJax_Main"/>
          <w:color w:val="333333"/>
          <w:sz w:val="27"/>
          <w:szCs w:val="27"/>
          <w:bdr w:val="none" w:sz="0" w:space="0" w:color="auto" w:frame="1"/>
        </w:rPr>
        <w:t xml:space="preserve"> </w:t>
      </w:r>
      <w:r w:rsidRPr="00647509">
        <w:rPr>
          <w:rStyle w:val="mtext"/>
          <w:rFonts w:ascii="MathJax_Main" w:hAnsi="MathJax_Main"/>
          <w:color w:val="333333"/>
          <w:sz w:val="27"/>
          <w:szCs w:val="27"/>
          <w:bdr w:val="none" w:sz="0" w:space="0" w:color="auto" w:frame="1"/>
        </w:rPr>
        <w:t>X</w:t>
      </w:r>
      <w:r w:rsidRPr="00647509">
        <w:rPr>
          <w:rStyle w:val="mtext"/>
          <w:rFonts w:ascii="MathJax_Main" w:hAnsi="MathJax_Main"/>
          <w:color w:val="333333"/>
          <w:sz w:val="20"/>
          <w:szCs w:val="20"/>
          <w:bdr w:val="none" w:sz="0" w:space="0" w:color="auto" w:frame="1"/>
        </w:rPr>
        <w:t>2</w:t>
      </w:r>
      <w:r w:rsidRPr="00647509">
        <w:rPr>
          <w:rStyle w:val="mo"/>
          <w:color w:val="333333"/>
          <w:sz w:val="27"/>
          <w:szCs w:val="27"/>
          <w:bdr w:val="none" w:sz="0" w:space="0" w:color="auto" w:frame="1"/>
        </w:rPr>
        <w:t xml:space="preserve"> </w:t>
      </w:r>
      <w:r>
        <w:rPr>
          <w:rStyle w:val="mo"/>
          <w:color w:val="333333"/>
          <w:sz w:val="27"/>
          <w:szCs w:val="27"/>
          <w:bdr w:val="none" w:sz="0" w:space="0" w:color="auto" w:frame="1"/>
          <w:lang w:val="en-US"/>
        </w:rPr>
        <w:t xml:space="preserve"> -------</w:t>
      </w:r>
      <w:r w:rsidRPr="00647509">
        <w:rPr>
          <w:rStyle w:val="mo"/>
          <w:color w:val="333333"/>
          <w:sz w:val="27"/>
          <w:szCs w:val="27"/>
          <w:bdr w:val="none" w:sz="0" w:space="0" w:color="auto" w:frame="1"/>
        </w:rPr>
        <w:t>--------</w:t>
      </w:r>
      <w:r w:rsidRPr="00647509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→</w:t>
      </w:r>
      <w:r w:rsidRPr="00647509">
        <w:rPr>
          <w:rFonts w:ascii="MathJax_Main" w:hAnsi="MathJax_Main"/>
          <w:color w:val="333333"/>
          <w:sz w:val="27"/>
          <w:szCs w:val="27"/>
          <w:bdr w:val="none" w:sz="0" w:space="0" w:color="auto" w:frame="1"/>
        </w:rPr>
        <w:t xml:space="preserve"> </w:t>
      </w:r>
      <w:r>
        <w:rPr>
          <w:color w:val="333333"/>
          <w:sz w:val="27"/>
          <w:szCs w:val="27"/>
          <w:bdr w:val="none" w:sz="0" w:space="0" w:color="auto" w:frame="1"/>
          <w:lang w:val="en-US"/>
        </w:rPr>
        <w:t xml:space="preserve">    </w:t>
      </w:r>
      <w:r w:rsidRPr="00647509">
        <w:rPr>
          <w:rStyle w:val="mtext"/>
          <w:rFonts w:ascii="MathJax_Main" w:hAnsi="MathJax_Main"/>
          <w:color w:val="333333"/>
          <w:sz w:val="27"/>
          <w:szCs w:val="27"/>
          <w:bdr w:val="none" w:sz="0" w:space="0" w:color="auto" w:frame="1"/>
        </w:rPr>
        <w:t>X</w:t>
      </w:r>
      <w:r w:rsidRPr="00647509">
        <w:rPr>
          <w:rStyle w:val="mtext"/>
          <w:color w:val="333333"/>
          <w:sz w:val="20"/>
          <w:szCs w:val="20"/>
          <w:bdr w:val="none" w:sz="0" w:space="0" w:color="auto" w:frame="1"/>
        </w:rPr>
        <w:t>3</w:t>
      </w:r>
      <w:r>
        <w:rPr>
          <w:rStyle w:val="mtext"/>
          <w:color w:val="333333"/>
          <w:sz w:val="20"/>
          <w:szCs w:val="20"/>
          <w:bdr w:val="none" w:sz="0" w:space="0" w:color="auto" w:frame="1"/>
          <w:lang w:val="en-US"/>
        </w:rPr>
        <w:t xml:space="preserve">    </w:t>
      </w:r>
      <w:r w:rsidRPr="00647509">
        <w:rPr>
          <w:rStyle w:val="mtext"/>
          <w:color w:val="333333"/>
          <w:sz w:val="20"/>
          <w:szCs w:val="20"/>
          <w:bdr w:val="none" w:sz="0" w:space="0" w:color="auto" w:frame="1"/>
        </w:rPr>
        <w:t>--------------</w:t>
      </w:r>
      <w:r w:rsidRPr="00647509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→</w:t>
      </w:r>
      <w:r w:rsidRPr="00647509">
        <w:rPr>
          <w:rFonts w:ascii="MathJax_Main" w:hAnsi="MathJax_Main"/>
          <w:color w:val="333333"/>
          <w:sz w:val="27"/>
          <w:szCs w:val="27"/>
          <w:bdr w:val="none" w:sz="0" w:space="0" w:color="auto" w:frame="1"/>
        </w:rPr>
        <w:t xml:space="preserve"> </w:t>
      </w:r>
      <w:r w:rsidRPr="00647509">
        <w:rPr>
          <w:rStyle w:val="mtext"/>
          <w:rFonts w:ascii="MathJax_Main" w:hAnsi="MathJax_Main"/>
          <w:color w:val="333333"/>
          <w:sz w:val="27"/>
          <w:szCs w:val="27"/>
          <w:bdr w:val="none" w:sz="0" w:space="0" w:color="auto" w:frame="1"/>
        </w:rPr>
        <w:t>X</w:t>
      </w:r>
      <w:r w:rsidRPr="00647509">
        <w:rPr>
          <w:rStyle w:val="mtext"/>
          <w:color w:val="333333"/>
          <w:sz w:val="20"/>
          <w:szCs w:val="20"/>
          <w:bdr w:val="none" w:sz="0" w:space="0" w:color="auto" w:frame="1"/>
        </w:rPr>
        <w:t>4</w:t>
      </w:r>
    </w:p>
    <w:sectPr w:rsidR="00647509" w:rsidRPr="0064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thJax_Math">
    <w:panose1 w:val="00000000000000000000"/>
    <w:charset w:val="00"/>
    <w:family w:val="roman"/>
    <w:notTrueType/>
    <w:pitch w:val="default"/>
  </w:font>
  <w:font w:name="MathJax_Mai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Jax_Size1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D4"/>
    <w:rsid w:val="00647509"/>
    <w:rsid w:val="006B30E8"/>
    <w:rsid w:val="008064D4"/>
    <w:rsid w:val="009845A7"/>
    <w:rsid w:val="009D4D28"/>
    <w:rsid w:val="00A6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D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D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9D4D28"/>
  </w:style>
  <w:style w:type="character" w:customStyle="1" w:styleId="mn">
    <w:name w:val="mn"/>
    <w:basedOn w:val="a0"/>
    <w:rsid w:val="009D4D28"/>
  </w:style>
  <w:style w:type="character" w:customStyle="1" w:styleId="mo">
    <w:name w:val="mo"/>
    <w:basedOn w:val="a0"/>
    <w:rsid w:val="009D4D28"/>
  </w:style>
  <w:style w:type="character" w:customStyle="1" w:styleId="mtext">
    <w:name w:val="mtext"/>
    <w:basedOn w:val="a0"/>
    <w:rsid w:val="009D4D28"/>
  </w:style>
  <w:style w:type="character" w:customStyle="1" w:styleId="index">
    <w:name w:val="index"/>
    <w:basedOn w:val="a0"/>
    <w:rsid w:val="006B3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D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D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9D4D28"/>
  </w:style>
  <w:style w:type="character" w:customStyle="1" w:styleId="mn">
    <w:name w:val="mn"/>
    <w:basedOn w:val="a0"/>
    <w:rsid w:val="009D4D28"/>
  </w:style>
  <w:style w:type="character" w:customStyle="1" w:styleId="mo">
    <w:name w:val="mo"/>
    <w:basedOn w:val="a0"/>
    <w:rsid w:val="009D4D28"/>
  </w:style>
  <w:style w:type="character" w:customStyle="1" w:styleId="mtext">
    <w:name w:val="mtext"/>
    <w:basedOn w:val="a0"/>
    <w:rsid w:val="009D4D28"/>
  </w:style>
  <w:style w:type="character" w:customStyle="1" w:styleId="index">
    <w:name w:val="index"/>
    <w:basedOn w:val="a0"/>
    <w:rsid w:val="006B3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3</cp:revision>
  <dcterms:created xsi:type="dcterms:W3CDTF">2015-01-05T06:58:00Z</dcterms:created>
  <dcterms:modified xsi:type="dcterms:W3CDTF">2015-01-05T07:30:00Z</dcterms:modified>
</cp:coreProperties>
</file>