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65" w:rsidRDefault="005F1F65" w:rsidP="005F1F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</w:t>
      </w:r>
      <w:r w:rsidR="004D2109">
        <w:rPr>
          <w:rFonts w:ascii="Times New Roman" w:hAnsi="Times New Roman"/>
          <w:b/>
          <w:sz w:val="28"/>
          <w:szCs w:val="28"/>
        </w:rPr>
        <w:t xml:space="preserve">логопедического </w:t>
      </w:r>
      <w:r>
        <w:rPr>
          <w:rFonts w:ascii="Times New Roman" w:hAnsi="Times New Roman"/>
          <w:b/>
          <w:sz w:val="28"/>
          <w:szCs w:val="28"/>
        </w:rPr>
        <w:t>занятия.</w:t>
      </w:r>
    </w:p>
    <w:p w:rsidR="005F1F65" w:rsidRPr="00A238F8" w:rsidRDefault="005F1F65" w:rsidP="005F1F6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38F8">
        <w:rPr>
          <w:rFonts w:ascii="Times New Roman" w:hAnsi="Times New Roman"/>
          <w:b/>
          <w:sz w:val="28"/>
          <w:szCs w:val="28"/>
        </w:rPr>
        <w:t xml:space="preserve">Вид занятия: </w:t>
      </w:r>
      <w:r w:rsidRPr="00A238F8">
        <w:rPr>
          <w:rFonts w:ascii="Times New Roman" w:hAnsi="Times New Roman"/>
          <w:sz w:val="28"/>
          <w:szCs w:val="28"/>
        </w:rPr>
        <w:t>Фронтальное.</w:t>
      </w:r>
    </w:p>
    <w:p w:rsidR="005F1F65" w:rsidRPr="00DB3AE8" w:rsidRDefault="005F1F65" w:rsidP="005F1F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238F8"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B3AE8">
        <w:rPr>
          <w:rFonts w:ascii="Times New Roman" w:hAnsi="Times New Roman"/>
          <w:b/>
          <w:sz w:val="28"/>
          <w:szCs w:val="28"/>
        </w:rPr>
        <w:t>Звук и буква Ч. «Про воробья, который не умел чирикать»</w:t>
      </w:r>
    </w:p>
    <w:p w:rsidR="005F1F65" w:rsidRPr="00DB3AE8" w:rsidRDefault="005F1F65" w:rsidP="005F1F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B3AE8">
        <w:rPr>
          <w:rFonts w:ascii="Times New Roman" w:hAnsi="Times New Roman"/>
          <w:b/>
          <w:sz w:val="28"/>
          <w:szCs w:val="28"/>
        </w:rPr>
        <w:t>(Формирование звука Ч во фразовой речи у дошкольников 5-6 лет с ОНР)</w:t>
      </w:r>
    </w:p>
    <w:p w:rsidR="005F1F65" w:rsidRPr="00A238F8" w:rsidRDefault="005F1F65" w:rsidP="005F1F6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238F8">
        <w:rPr>
          <w:rFonts w:ascii="Times New Roman" w:hAnsi="Times New Roman"/>
          <w:b/>
          <w:sz w:val="28"/>
          <w:szCs w:val="28"/>
        </w:rPr>
        <w:t>Задачи:</w:t>
      </w:r>
    </w:p>
    <w:p w:rsidR="005F1F65" w:rsidRPr="00A238F8" w:rsidRDefault="005F1F65" w:rsidP="005F1F65">
      <w:pPr>
        <w:pStyle w:val="a5"/>
        <w:spacing w:line="360" w:lineRule="auto"/>
        <w:jc w:val="both"/>
        <w:rPr>
          <w:b/>
          <w:i w:val="0"/>
          <w:sz w:val="28"/>
          <w:szCs w:val="28"/>
        </w:rPr>
      </w:pPr>
      <w:r w:rsidRPr="00A238F8">
        <w:rPr>
          <w:b/>
          <w:i w:val="0"/>
          <w:sz w:val="28"/>
          <w:szCs w:val="28"/>
        </w:rPr>
        <w:t>Образовательные:</w:t>
      </w:r>
    </w:p>
    <w:p w:rsidR="005F1F65" w:rsidRDefault="005F1F65" w:rsidP="005F1F65">
      <w:pPr>
        <w:pStyle w:val="a5"/>
        <w:numPr>
          <w:ilvl w:val="0"/>
          <w:numId w:val="2"/>
        </w:numPr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i w:val="0"/>
          <w:sz w:val="28"/>
          <w:szCs w:val="28"/>
        </w:rPr>
        <w:t xml:space="preserve">Закрепление навыка различения и четкого произношения звука Ч. Обучение образованию слов с уменьшительно-ласкательными суффиксами, продолжение работы по звуковому анализу и синтезу слов, структуре предложения. </w:t>
      </w:r>
    </w:p>
    <w:p w:rsidR="005F1F65" w:rsidRPr="00A238F8" w:rsidRDefault="005F1F65" w:rsidP="005F1F65">
      <w:pPr>
        <w:pStyle w:val="a5"/>
        <w:numPr>
          <w:ilvl w:val="0"/>
          <w:numId w:val="2"/>
        </w:numPr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i w:val="0"/>
          <w:sz w:val="28"/>
          <w:szCs w:val="28"/>
        </w:rPr>
        <w:t xml:space="preserve">Знакомство с буквой Ч. Формирование понятия о слоговой структуре слова. </w:t>
      </w:r>
    </w:p>
    <w:p w:rsidR="005F1F65" w:rsidRDefault="005F1F65" w:rsidP="005F1F65">
      <w:pPr>
        <w:pStyle w:val="a5"/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b/>
          <w:i w:val="0"/>
          <w:sz w:val="28"/>
          <w:szCs w:val="28"/>
        </w:rPr>
        <w:t>Коррекционно-развивающие:</w:t>
      </w:r>
      <w:r w:rsidRPr="00A238F8">
        <w:rPr>
          <w:i w:val="0"/>
          <w:sz w:val="28"/>
          <w:szCs w:val="28"/>
        </w:rPr>
        <w:t xml:space="preserve"> </w:t>
      </w:r>
    </w:p>
    <w:p w:rsidR="005F1F65" w:rsidRDefault="005F1F65" w:rsidP="005F1F65">
      <w:pPr>
        <w:pStyle w:val="a5"/>
        <w:numPr>
          <w:ilvl w:val="0"/>
          <w:numId w:val="3"/>
        </w:numPr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i w:val="0"/>
          <w:sz w:val="28"/>
          <w:szCs w:val="28"/>
        </w:rPr>
        <w:t xml:space="preserve">Развитие фонематических представлений. </w:t>
      </w:r>
    </w:p>
    <w:p w:rsidR="005F1F65" w:rsidRPr="00A238F8" w:rsidRDefault="005F1F65" w:rsidP="005F1F65">
      <w:pPr>
        <w:pStyle w:val="a5"/>
        <w:numPr>
          <w:ilvl w:val="0"/>
          <w:numId w:val="3"/>
        </w:numPr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i w:val="0"/>
          <w:sz w:val="28"/>
          <w:szCs w:val="28"/>
        </w:rPr>
        <w:t>Развитие памяти, внимания, аналитических способностей, контроля за своими действиями, умения выполнять действия в соответствии  с текстом, мелкой моторики.</w:t>
      </w:r>
    </w:p>
    <w:p w:rsidR="005F1F65" w:rsidRDefault="005F1F65" w:rsidP="005F1F65">
      <w:pPr>
        <w:pStyle w:val="a5"/>
        <w:spacing w:line="360" w:lineRule="auto"/>
        <w:jc w:val="both"/>
        <w:rPr>
          <w:b/>
          <w:i w:val="0"/>
          <w:sz w:val="28"/>
          <w:szCs w:val="28"/>
        </w:rPr>
      </w:pPr>
      <w:r w:rsidRPr="00A238F8">
        <w:rPr>
          <w:b/>
          <w:i w:val="0"/>
          <w:sz w:val="28"/>
          <w:szCs w:val="28"/>
        </w:rPr>
        <w:t xml:space="preserve">Воспитательные: </w:t>
      </w:r>
    </w:p>
    <w:p w:rsidR="005F1F65" w:rsidRPr="00A238F8" w:rsidRDefault="005F1F65" w:rsidP="005F1F65">
      <w:pPr>
        <w:pStyle w:val="a5"/>
        <w:numPr>
          <w:ilvl w:val="0"/>
          <w:numId w:val="4"/>
        </w:numPr>
        <w:spacing w:line="360" w:lineRule="auto"/>
        <w:jc w:val="both"/>
        <w:rPr>
          <w:i w:val="0"/>
          <w:sz w:val="28"/>
          <w:szCs w:val="28"/>
        </w:rPr>
      </w:pPr>
      <w:r w:rsidRPr="00A238F8">
        <w:rPr>
          <w:i w:val="0"/>
          <w:sz w:val="28"/>
          <w:szCs w:val="28"/>
        </w:rPr>
        <w:t>Воспитание интереса к родной речи, бережного отношения к природе.</w:t>
      </w:r>
    </w:p>
    <w:p w:rsidR="005F1F65" w:rsidRPr="00A238F8" w:rsidRDefault="005F1F65" w:rsidP="005F1F6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38F8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A238F8">
        <w:rPr>
          <w:rFonts w:ascii="Times New Roman" w:hAnsi="Times New Roman"/>
          <w:sz w:val="28"/>
          <w:szCs w:val="28"/>
        </w:rPr>
        <w:t>Костюм для воробья, магнитные дощечки</w:t>
      </w:r>
      <w:r>
        <w:rPr>
          <w:rFonts w:ascii="Times New Roman" w:hAnsi="Times New Roman"/>
          <w:sz w:val="28"/>
          <w:szCs w:val="28"/>
        </w:rPr>
        <w:t xml:space="preserve"> с карандашами</w:t>
      </w:r>
      <w:r w:rsidRPr="00A238F8">
        <w:rPr>
          <w:rFonts w:ascii="Times New Roman" w:hAnsi="Times New Roman"/>
          <w:sz w:val="28"/>
          <w:szCs w:val="28"/>
        </w:rPr>
        <w:t xml:space="preserve">, зеркала, </w:t>
      </w:r>
      <w:r>
        <w:rPr>
          <w:rFonts w:ascii="Times New Roman" w:hAnsi="Times New Roman"/>
          <w:sz w:val="28"/>
          <w:szCs w:val="28"/>
        </w:rPr>
        <w:t>презентация</w:t>
      </w:r>
      <w:r w:rsidRPr="00E14335">
        <w:rPr>
          <w:rFonts w:ascii="Times New Roman" w:hAnsi="Times New Roman"/>
          <w:sz w:val="28"/>
          <w:szCs w:val="28"/>
        </w:rPr>
        <w:t xml:space="preserve"> </w:t>
      </w:r>
      <w:r w:rsidRPr="00A238F8">
        <w:rPr>
          <w:rFonts w:ascii="Times New Roman" w:hAnsi="Times New Roman"/>
          <w:sz w:val="28"/>
          <w:szCs w:val="28"/>
          <w:lang w:val="en-US"/>
        </w:rPr>
        <w:t>Power</w:t>
      </w:r>
      <w:r w:rsidRPr="00A238F8">
        <w:rPr>
          <w:rFonts w:ascii="Times New Roman" w:hAnsi="Times New Roman"/>
          <w:sz w:val="28"/>
          <w:szCs w:val="28"/>
        </w:rPr>
        <w:t xml:space="preserve"> </w:t>
      </w:r>
      <w:r w:rsidRPr="00A238F8"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,магнитные листочки-фишки, для составления звуковой схемы, </w:t>
      </w:r>
      <w:r w:rsidRPr="00A238F8">
        <w:rPr>
          <w:rFonts w:ascii="Times New Roman" w:hAnsi="Times New Roman"/>
          <w:sz w:val="28"/>
          <w:szCs w:val="28"/>
        </w:rPr>
        <w:t>ветка, демонстр</w:t>
      </w:r>
      <w:r>
        <w:rPr>
          <w:rFonts w:ascii="Times New Roman" w:hAnsi="Times New Roman"/>
          <w:sz w:val="28"/>
          <w:szCs w:val="28"/>
        </w:rPr>
        <w:t>ационные</w:t>
      </w:r>
      <w:r w:rsidRPr="00A238F8">
        <w:rPr>
          <w:rFonts w:ascii="Times New Roman" w:hAnsi="Times New Roman"/>
          <w:sz w:val="28"/>
          <w:szCs w:val="28"/>
        </w:rPr>
        <w:t xml:space="preserve"> схемы предложения, аудио запись с голосами птиц, листочки с нарисованными воском буквами Ч, кисточки, краски. </w:t>
      </w:r>
    </w:p>
    <w:p w:rsidR="005F1F65" w:rsidRPr="00A238F8" w:rsidRDefault="005F1F65" w:rsidP="005F1F65">
      <w:pPr>
        <w:spacing w:line="360" w:lineRule="auto"/>
        <w:rPr>
          <w:rFonts w:ascii="Times New Roman" w:hAnsi="Times New Roman"/>
          <w:sz w:val="28"/>
          <w:szCs w:val="28"/>
        </w:rPr>
      </w:pPr>
      <w:r w:rsidRPr="00A238F8">
        <w:rPr>
          <w:rFonts w:ascii="Times New Roman" w:hAnsi="Times New Roman"/>
          <w:b/>
          <w:sz w:val="28"/>
          <w:szCs w:val="28"/>
        </w:rPr>
        <w:t>Активизация словаря:</w:t>
      </w:r>
      <w:r w:rsidRPr="00A238F8">
        <w:rPr>
          <w:rFonts w:ascii="Times New Roman" w:hAnsi="Times New Roman"/>
          <w:sz w:val="28"/>
          <w:szCs w:val="28"/>
        </w:rPr>
        <w:t xml:space="preserve"> через, названия птиц, перепрыгнул</w:t>
      </w:r>
    </w:p>
    <w:p w:rsidR="005F1F65" w:rsidRPr="00513E2C" w:rsidRDefault="005F1F65" w:rsidP="005F1F65">
      <w:pPr>
        <w:spacing w:line="360" w:lineRule="auto"/>
        <w:rPr>
          <w:rFonts w:ascii="Times New Roman" w:hAnsi="Times New Roman"/>
          <w:sz w:val="28"/>
          <w:szCs w:val="28"/>
        </w:rPr>
      </w:pPr>
      <w:r w:rsidRPr="00513E2C">
        <w:rPr>
          <w:rFonts w:ascii="Times New Roman" w:hAnsi="Times New Roman"/>
          <w:b/>
          <w:sz w:val="28"/>
          <w:szCs w:val="28"/>
        </w:rPr>
        <w:t>Обогащение словаря:</w:t>
      </w:r>
      <w:r w:rsidRPr="00513E2C">
        <w:rPr>
          <w:rFonts w:ascii="Times New Roman" w:hAnsi="Times New Roman"/>
          <w:sz w:val="28"/>
          <w:szCs w:val="28"/>
        </w:rPr>
        <w:t xml:space="preserve"> чудо</w:t>
      </w:r>
    </w:p>
    <w:p w:rsidR="005F1F65" w:rsidRDefault="005F1F65" w:rsidP="005F1F65">
      <w:pPr>
        <w:spacing w:line="360" w:lineRule="auto"/>
        <w:rPr>
          <w:rFonts w:ascii="Times New Roman" w:hAnsi="Times New Roman"/>
          <w:sz w:val="28"/>
          <w:szCs w:val="28"/>
        </w:rPr>
      </w:pPr>
      <w:r w:rsidRPr="00513E2C">
        <w:rPr>
          <w:rFonts w:ascii="Times New Roman" w:hAnsi="Times New Roman"/>
          <w:b/>
          <w:sz w:val="28"/>
          <w:szCs w:val="28"/>
        </w:rPr>
        <w:t xml:space="preserve">Интеграция образовательных областей: </w:t>
      </w:r>
      <w:r w:rsidRPr="00513E2C">
        <w:rPr>
          <w:rFonts w:ascii="Times New Roman" w:hAnsi="Times New Roman"/>
          <w:sz w:val="28"/>
          <w:szCs w:val="28"/>
        </w:rPr>
        <w:t>Познание, Коммуникация, Чтение художественной литературы, Здоровье, Художественное творчество, Музыка.</w:t>
      </w:r>
    </w:p>
    <w:p w:rsidR="005F1F65" w:rsidRDefault="005F1F65" w:rsidP="005F1F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F1F65" w:rsidRPr="00513E2C" w:rsidRDefault="005F1F65" w:rsidP="005F1F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F1F65" w:rsidRPr="00A238F8" w:rsidRDefault="005F1F65" w:rsidP="005F1F65">
      <w:pPr>
        <w:rPr>
          <w:rFonts w:ascii="Times New Roman" w:hAnsi="Times New Roman"/>
          <w:i/>
          <w:sz w:val="28"/>
          <w:szCs w:val="28"/>
        </w:rPr>
      </w:pP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694"/>
        <w:gridCol w:w="6825"/>
      </w:tblGrid>
      <w:tr w:rsidR="005F1F65" w:rsidRPr="00A238F8" w:rsidTr="003706FF">
        <w:tc>
          <w:tcPr>
            <w:tcW w:w="675" w:type="dxa"/>
          </w:tcPr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Части </w:t>
            </w:r>
          </w:p>
        </w:tc>
        <w:tc>
          <w:tcPr>
            <w:tcW w:w="2694" w:type="dxa"/>
            <w:vAlign w:val="center"/>
          </w:tcPr>
          <w:p w:rsidR="005F1F65" w:rsidRPr="00A238F8" w:rsidRDefault="005F1F65" w:rsidP="003706FF">
            <w:pPr>
              <w:pStyle w:val="1"/>
              <w:spacing w:line="276" w:lineRule="auto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Методы и приемы работы.</w:t>
            </w:r>
          </w:p>
        </w:tc>
        <w:tc>
          <w:tcPr>
            <w:tcW w:w="6825" w:type="dxa"/>
            <w:vAlign w:val="center"/>
          </w:tcPr>
          <w:p w:rsidR="005F1F65" w:rsidRPr="00A238F8" w:rsidRDefault="005F1F65" w:rsidP="003706F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Ход занятия.</w:t>
            </w:r>
          </w:p>
        </w:tc>
      </w:tr>
      <w:tr w:rsidR="005F1F65" w:rsidRPr="00A238F8" w:rsidTr="003706FF">
        <w:trPr>
          <w:trHeight w:val="1134"/>
        </w:trPr>
        <w:tc>
          <w:tcPr>
            <w:tcW w:w="675" w:type="dxa"/>
            <w:vAlign w:val="center"/>
          </w:tcPr>
          <w:p w:rsidR="005F1F65" w:rsidRPr="00A238F8" w:rsidRDefault="005F1F65" w:rsidP="003706FF">
            <w:pPr>
              <w:pStyle w:val="a7"/>
              <w:spacing w:line="276" w:lineRule="auto"/>
              <w:ind w:left="0" w:right="0"/>
              <w:jc w:val="center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Вводная</w:t>
            </w:r>
            <w:r>
              <w:rPr>
                <w:sz w:val="28"/>
                <w:szCs w:val="28"/>
              </w:rPr>
              <w:t xml:space="preserve"> </w:t>
            </w:r>
            <w:r w:rsidRPr="00A238F8">
              <w:rPr>
                <w:sz w:val="28"/>
                <w:szCs w:val="28"/>
              </w:rPr>
              <w:t>часть</w:t>
            </w:r>
          </w:p>
        </w:tc>
        <w:tc>
          <w:tcPr>
            <w:tcW w:w="2694" w:type="dxa"/>
          </w:tcPr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1.Психогимнаст</w:t>
            </w:r>
            <w:r>
              <w:rPr>
                <w:rFonts w:ascii="Times New Roman" w:hAnsi="Times New Roman"/>
                <w:sz w:val="28"/>
                <w:szCs w:val="28"/>
              </w:rPr>
              <w:t>ика.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2. Релаксация.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3. Аудирование голосов птиц.</w:t>
            </w: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4.Рассказ.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5. Проблемная  ситуация.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6. Сюрпризный момент.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5" w:type="dxa"/>
          </w:tcPr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Дети входят в зал, встают по кругу.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Посмотрите, как ласково светит солнышко и в нашем зале тепло и уютно. Протяните ручки вперед и соедините их. Постойте, почувствуйте себя теплым солнечным лучиком.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Звучит фонограмма птичьих голосов.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Кто это так расшумелся?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Дети: Это птицы, воробьи.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Лог.: </w:t>
            </w:r>
            <w:r>
              <w:rPr>
                <w:rFonts w:ascii="Times New Roman" w:hAnsi="Times New Roman"/>
                <w:sz w:val="28"/>
                <w:szCs w:val="28"/>
              </w:rPr>
              <w:t>Сегодня, я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расскажу вам сказку о молодом воробье.  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b/>
                <w:sz w:val="28"/>
                <w:szCs w:val="28"/>
              </w:rPr>
              <w:t>СЛАЙД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 слайде изображен воробей).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5785" cy="1007745"/>
                  <wp:effectExtent l="19050" t="0" r="0" b="0"/>
                  <wp:docPr id="1" name="Рисунок 1" descr="Моментальный снимок 2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ментальный снимок 2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-Один воробышек был самым младшим в стае. Он многому еще не успел научиться и потому очень спешил поскорее стать взрослым воробьем. Но больше всего огорчало то, что он не умел чирикать. Все воробьи расчирикались: «Чив-чив-чив!». А у нашего воробьишки получилось только: «Ив-Ив-Ив!». 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 xml:space="preserve">Забегает ребенок в костюме воробья – «Ив-ив-ив!» 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А вот и сам воробей прилетел к нам.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- Давайте научим воробья чирикать. </w:t>
            </w:r>
          </w:p>
        </w:tc>
      </w:tr>
      <w:tr w:rsidR="005F1F65" w:rsidRPr="00A238F8" w:rsidTr="003706FF">
        <w:tc>
          <w:tcPr>
            <w:tcW w:w="675" w:type="dxa"/>
            <w:vAlign w:val="center"/>
          </w:tcPr>
          <w:p w:rsidR="005F1F65" w:rsidRPr="00612D3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12D38">
              <w:rPr>
                <w:rFonts w:ascii="Times New Roman" w:hAnsi="Times New Roman"/>
                <w:sz w:val="28"/>
                <w:szCs w:val="28"/>
              </w:rPr>
              <w:t>Основная</w:t>
            </w:r>
          </w:p>
          <w:p w:rsidR="005F1F65" w:rsidRPr="00612D3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12D38">
              <w:rPr>
                <w:rFonts w:ascii="Times New Roman" w:hAnsi="Times New Roman"/>
                <w:sz w:val="28"/>
                <w:szCs w:val="28"/>
              </w:rPr>
              <w:t>часть</w:t>
            </w:r>
          </w:p>
        </w:tc>
        <w:tc>
          <w:tcPr>
            <w:tcW w:w="2694" w:type="dxa"/>
            <w:vAlign w:val="center"/>
          </w:tcPr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Утрированное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произношение звука.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Артикуляционная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и акустическая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характеристика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звука</w:t>
            </w:r>
            <w:r>
              <w:rPr>
                <w:rFonts w:ascii="Times New Roman" w:hAnsi="Times New Roman"/>
                <w:sz w:val="28"/>
                <w:szCs w:val="28"/>
              </w:rPr>
              <w:t>. Работа со схемой.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Словесная инструкция. Развитие фонематических представлений</w:t>
            </w:r>
            <w:r>
              <w:rPr>
                <w:rFonts w:ascii="Times New Roman" w:hAnsi="Times New Roman"/>
                <w:sz w:val="28"/>
                <w:szCs w:val="28"/>
              </w:rPr>
              <w:t>. Автоматизация звука Ч в слогах.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10. Звуковой анализ и синтез слова.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12. Словесно – игровые упражн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ения 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-разв</w:t>
            </w:r>
            <w:r>
              <w:rPr>
                <w:rFonts w:ascii="Times New Roman" w:hAnsi="Times New Roman"/>
                <w:sz w:val="28"/>
                <w:szCs w:val="28"/>
              </w:rPr>
              <w:t>итие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фонем</w:t>
            </w:r>
            <w:r>
              <w:rPr>
                <w:rFonts w:ascii="Times New Roman" w:hAnsi="Times New Roman"/>
                <w:sz w:val="28"/>
                <w:szCs w:val="28"/>
              </w:rPr>
              <w:t>атического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слух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формирование слоговой структуры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-словообразован</w:t>
            </w:r>
            <w:r>
              <w:rPr>
                <w:rFonts w:ascii="Times New Roman" w:hAnsi="Times New Roman"/>
                <w:sz w:val="28"/>
                <w:szCs w:val="28"/>
              </w:rPr>
              <w:t>ие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13.Физминутка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Составление </w:t>
            </w:r>
            <w:r w:rsidRPr="00624F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предложений</w:t>
            </w:r>
            <w:r w:rsidRPr="00624F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с предлогом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 xml:space="preserve"> «через»</w:t>
            </w:r>
            <w:r w:rsidRPr="00624FA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624F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предъявленному</w:t>
            </w:r>
            <w:r w:rsidRPr="00624F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действию.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17. Графическое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изображение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схемы предл</w:t>
            </w:r>
            <w:r>
              <w:rPr>
                <w:rFonts w:ascii="Times New Roman" w:hAnsi="Times New Roman"/>
                <w:sz w:val="28"/>
                <w:szCs w:val="28"/>
              </w:rPr>
              <w:t>ожения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18. Определение места звука в слове.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19. Пальчиковая гимн</w:t>
            </w:r>
            <w:r>
              <w:rPr>
                <w:rFonts w:ascii="Times New Roman" w:hAnsi="Times New Roman"/>
                <w:sz w:val="28"/>
                <w:szCs w:val="28"/>
              </w:rPr>
              <w:t>астика.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20.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Знакомство  с буквой Ч.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Воскография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5" w:type="dxa"/>
          </w:tcPr>
          <w:p w:rsidR="005F1F65" w:rsidRPr="00A238F8" w:rsidRDefault="005F1F65" w:rsidP="005F1F65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lastRenderedPageBreak/>
              <w:t>Прежде чем вы будете учить воробья чирикать, попробуйте сами сначала несколько раз произнести звук Ч. Ч-Ч-Ч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Дети берут зеркала и садятся на стульчики.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007745"/>
                  <wp:effectExtent l="19050" t="0" r="0" b="0"/>
                  <wp:docPr id="2" name="Рисунок 2" descr="Моментальный снимок 3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ментальный снимок 3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Лог.: Как расположены помощники во время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lastRenderedPageBreak/>
              <w:t>произнесения звука Ч?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Дети: -Губы округлены и слегка вытянуты вперед.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         -Зубки не смыкаются;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         -Язык как бы отталкивается от неба;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Лог.: - Дайте характеристику звуку Ч по схеме (согл., всегда мягкий, глухой) 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38F8">
              <w:rPr>
                <w:rFonts w:ascii="Times New Roman" w:hAnsi="Times New Roman"/>
                <w:b/>
                <w:sz w:val="28"/>
                <w:szCs w:val="28"/>
              </w:rPr>
              <w:t>СЛАЙД 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A96A42">
              <w:rPr>
                <w:rFonts w:ascii="Times New Roman" w:hAnsi="Times New Roman"/>
                <w:i/>
                <w:sz w:val="28"/>
                <w:szCs w:val="28"/>
              </w:rPr>
              <w:t xml:space="preserve">На слайде изображена авторская схема акустической характеристики звука. К изображению схемы применен эффект анимации «Увеличение размера». Знакомая детям схема представленная в новой форме подачи материала обеспечила устойчивое внимание детей к выполнению акустического анализа звука. 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(Комментарии 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авторской 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 xml:space="preserve"> схеме:</w:t>
            </w:r>
            <w:r w:rsidRPr="009F22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0970" cy="345440"/>
                  <wp:effectExtent l="19050" t="0" r="0" b="0"/>
                  <wp:docPr id="3" name="Рисунок 1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1. «клубок» - звук не тянется, воздух встречает преграду, значит звук –согласный; 2. «камень-вата» - твердый или мягкий с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огласный звук; 3. «колокольчик-ш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 xml:space="preserve">ляпа»  -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звонкий или глухой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 xml:space="preserve"> согласный звук;4. «круг» - каким цветом обозначаем звук.)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А как же зовут нашего гостя? Воробышек, как тебя зовут?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Ребенок: …ивик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Ребята, вы догадались как зовут нашего гостя?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Дети: Чивик.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Давайте поддержим нашего Чивика и скажем ему утешающее: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ЧИВ-ЧИВ-ЧЕВ-ЧОВ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А теперь утверждающе: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ЧЕВ-ЧЕВ-ЧУВ-ЧАВ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И радостно: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ЧОВ-ЧОВ-ЧИВ-ЧЕВ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Default="005F1F65" w:rsidP="003706FF">
            <w:pPr>
              <w:pStyle w:val="4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 xml:space="preserve">На столах лежат  </w:t>
            </w:r>
            <w:r>
              <w:rPr>
                <w:sz w:val="28"/>
                <w:szCs w:val="28"/>
              </w:rPr>
              <w:t>магнитные дощечки для рисования, на которых заранее нарисована веточка</w:t>
            </w:r>
            <w:r w:rsidRPr="00A238F8">
              <w:rPr>
                <w:sz w:val="28"/>
                <w:szCs w:val="28"/>
              </w:rPr>
              <w:t>, листочки разного цвета</w:t>
            </w:r>
            <w:r w:rsidR="00EE09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(синие, зеленые, красные) выполнены из фотобумаги с магнитным слоем и заменяют </w:t>
            </w:r>
            <w:r>
              <w:rPr>
                <w:sz w:val="28"/>
                <w:szCs w:val="28"/>
              </w:rPr>
              <w:lastRenderedPageBreak/>
              <w:t>привычные детям кружочки-фишки для звукового анализа и синтеза. Листочки крепятся на магнитную дощечку</w:t>
            </w:r>
          </w:p>
          <w:p w:rsidR="005F1F65" w:rsidRPr="00A238F8" w:rsidRDefault="005F1F65" w:rsidP="003706FF">
            <w:pPr>
              <w:pStyle w:val="4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4240" cy="1440180"/>
                  <wp:effectExtent l="19050" t="0" r="0" b="0"/>
                  <wp:docPr id="4" name="Рисунок 4" descr="Моментальный снимок 8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оментальный снимок 8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Посадим воробья на ту веточку, которая подходит к его имени. Составьте звуковую схему имени Чивик.</w:t>
            </w:r>
          </w:p>
          <w:p w:rsidR="005F1F65" w:rsidRPr="00A238F8" w:rsidRDefault="005F1F65" w:rsidP="003706FF">
            <w:pPr>
              <w:pStyle w:val="4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Проводится звуковой анализ и синтез.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Сколько слогов в слове? Как вы узнали?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-Сколько гласных звуков?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Сколько согласных звуков? Назовите их по порядку.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Лог.: Покажем Чивику как мы умеем выполнять разные задания, пусть учится произносить звук Ч вместе с нами.</w:t>
            </w:r>
          </w:p>
          <w:p w:rsidR="005F1F65" w:rsidRPr="0042696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Соберите слово из перепутанных слогов» 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 xml:space="preserve">(С опорой на картинки) </w:t>
            </w:r>
            <w:r w:rsidRPr="00A238F8">
              <w:rPr>
                <w:rFonts w:ascii="Times New Roman" w:hAnsi="Times New Roman"/>
                <w:b/>
                <w:sz w:val="28"/>
                <w:szCs w:val="28"/>
              </w:rPr>
              <w:t>СЛАЙД 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слайде к изображениям применен эффект триггеров</w:t>
            </w:r>
            <w:r w:rsidRPr="005E14C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>Т.е. это картинка-объект на слайде, щелчок по котор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ой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 xml:space="preserve"> анимирует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другую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картинку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 xml:space="preserve"> слайда.</w:t>
            </w:r>
            <w:r>
              <w:rPr>
                <w:rFonts w:ascii="Arial" w:hAnsi="Arial" w:cs="Arial"/>
                <w:color w:val="666666"/>
                <w:sz w:val="27"/>
                <w:szCs w:val="27"/>
                <w:shd w:val="clear" w:color="auto" w:fill="FFFFFF"/>
              </w:rPr>
              <w:t xml:space="preserve"> 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 xml:space="preserve">Применение триггеров в презентации придает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заданию</w:t>
            </w:r>
            <w:r w:rsidRPr="00426968">
              <w:rPr>
                <w:rFonts w:ascii="Times New Roman" w:hAnsi="Times New Roman"/>
                <w:i/>
                <w:sz w:val="28"/>
                <w:szCs w:val="28"/>
              </w:rPr>
              <w:t xml:space="preserve"> игровой момент и интерактивность самой презентации.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3570" cy="1043940"/>
                  <wp:effectExtent l="19050" t="0" r="0" b="0"/>
                  <wp:docPr id="5" name="Рисунок 5" descr="Моментальный снимок 10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ментальный снимок 10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ЧА,ДА                ЧА, СВЕ       КА, ПОЧ       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КИ, ЧАЙ            ЧОК, БЫ       КА, БОЧ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КА, ЧАШ   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      КА, ТОЧ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>ЧОК, СУ</w:t>
            </w:r>
          </w:p>
          <w:p w:rsidR="005F1F65" w:rsidRPr="00624FAE" w:rsidRDefault="005F1F65" w:rsidP="003706FF">
            <w:pPr>
              <w:pStyle w:val="3"/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Б) А сейчас, мы с вами будем волшебниками!</w:t>
            </w:r>
            <w:r>
              <w:rPr>
                <w:sz w:val="28"/>
                <w:szCs w:val="28"/>
              </w:rPr>
              <w:t xml:space="preserve"> </w:t>
            </w:r>
            <w:r w:rsidRPr="00A238F8">
              <w:rPr>
                <w:sz w:val="28"/>
                <w:szCs w:val="28"/>
              </w:rPr>
              <w:t>Замените первый звук в слове на звук Ч и, скажите</w:t>
            </w:r>
            <w:r>
              <w:rPr>
                <w:sz w:val="28"/>
                <w:szCs w:val="28"/>
              </w:rPr>
              <w:t>,</w:t>
            </w:r>
            <w:r w:rsidRPr="00A238F8">
              <w:rPr>
                <w:sz w:val="28"/>
                <w:szCs w:val="28"/>
              </w:rPr>
              <w:t xml:space="preserve"> какое новое слово у вас получилось? </w:t>
            </w:r>
            <w:r>
              <w:rPr>
                <w:b/>
                <w:sz w:val="28"/>
                <w:szCs w:val="28"/>
              </w:rPr>
              <w:t xml:space="preserve">СЛАЙДЫ 5-9. </w:t>
            </w:r>
            <w:r w:rsidRPr="00624FAE">
              <w:rPr>
                <w:i/>
                <w:sz w:val="28"/>
                <w:szCs w:val="28"/>
              </w:rPr>
              <w:lastRenderedPageBreak/>
              <w:t xml:space="preserve">Для выполнения этого задания  были также использованы дополнительные возможности программы: применение гиперссылок, которые позволяют сделать переходы к нужному объекту на любом слайде. </w:t>
            </w:r>
            <w:r>
              <w:rPr>
                <w:i/>
                <w:sz w:val="28"/>
                <w:szCs w:val="28"/>
              </w:rPr>
              <w:t>В данном случае это привнесло в презентацию эффект «превращения», «волшебства».</w:t>
            </w:r>
          </w:p>
          <w:p w:rsidR="005F1F65" w:rsidRPr="00A238F8" w:rsidRDefault="005F1F65" w:rsidP="003706FF">
            <w:pPr>
              <w:pStyle w:val="3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 xml:space="preserve">ГАЙКА-ЧАЙКА                </w:t>
            </w:r>
            <w:r>
              <w:rPr>
                <w:sz w:val="28"/>
                <w:szCs w:val="28"/>
              </w:rPr>
              <w:t xml:space="preserve"> </w:t>
            </w:r>
            <w:r w:rsidRPr="00A238F8">
              <w:rPr>
                <w:sz w:val="28"/>
                <w:szCs w:val="28"/>
              </w:rPr>
              <w:t xml:space="preserve">    КАШКА-ЧАШКА</w:t>
            </w:r>
          </w:p>
          <w:p w:rsidR="005F1F65" w:rsidRPr="00A238F8" w:rsidRDefault="005F1F65" w:rsidP="003706FF">
            <w:pPr>
              <w:pStyle w:val="3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ХУДО-ЧУДО                          ТЁЛКА-ЧЁЛКА</w:t>
            </w:r>
          </w:p>
          <w:p w:rsidR="005F1F65" w:rsidRPr="00624FAE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В) А вот эти слова у воробьев самые любимые, потому что если назвать их ласково, в конце появится воробьиное слово.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СЛАЙДЫ 10-11.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На слайдах представлены опорные картинки для словообразования с помощью уменьшительно-ласкательных суффиксов. </w:t>
            </w:r>
          </w:p>
          <w:p w:rsidR="005F1F65" w:rsidRPr="00624FAE" w:rsidRDefault="005F1F65" w:rsidP="003706FF">
            <w:pPr>
              <w:pStyle w:val="3"/>
              <w:spacing w:line="276" w:lineRule="auto"/>
              <w:jc w:val="both"/>
              <w:rPr>
                <w:szCs w:val="24"/>
              </w:rPr>
            </w:pPr>
            <w:r w:rsidRPr="00624FAE">
              <w:rPr>
                <w:szCs w:val="24"/>
              </w:rPr>
              <w:t>СТУЛ-СТУЛЬЧИК       ЗАМОК- …       НОСОК-…    БЛИН-….</w:t>
            </w:r>
          </w:p>
          <w:p w:rsidR="005F1F65" w:rsidRPr="00624FAE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FAE">
              <w:rPr>
                <w:rFonts w:ascii="Times New Roman" w:hAnsi="Times New Roman"/>
                <w:sz w:val="24"/>
                <w:szCs w:val="24"/>
              </w:rPr>
              <w:t>ШНУРОК-…                 УЗЕЛОК-…       ДИВАН-…    БАТОН-…</w:t>
            </w:r>
          </w:p>
          <w:p w:rsidR="005F1F65" w:rsidRPr="00624FAE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FAE">
              <w:rPr>
                <w:rFonts w:ascii="Times New Roman" w:hAnsi="Times New Roman"/>
                <w:sz w:val="24"/>
                <w:szCs w:val="24"/>
              </w:rPr>
              <w:t xml:space="preserve">БАК-….                          КРЮК-…      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Какое воробьиное слово вы услышали? (-ЧИК, -ЧОК, -ЧЕК)</w:t>
            </w:r>
          </w:p>
          <w:p w:rsidR="005F1F65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Лог.: Обрадовался Чивик, зачирикал! </w:t>
            </w:r>
            <w:r w:rsidRPr="00A238F8"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A238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На слайде представлена иллюстрация «воробьи в луже», для большей привлекательности для детей, была добавлена анимированная картинка формата </w:t>
            </w:r>
            <w:r w:rsidRPr="00624FAE">
              <w:rPr>
                <w:rFonts w:ascii="Times New Roman" w:hAnsi="Times New Roman"/>
                <w:sz w:val="28"/>
                <w:szCs w:val="28"/>
                <w:lang w:val="en-US"/>
              </w:rPr>
              <w:t>gif</w:t>
            </w:r>
            <w:r w:rsidRPr="00624FA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F1F65" w:rsidRPr="00624FAE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1730" cy="1296035"/>
                  <wp:effectExtent l="19050" t="0" r="7620" b="0"/>
                  <wp:docPr id="6" name="Рисунок 6" descr="Моментальный снимок 15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ментальный снимок 15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Как радуется Чивик тому, что научился правильно чирикать?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«Воробей»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А. Барто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Воробей по лужице,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(дети произвольно прыгают, кружатся,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Прыгает и кружится.            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размахивая руками)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Перышки взъерошил он,     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(прижимают локти и быстро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шевелят пальцами)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Хвостик распушил.             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 xml:space="preserve">(отводят руки за спину, шевелят 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пальцами)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Погода хорошая!                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(разводят руки над головой)</w:t>
            </w:r>
          </w:p>
          <w:p w:rsidR="005F1F65" w:rsidRPr="00157F42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F42">
              <w:rPr>
                <w:rFonts w:ascii="Times New Roman" w:hAnsi="Times New Roman"/>
                <w:sz w:val="24"/>
                <w:szCs w:val="24"/>
              </w:rPr>
              <w:t xml:space="preserve">Чив! Чив! Чив!                      </w:t>
            </w:r>
            <w:r w:rsidRPr="00157F42">
              <w:rPr>
                <w:rFonts w:ascii="Times New Roman" w:hAnsi="Times New Roman"/>
                <w:i/>
                <w:sz w:val="24"/>
                <w:szCs w:val="24"/>
              </w:rPr>
              <w:t>снова прыгают)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А теперь Чивик прыгнул на землю. Скажите какие действия он совершает? </w:t>
            </w:r>
            <w:r w:rsidRPr="00A238F8">
              <w:rPr>
                <w:rFonts w:ascii="Times New Roman" w:hAnsi="Times New Roman"/>
                <w:i/>
                <w:sz w:val="28"/>
                <w:szCs w:val="28"/>
              </w:rPr>
              <w:t>Ребенок-воробей совершает действия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(Летает, прыгает, ходит, перескакивает)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Воробей перескакивает через веточку.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-Что сделал воробей? Составьте предложение, чтобы в нем было слово ЧЕРЕЗ. (Воробей перепрыгнул (перелетел) через ветку).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Слово ЧЕРЕЗ – маленькое слово-помощник, обозначается короткой полоской.</w:t>
            </w:r>
          </w:p>
          <w:p w:rsidR="005F1F65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</w:p>
          <w:p w:rsidR="005F1F65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</w:p>
          <w:p w:rsidR="005F1F65" w:rsidRPr="00A238F8" w:rsidRDefault="005F1F65" w:rsidP="005F1F65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Составьте схему предложения. </w:t>
            </w:r>
            <w:r w:rsidRPr="00A238F8">
              <w:rPr>
                <w:sz w:val="28"/>
                <w:szCs w:val="28"/>
              </w:rPr>
              <w:t>Дети рисуют схему на магнитных дощечках.</w:t>
            </w:r>
            <w:r>
              <w:rPr>
                <w:sz w:val="28"/>
                <w:szCs w:val="28"/>
              </w:rPr>
              <w:t xml:space="preserve"> 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Проводится анализ предложения.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Сколько слов в предложении?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Назовите слова по порядку.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Какие правила предложения вы знаете? (Предложение пишется с большой буквы, слова в предложении пишутся раздельно, в конце предложения ставится точка).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Заглянул Чивик в окно, а на столе разные предметы лежат. </w:t>
            </w:r>
            <w:r>
              <w:rPr>
                <w:i w:val="0"/>
                <w:sz w:val="28"/>
                <w:szCs w:val="28"/>
              </w:rPr>
              <w:t>Назовите</w:t>
            </w:r>
            <w:r w:rsidRPr="00A238F8">
              <w:rPr>
                <w:i w:val="0"/>
                <w:sz w:val="28"/>
                <w:szCs w:val="28"/>
              </w:rPr>
              <w:t xml:space="preserve">, какие предметы лежат на столе, и определите место звука в слове. </w:t>
            </w:r>
            <w:r>
              <w:rPr>
                <w:b/>
                <w:i w:val="0"/>
                <w:sz w:val="28"/>
                <w:szCs w:val="28"/>
              </w:rPr>
              <w:t>СЛАЙД 1</w:t>
            </w:r>
            <w:r w:rsidRPr="00A238F8">
              <w:rPr>
                <w:b/>
                <w:i w:val="0"/>
                <w:sz w:val="28"/>
                <w:szCs w:val="28"/>
              </w:rPr>
              <w:t>3</w:t>
            </w:r>
            <w:r>
              <w:rPr>
                <w:b/>
                <w:i w:val="0"/>
                <w:sz w:val="28"/>
                <w:szCs w:val="28"/>
              </w:rPr>
              <w:t>.</w:t>
            </w:r>
            <w:r w:rsidRPr="00A238F8">
              <w:rPr>
                <w:sz w:val="28"/>
                <w:szCs w:val="28"/>
              </w:rPr>
              <w:t xml:space="preserve"> На слайде изображены наложенные </w:t>
            </w:r>
            <w:r>
              <w:rPr>
                <w:sz w:val="28"/>
                <w:szCs w:val="28"/>
              </w:rPr>
              <w:t xml:space="preserve">друг на друга </w:t>
            </w:r>
            <w:r w:rsidRPr="00A238F8">
              <w:rPr>
                <w:sz w:val="28"/>
                <w:szCs w:val="28"/>
              </w:rPr>
              <w:t>картинки</w:t>
            </w:r>
            <w:r>
              <w:rPr>
                <w:sz w:val="28"/>
                <w:szCs w:val="28"/>
              </w:rPr>
              <w:t>-контуры, предметов со звуком Ч в разных позициях,</w:t>
            </w:r>
            <w:r w:rsidRPr="00A238F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также изображены опорные схемы расположения звука в начале, середине и в конце слова.</w:t>
            </w:r>
          </w:p>
          <w:p w:rsidR="005F1F65" w:rsidRPr="0050732C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45" cy="1440180"/>
                  <wp:effectExtent l="19050" t="0" r="8255" b="0"/>
                  <wp:docPr id="7" name="Рисунок 7" descr="Моментальный снимок 30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ментальный снимок 30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  <w:p w:rsidR="005F1F65" w:rsidRPr="008F5F4E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b/>
                <w:i w:val="0"/>
                <w:sz w:val="28"/>
                <w:szCs w:val="28"/>
              </w:rPr>
              <w:t xml:space="preserve">СЛАЙД </w:t>
            </w:r>
            <w:r>
              <w:rPr>
                <w:b/>
                <w:i w:val="0"/>
                <w:sz w:val="28"/>
                <w:szCs w:val="28"/>
              </w:rPr>
              <w:t>1</w:t>
            </w:r>
            <w:r w:rsidRPr="00A238F8">
              <w:rPr>
                <w:b/>
                <w:i w:val="0"/>
                <w:sz w:val="28"/>
                <w:szCs w:val="28"/>
              </w:rPr>
              <w:t>4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слайде размещена картинка летящего воробья. 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lastRenderedPageBreak/>
              <w:t>Лог.: Чивик устал и полетел обедать.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«Где обедал воробей?» </w:t>
            </w:r>
            <w:r w:rsidRPr="00A238F8">
              <w:rPr>
                <w:sz w:val="28"/>
                <w:szCs w:val="28"/>
              </w:rPr>
              <w:t>С. Маршак</w:t>
            </w:r>
          </w:p>
          <w:p w:rsidR="005F1F65" w:rsidRPr="004B6133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-Где обедал воробей? </w:t>
            </w:r>
            <w:r>
              <w:rPr>
                <w:i w:val="0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Ладонями изображают летящего воробья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-В зоопарке у зверей.             </w:t>
            </w:r>
          </w:p>
          <w:p w:rsidR="005F1F65" w:rsidRPr="004B6133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 Пообедал я сперва за решеткою у льва.</w:t>
            </w:r>
            <w:r>
              <w:rPr>
                <w:i w:val="0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Последовательно загибают пальцы.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 Подкрепился у лисицы.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У моржа попил водицы.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Погостил у носорога, отрубей поел немного.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Побывал я на пиру у хвостатых кенгуру.</w:t>
            </w:r>
          </w:p>
          <w:p w:rsidR="005F1F65" w:rsidRPr="004B6133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 xml:space="preserve"> А зубастый крокодил чуть меня не проглотил.</w:t>
            </w:r>
            <w:r>
              <w:rPr>
                <w:i w:val="0"/>
                <w:sz w:val="28"/>
                <w:szCs w:val="28"/>
              </w:rPr>
              <w:t xml:space="preserve"> </w:t>
            </w:r>
            <w:r w:rsidRPr="004B6133">
              <w:rPr>
                <w:sz w:val="28"/>
                <w:szCs w:val="28"/>
              </w:rPr>
              <w:t xml:space="preserve">Ладонями </w:t>
            </w:r>
            <w:r>
              <w:rPr>
                <w:sz w:val="28"/>
                <w:szCs w:val="28"/>
              </w:rPr>
              <w:t>изображают пасть крокодила.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Лог.: А сейчас мы с вами сотворим ЧУДО. Вы знаете, что такое чудо?</w:t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sz w:val="28"/>
                <w:szCs w:val="28"/>
              </w:rPr>
              <w:t>Рассуждения детей.</w:t>
            </w:r>
          </w:p>
          <w:p w:rsidR="005F1F65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Покройте листочки краской и на ваших глазах произойдет чудо.</w:t>
            </w:r>
            <w:r w:rsidRPr="00A238F8">
              <w:rPr>
                <w:sz w:val="28"/>
                <w:szCs w:val="28"/>
              </w:rPr>
              <w:t xml:space="preserve"> Дети </w:t>
            </w:r>
            <w:r>
              <w:rPr>
                <w:sz w:val="28"/>
                <w:szCs w:val="28"/>
              </w:rPr>
              <w:t>покрывают краской  листы бумаги</w:t>
            </w:r>
            <w:r w:rsidRPr="00A238F8">
              <w:rPr>
                <w:sz w:val="28"/>
                <w:szCs w:val="28"/>
              </w:rPr>
              <w:t>, на которых восковой свечей написана буква Ч, на них проявляется буква Ч.</w:t>
            </w:r>
          </w:p>
          <w:p w:rsidR="005F1F65" w:rsidRDefault="005F1F65" w:rsidP="003706FF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5085" cy="1440180"/>
                  <wp:effectExtent l="19050" t="0" r="5715" b="0"/>
                  <wp:docPr id="8" name="Рисунок 8" descr="Моментальный снимок 32 (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ментальный снимок 32 (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</w:p>
          <w:p w:rsidR="005F1F65" w:rsidRPr="00A238F8" w:rsidRDefault="005F1F65" w:rsidP="003706FF">
            <w:pPr>
              <w:pStyle w:val="a5"/>
              <w:spacing w:line="276" w:lineRule="auto"/>
              <w:jc w:val="both"/>
              <w:rPr>
                <w:i w:val="0"/>
                <w:sz w:val="28"/>
                <w:szCs w:val="28"/>
              </w:rPr>
            </w:pPr>
            <w:r w:rsidRPr="00A238F8">
              <w:rPr>
                <w:i w:val="0"/>
                <w:sz w:val="28"/>
                <w:szCs w:val="28"/>
              </w:rPr>
              <w:t>- Да это же буква Ч!</w:t>
            </w:r>
          </w:p>
        </w:tc>
      </w:tr>
      <w:tr w:rsidR="005F1F65" w:rsidRPr="00A238F8" w:rsidTr="003706FF">
        <w:tc>
          <w:tcPr>
            <w:tcW w:w="675" w:type="dxa"/>
          </w:tcPr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F1F65" w:rsidRPr="00A238F8" w:rsidRDefault="005F1F65" w:rsidP="003706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1.Анализ занятия </w:t>
            </w:r>
          </w:p>
        </w:tc>
        <w:tc>
          <w:tcPr>
            <w:tcW w:w="6825" w:type="dxa"/>
          </w:tcPr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Подарите листочки Чижику, чтобы он не забывал звук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букву</w:t>
            </w:r>
            <w:r w:rsidRPr="00A238F8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Какое хорошее дело мы совершили?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 xml:space="preserve">- Что самого интересного на занятии было для вас? 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Что было сложным?</w:t>
            </w:r>
          </w:p>
          <w:p w:rsidR="005F1F65" w:rsidRPr="00A238F8" w:rsidRDefault="005F1F65" w:rsidP="003706F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8F8">
              <w:rPr>
                <w:rFonts w:ascii="Times New Roman" w:hAnsi="Times New Roman"/>
                <w:sz w:val="28"/>
                <w:szCs w:val="28"/>
              </w:rPr>
              <w:t>- Чивик на память о вашей встрече дарит  свою фотографию (наклейку).</w:t>
            </w:r>
          </w:p>
        </w:tc>
      </w:tr>
    </w:tbl>
    <w:p w:rsidR="005F1F65" w:rsidRPr="00A238F8" w:rsidRDefault="005F1F65" w:rsidP="005F1F65">
      <w:pPr>
        <w:rPr>
          <w:rFonts w:ascii="Times New Roman" w:hAnsi="Times New Roman"/>
          <w:sz w:val="28"/>
          <w:szCs w:val="28"/>
        </w:rPr>
      </w:pPr>
    </w:p>
    <w:p w:rsidR="005F1F65" w:rsidRDefault="005F1F65" w:rsidP="005F1F6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F1F65" w:rsidRPr="006849AE" w:rsidRDefault="005F1F65" w:rsidP="005F1F6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849AE">
        <w:rPr>
          <w:rFonts w:ascii="Times New Roman" w:hAnsi="Times New Roman"/>
          <w:b/>
          <w:sz w:val="24"/>
          <w:szCs w:val="24"/>
        </w:rPr>
        <w:lastRenderedPageBreak/>
        <w:t>Список литературы.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sz w:val="24"/>
          <w:szCs w:val="24"/>
        </w:rPr>
        <w:t xml:space="preserve">Александрова Т.В. Живые звуки или фонетика для дошкольников - </w:t>
      </w:r>
      <w:r w:rsidRPr="00684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СПб.: Детство-пресс, 2005. - 48 с.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Алябьева Е.А.</w:t>
      </w:r>
      <w:r w:rsidRPr="00684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Логоритмические упражнения без музыкального сопровождения: Методическое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пособие. — М.: ТЦ Сфера, 2006. -</w:t>
      </w:r>
      <w:r w:rsidRPr="00684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64 с.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sz w:val="24"/>
          <w:szCs w:val="24"/>
        </w:rPr>
        <w:t>Буденная Т.В. Логопедическая гимнастика - С.-Пб.:</w:t>
      </w:r>
      <w:r w:rsidRPr="00684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Детство-пресс</w:t>
      </w:r>
      <w:r w:rsidRPr="006849AE">
        <w:rPr>
          <w:rFonts w:ascii="Times New Roman" w:hAnsi="Times New Roman"/>
          <w:sz w:val="24"/>
          <w:szCs w:val="24"/>
        </w:rPr>
        <w:t xml:space="preserve"> , 2008 – 72с.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sz w:val="24"/>
          <w:szCs w:val="24"/>
        </w:rPr>
        <w:t>Ковалько В.И.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подготовительная группы). - М.: ВАКО, 2005. -176 с.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sz w:val="24"/>
          <w:szCs w:val="24"/>
        </w:rPr>
        <w:t xml:space="preserve">Павлова Л.Н., Теречева М.Н. Дидактический материал для коррекции нарушений звукопроизношения. – </w:t>
      </w:r>
      <w:r w:rsidRPr="00684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СПб.: Детство-пресс, 2004. — 240 с.</w:t>
      </w:r>
    </w:p>
    <w:p w:rsidR="005F1F65" w:rsidRPr="006849AE" w:rsidRDefault="005F1F65" w:rsidP="005F1F6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9AE">
        <w:rPr>
          <w:rFonts w:ascii="Times New Roman" w:hAnsi="Times New Roman"/>
          <w:sz w:val="24"/>
          <w:szCs w:val="24"/>
        </w:rPr>
        <w:t>Цуканова С.П., Л.Л. Бетц Учим ребенка говорить и читать. Конспекты занятий по развитию фонематической стороны речи и обучению грамоте детей старшего дошкольного возраста. III период обучения  - М.: Издательство ГНОМ и Д, 2007.- 112с.</w:t>
      </w:r>
    </w:p>
    <w:p w:rsidR="005F1F65" w:rsidRPr="004B6133" w:rsidRDefault="005F1F65" w:rsidP="005F1F65"/>
    <w:p w:rsidR="001F2C54" w:rsidRDefault="001F2C54"/>
    <w:sectPr w:rsidR="001F2C54" w:rsidSect="00862D91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E83" w:rsidRDefault="00E87E83" w:rsidP="009A12EF">
      <w:r>
        <w:separator/>
      </w:r>
    </w:p>
  </w:endnote>
  <w:endnote w:type="continuationSeparator" w:id="1">
    <w:p w:rsidR="00E87E83" w:rsidRDefault="00E87E83" w:rsidP="009A1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A42" w:rsidRDefault="00027DBC">
    <w:pPr>
      <w:pStyle w:val="a3"/>
      <w:jc w:val="center"/>
    </w:pPr>
    <w:r>
      <w:fldChar w:fldCharType="begin"/>
    </w:r>
    <w:r w:rsidR="005F1F65">
      <w:instrText xml:space="preserve"> PAGE   \* MERGEFORMAT </w:instrText>
    </w:r>
    <w:r>
      <w:fldChar w:fldCharType="separate"/>
    </w:r>
    <w:r w:rsidR="00EE0915">
      <w:rPr>
        <w:noProof/>
      </w:rPr>
      <w:t>4</w:t>
    </w:r>
    <w:r>
      <w:fldChar w:fldCharType="end"/>
    </w:r>
  </w:p>
  <w:p w:rsidR="00A96A42" w:rsidRDefault="00E87E8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E83" w:rsidRDefault="00E87E83" w:rsidP="009A12EF">
      <w:r>
        <w:separator/>
      </w:r>
    </w:p>
  </w:footnote>
  <w:footnote w:type="continuationSeparator" w:id="1">
    <w:p w:rsidR="00E87E83" w:rsidRDefault="00E87E83" w:rsidP="009A12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4251C"/>
    <w:multiLevelType w:val="hybridMultilevel"/>
    <w:tmpl w:val="CD640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B22F3"/>
    <w:multiLevelType w:val="hybridMultilevel"/>
    <w:tmpl w:val="DD082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B30E8"/>
    <w:multiLevelType w:val="hybridMultilevel"/>
    <w:tmpl w:val="03566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40043"/>
    <w:multiLevelType w:val="hybridMultilevel"/>
    <w:tmpl w:val="81BC7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138B1"/>
    <w:multiLevelType w:val="singleLevel"/>
    <w:tmpl w:val="942C038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1F65"/>
    <w:rsid w:val="00027DBC"/>
    <w:rsid w:val="000D07AE"/>
    <w:rsid w:val="00110BEC"/>
    <w:rsid w:val="001F2C54"/>
    <w:rsid w:val="004D2109"/>
    <w:rsid w:val="004F1530"/>
    <w:rsid w:val="005F1F65"/>
    <w:rsid w:val="007E2E99"/>
    <w:rsid w:val="00895896"/>
    <w:rsid w:val="008C528F"/>
    <w:rsid w:val="009A12EF"/>
    <w:rsid w:val="00DB573D"/>
    <w:rsid w:val="00E87E83"/>
    <w:rsid w:val="00EE0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6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F1F65"/>
    <w:pPr>
      <w:keepNext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F1F65"/>
    <w:pPr>
      <w:keepNext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F1F65"/>
    <w:pPr>
      <w:keepNext/>
      <w:outlineLvl w:val="3"/>
    </w:pPr>
    <w:rPr>
      <w:rFonts w:ascii="Times New Roman" w:eastAsia="Times New Roman" w:hAnsi="Times New Roman"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1F6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F1F6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F1F65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5F1F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F1F65"/>
    <w:rPr>
      <w:rFonts w:ascii="Calibri" w:eastAsia="Calibri" w:hAnsi="Calibri" w:cs="Times New Roman"/>
    </w:rPr>
  </w:style>
  <w:style w:type="paragraph" w:styleId="a5">
    <w:name w:val="Body Text"/>
    <w:basedOn w:val="a"/>
    <w:link w:val="a6"/>
    <w:rsid w:val="005F1F65"/>
    <w:rPr>
      <w:rFonts w:ascii="Times New Roman" w:eastAsia="Times New Roman" w:hAnsi="Times New Roman"/>
      <w:i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F1F65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7">
    <w:name w:val="Block Text"/>
    <w:basedOn w:val="a"/>
    <w:rsid w:val="005F1F65"/>
    <w:pPr>
      <w:ind w:left="113" w:right="113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F1F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F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1519</Words>
  <Characters>8661</Characters>
  <Application>Microsoft Office Word</Application>
  <DocSecurity>0</DocSecurity>
  <Lines>72</Lines>
  <Paragraphs>20</Paragraphs>
  <ScaleCrop>false</ScaleCrop>
  <Company>Hewlett-Packard</Company>
  <LinksUpToDate>false</LinksUpToDate>
  <CharactersWithSpaces>10160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Крылепова Татьяна Вл</dc:creator>
  <cp:lastModifiedBy>Крылепова Татьяна Вл</cp:lastModifiedBy>
  <cp:revision>3</cp:revision>
  <dcterms:created xsi:type="dcterms:W3CDTF">2013-06-04T02:05:00Z</dcterms:created>
  <dcterms:modified xsi:type="dcterms:W3CDTF">2013-08-30T05:51:00Z</dcterms:modified>
</cp:coreProperties>
</file>