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534" w:type="dxa"/>
        <w:tblLook w:val="04A0" w:firstRow="1" w:lastRow="0" w:firstColumn="1" w:lastColumn="0" w:noHBand="0" w:noVBand="1"/>
      </w:tblPr>
      <w:tblGrid>
        <w:gridCol w:w="4961"/>
        <w:gridCol w:w="5670"/>
      </w:tblGrid>
      <w:tr w:rsidR="00A508BF" w:rsidRPr="0031677C" w:rsidTr="000B675B">
        <w:tc>
          <w:tcPr>
            <w:tcW w:w="4961" w:type="dxa"/>
          </w:tcPr>
          <w:p w:rsidR="00A508BF" w:rsidRPr="0031677C" w:rsidRDefault="00A508BF" w:rsidP="000B675B">
            <w:pPr>
              <w:pStyle w:val="ConsPlusTitle"/>
              <w:widowControl w:val="0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70" w:type="dxa"/>
          </w:tcPr>
          <w:p w:rsidR="00A508BF" w:rsidRPr="0031677C" w:rsidRDefault="00A508BF" w:rsidP="000B675B">
            <w:pPr>
              <w:pStyle w:val="ConsPlusTitle"/>
              <w:widowControl w:val="0"/>
              <w:ind w:left="601" w:firstLine="1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1FAB" w:rsidRDefault="00B51FAB" w:rsidP="00B51FAB">
      <w:pPr>
        <w:spacing w:line="360" w:lineRule="auto"/>
        <w:jc w:val="center"/>
        <w:rPr>
          <w:b/>
          <w:caps/>
        </w:rPr>
      </w:pPr>
      <w:r w:rsidRPr="0019027B">
        <w:rPr>
          <w:b/>
          <w:caps/>
        </w:rPr>
        <w:t>Программа наблюдения, анализа и оценки воспитанности детей в семье.</w:t>
      </w:r>
    </w:p>
    <w:p w:rsidR="00B51FAB" w:rsidRPr="0019027B" w:rsidRDefault="00B51FAB" w:rsidP="00B51FAB">
      <w:pPr>
        <w:spacing w:line="360" w:lineRule="auto"/>
        <w:jc w:val="center"/>
        <w:rPr>
          <w:b/>
          <w:caps/>
        </w:rPr>
      </w:pP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>I. Исполнителен и послушен ли ребенок в семье? Охотно ли выполняет поручения родителей?</w:t>
      </w:r>
    </w:p>
    <w:p w:rsidR="00B51FA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rPr>
          <w:b/>
          <w:smallCaps/>
        </w:rPr>
      </w:pPr>
      <w:r w:rsidRPr="0019027B">
        <w:t>1. Постоянно проявляет не исполнительность и непослушание.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Часто послушен и неисполнителен.</w:t>
      </w:r>
    </w:p>
    <w:p w:rsidR="00B51FAB" w:rsidRPr="0019027B" w:rsidRDefault="00B51FAB" w:rsidP="00B51FAB">
      <w:pPr>
        <w:spacing w:line="360" w:lineRule="auto"/>
        <w:jc w:val="both"/>
      </w:pPr>
      <w:r>
        <w:t xml:space="preserve">3. </w:t>
      </w:r>
      <w:r w:rsidRPr="0019027B">
        <w:t>Не всегда исполнителен и послушен.</w:t>
      </w:r>
    </w:p>
    <w:p w:rsidR="00B51FAB" w:rsidRDefault="00B51FAB" w:rsidP="00B51FAB">
      <w:pPr>
        <w:spacing w:line="360" w:lineRule="auto"/>
        <w:jc w:val="both"/>
      </w:pPr>
      <w:r>
        <w:t xml:space="preserve">4. </w:t>
      </w:r>
      <w:r w:rsidRPr="0019027B">
        <w:t>Всегда исполнителен и послушен.</w:t>
      </w:r>
    </w:p>
    <w:p w:rsidR="00B51FAB" w:rsidRPr="0019027B" w:rsidRDefault="00B51FAB" w:rsidP="00B51FAB">
      <w:pPr>
        <w:spacing w:line="360" w:lineRule="auto"/>
        <w:jc w:val="both"/>
      </w:pP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>II. Каково поведение ребенка дома?</w:t>
      </w:r>
    </w:p>
    <w:p w:rsidR="00B51FAB" w:rsidRPr="0019027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jc w:val="both"/>
      </w:pPr>
      <w:r w:rsidRPr="0019027B">
        <w:t>1. Постоянно ведет себя плохо, дерзит, пререкается и т.д.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Часто ведет себя плохо, на замечание не реагирует.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3. Позволяет шалости, но на замечания реагирует положительно.</w:t>
      </w:r>
    </w:p>
    <w:p w:rsidR="00B51FAB" w:rsidRDefault="00B51FAB" w:rsidP="00B51FAB">
      <w:pPr>
        <w:spacing w:line="360" w:lineRule="auto"/>
        <w:jc w:val="both"/>
      </w:pPr>
      <w:r w:rsidRPr="0019027B">
        <w:t>4. Всегда хорошо.</w:t>
      </w:r>
    </w:p>
    <w:p w:rsidR="00B51FAB" w:rsidRDefault="00B51FAB" w:rsidP="00B51FAB">
      <w:pPr>
        <w:spacing w:line="360" w:lineRule="auto"/>
        <w:ind w:firstLine="708"/>
        <w:jc w:val="both"/>
      </w:pPr>
      <w:r w:rsidRPr="0019027B">
        <w:t xml:space="preserve">Степень проявления нравственных качеств в поведении детей оценивается по следующей шкале: от 1 до 1,5 - указанные качества не проявляются; от1,5 до 2,5 проявляются слабо; от 2,5 до 3,5 - проявляются; от 3,5 до 4 - проявляются ярко.    Чтобы получить эти цифры, номера ответов суммируются, а полученную сумму делят на </w:t>
      </w:r>
      <w:proofErr w:type="gramStart"/>
      <w:r w:rsidRPr="0019027B">
        <w:t>10 !</w:t>
      </w:r>
      <w:proofErr w:type="gramEnd"/>
    </w:p>
    <w:p w:rsidR="00B51FAB" w:rsidRPr="0019027B" w:rsidRDefault="00B51FAB" w:rsidP="00B51FAB">
      <w:pPr>
        <w:spacing w:line="360" w:lineRule="auto"/>
        <w:ind w:firstLine="708"/>
        <w:jc w:val="both"/>
      </w:pP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>III. Отношение к родителям и близким.</w:t>
      </w:r>
    </w:p>
    <w:p w:rsidR="00B51FAB" w:rsidRPr="0019027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jc w:val="both"/>
      </w:pPr>
      <w:r w:rsidRPr="0019027B">
        <w:t>1. Постоянно грубит, дерзит, раздражается по поводу замечаний.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Часто грубит, эгоистичен.</w:t>
      </w:r>
    </w:p>
    <w:p w:rsidR="00B51FAB" w:rsidRPr="0019027B" w:rsidRDefault="00B51FAB" w:rsidP="00B51FAB">
      <w:pPr>
        <w:spacing w:line="360" w:lineRule="auto"/>
        <w:jc w:val="both"/>
      </w:pPr>
      <w:r>
        <w:t xml:space="preserve">3. </w:t>
      </w:r>
      <w:r w:rsidRPr="0019027B">
        <w:t>Не всегда отзывчивый и заботливый.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4.Отзывчивый, заботливый.</w:t>
      </w: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>IV. Насколько ребенок трудолюбив?</w:t>
      </w:r>
    </w:p>
    <w:p w:rsidR="00B51FAB" w:rsidRPr="0019027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jc w:val="both"/>
      </w:pPr>
      <w:r w:rsidRPr="0019027B">
        <w:t>1. Постоянно отклоняется от труда, очень ленив.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Часто уклоняется от труда, трудится только под контролем.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lastRenderedPageBreak/>
        <w:t>3. Не всегда помогает, делает лишь то, что поручают.</w:t>
      </w:r>
    </w:p>
    <w:p w:rsidR="00B51FAB" w:rsidRPr="0019027B" w:rsidRDefault="00B51FAB" w:rsidP="00B51FAB">
      <w:pPr>
        <w:spacing w:line="360" w:lineRule="auto"/>
        <w:jc w:val="both"/>
      </w:pPr>
      <w:r>
        <w:t xml:space="preserve">4. </w:t>
      </w:r>
      <w:r w:rsidRPr="0019027B">
        <w:t>Любит труд, постоянно помогает старшим.</w:t>
      </w:r>
    </w:p>
    <w:p w:rsidR="00B51FAB" w:rsidRDefault="00B51FAB" w:rsidP="00B51FAB">
      <w:pPr>
        <w:spacing w:line="360" w:lineRule="auto"/>
        <w:jc w:val="both"/>
      </w:pPr>
      <w:r w:rsidRPr="0019027B">
        <w:t xml:space="preserve">  </w:t>
      </w: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 xml:space="preserve">V. Насколько прост и скромен в отношениях с родными и </w:t>
      </w:r>
      <w:proofErr w:type="gramStart"/>
      <w:r w:rsidRPr="0019027B">
        <w:rPr>
          <w:b/>
          <w:smallCaps/>
        </w:rPr>
        <w:t>близкими ?</w:t>
      </w:r>
      <w:proofErr w:type="gramEnd"/>
    </w:p>
    <w:p w:rsidR="00B51FAB" w:rsidRPr="0019027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jc w:val="both"/>
      </w:pPr>
      <w:r w:rsidRPr="0019027B">
        <w:t>1. Очень заносчив, хвастлив, высокомерен.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Часто проявляет высокомерие, зазнайство, заносчивость.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3. Иногда проявляет хвастовство, высокомерие, зазнайство.</w:t>
      </w:r>
    </w:p>
    <w:p w:rsidR="00B51FAB" w:rsidRPr="0019027B" w:rsidRDefault="00B51FAB" w:rsidP="00B51FAB">
      <w:pPr>
        <w:spacing w:line="360" w:lineRule="auto"/>
        <w:jc w:val="both"/>
      </w:pPr>
      <w:r>
        <w:t xml:space="preserve">4. </w:t>
      </w:r>
      <w:r w:rsidRPr="0019027B">
        <w:t>Всегда прост и скромен.</w:t>
      </w: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>VI. Критичен ли по отношению к другим людям?</w:t>
      </w:r>
    </w:p>
    <w:p w:rsidR="00B51FAB" w:rsidRPr="0019027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jc w:val="both"/>
      </w:pPr>
      <w:r w:rsidRPr="0019027B">
        <w:t>1. Некритичен, подстраивается к мнению других членов семьи.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Очень редко высказывает свои мнения, критические суждения.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3. Критикует, но при этом не всегда правильно и тактично.</w:t>
      </w:r>
    </w:p>
    <w:p w:rsidR="00B51FAB" w:rsidRDefault="00B51FAB" w:rsidP="00B51FAB">
      <w:pPr>
        <w:spacing w:line="360" w:lineRule="auto"/>
        <w:jc w:val="both"/>
      </w:pPr>
      <w:r w:rsidRPr="0019027B">
        <w:t>4. Критикует взгляды и поведения близких разумно и тактично.</w:t>
      </w:r>
    </w:p>
    <w:p w:rsidR="00B51FAB" w:rsidRPr="0019027B" w:rsidRDefault="00B51FAB" w:rsidP="00B51FAB">
      <w:pPr>
        <w:spacing w:line="360" w:lineRule="auto"/>
        <w:jc w:val="both"/>
      </w:pP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>VII. Проявляет ли самокритичность?</w:t>
      </w:r>
    </w:p>
    <w:p w:rsidR="00B51FAB" w:rsidRPr="0019027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jc w:val="both"/>
      </w:pPr>
      <w:r w:rsidRPr="0019027B">
        <w:t>1. Озлоблено воспринимает критику членов семьи.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Не воспринимает критику других, не реагирует на замечание членов семьи.</w:t>
      </w:r>
    </w:p>
    <w:p w:rsidR="00B51FAB" w:rsidRPr="0019027B" w:rsidRDefault="00B51FAB" w:rsidP="00B51FAB">
      <w:pPr>
        <w:spacing w:line="360" w:lineRule="auto"/>
        <w:jc w:val="both"/>
      </w:pPr>
      <w:r>
        <w:t xml:space="preserve">3. </w:t>
      </w:r>
      <w:r w:rsidRPr="0019027B">
        <w:t>Не всегда исправляется после критических замечаний.</w:t>
      </w:r>
    </w:p>
    <w:p w:rsidR="00B51FAB" w:rsidRDefault="00B51FAB" w:rsidP="00B51FAB">
      <w:pPr>
        <w:spacing w:line="360" w:lineRule="auto"/>
        <w:jc w:val="both"/>
      </w:pPr>
      <w:r w:rsidRPr="0019027B">
        <w:t xml:space="preserve">4.Самокритичен, уважает критику членов семьи, стремится учесть критические замечания.   </w:t>
      </w:r>
    </w:p>
    <w:p w:rsidR="00B51FAB" w:rsidRDefault="00B51FAB" w:rsidP="00B51FAB">
      <w:pPr>
        <w:spacing w:line="360" w:lineRule="auto"/>
        <w:jc w:val="both"/>
      </w:pPr>
    </w:p>
    <w:p w:rsidR="00B51FAB" w:rsidRDefault="00B51FAB" w:rsidP="00B51FAB">
      <w:pPr>
        <w:spacing w:line="360" w:lineRule="auto"/>
        <w:jc w:val="both"/>
      </w:pPr>
    </w:p>
    <w:p w:rsidR="00B51FAB" w:rsidRPr="0019027B" w:rsidRDefault="00B51FAB" w:rsidP="00B51FAB">
      <w:pPr>
        <w:spacing w:line="360" w:lineRule="auto"/>
        <w:jc w:val="both"/>
      </w:pP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>VIII. Как относится к учению дома?</w:t>
      </w:r>
    </w:p>
    <w:p w:rsidR="00B51FAB" w:rsidRPr="0019027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jc w:val="both"/>
      </w:pPr>
      <w:r w:rsidRPr="0019027B">
        <w:t>1. Уроки дома не учит, школу посещать не хочет.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Ленится выполнять домашнее задание, требует постоянного контроля.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 xml:space="preserve">3. Не всегда добросовестно готовит домашнее задание. </w:t>
      </w:r>
    </w:p>
    <w:p w:rsidR="00B51FAB" w:rsidRDefault="00B51FAB" w:rsidP="00B51FAB">
      <w:pPr>
        <w:spacing w:line="360" w:lineRule="auto"/>
        <w:jc w:val="both"/>
      </w:pPr>
      <w:r w:rsidRPr="0019027B">
        <w:t>4. Ответственно готовит домашнее задание.</w:t>
      </w:r>
    </w:p>
    <w:p w:rsidR="00B51FAB" w:rsidRPr="0019027B" w:rsidRDefault="00B51FAB" w:rsidP="00B51FAB">
      <w:pPr>
        <w:spacing w:line="360" w:lineRule="auto"/>
        <w:jc w:val="both"/>
      </w:pP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>IX. Как относится к общественным поручениям?</w:t>
      </w:r>
    </w:p>
    <w:p w:rsidR="00B51FAB" w:rsidRPr="0019027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jc w:val="both"/>
      </w:pPr>
      <w:r w:rsidRPr="0019027B">
        <w:t>1. Не любит общественную работу, не выполняет ее.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Общественную работу выполняет безответственно.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3. Не всегда проявляет желание выполнить поручение.</w:t>
      </w:r>
    </w:p>
    <w:p w:rsidR="00B51FAB" w:rsidRDefault="00B51FAB" w:rsidP="00B51FAB">
      <w:pPr>
        <w:spacing w:line="360" w:lineRule="auto"/>
        <w:jc w:val="both"/>
      </w:pPr>
      <w:r>
        <w:t xml:space="preserve">4. </w:t>
      </w:r>
      <w:r w:rsidRPr="0019027B">
        <w:t>Охотно выполняет общественные поручения.</w:t>
      </w:r>
    </w:p>
    <w:p w:rsidR="00B51FAB" w:rsidRPr="0019027B" w:rsidRDefault="00B51FAB" w:rsidP="00B51FAB">
      <w:pPr>
        <w:spacing w:line="360" w:lineRule="auto"/>
        <w:jc w:val="both"/>
      </w:pPr>
    </w:p>
    <w:p w:rsidR="00B51FAB" w:rsidRDefault="00B51FAB" w:rsidP="00B51FAB">
      <w:pPr>
        <w:spacing w:line="360" w:lineRule="auto"/>
        <w:jc w:val="center"/>
        <w:rPr>
          <w:b/>
          <w:smallCaps/>
        </w:rPr>
      </w:pPr>
      <w:r w:rsidRPr="0019027B">
        <w:rPr>
          <w:b/>
          <w:smallCaps/>
        </w:rPr>
        <w:t>X. Каково отношение ребенка к своему классу, школе?</w:t>
      </w:r>
    </w:p>
    <w:p w:rsidR="00B51FAB" w:rsidRPr="0019027B" w:rsidRDefault="00B51FAB" w:rsidP="00B51FAB">
      <w:pPr>
        <w:spacing w:line="360" w:lineRule="auto"/>
        <w:jc w:val="center"/>
        <w:rPr>
          <w:b/>
          <w:smallCaps/>
        </w:rPr>
      </w:pPr>
    </w:p>
    <w:p w:rsidR="00B51FAB" w:rsidRPr="0019027B" w:rsidRDefault="00B51FAB" w:rsidP="00B51FAB">
      <w:pPr>
        <w:spacing w:line="360" w:lineRule="auto"/>
        <w:jc w:val="both"/>
      </w:pPr>
      <w:r w:rsidRPr="0019027B">
        <w:t>1. Не любит свой класс и школу, открыто выражает отрицательное отношение.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2. Равнодушен к делам класса, школы.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3. Любит класс и школу, но не всегда подкрепляет это делами.</w:t>
      </w:r>
    </w:p>
    <w:p w:rsidR="00B51FAB" w:rsidRPr="0019027B" w:rsidRDefault="00B51FAB" w:rsidP="00B51FAB">
      <w:pPr>
        <w:spacing w:line="360" w:lineRule="auto"/>
        <w:jc w:val="both"/>
      </w:pPr>
      <w:r w:rsidRPr="0019027B">
        <w:t>4. Любит свой класс и школу и всегда подкрепляет это делами.</w:t>
      </w:r>
    </w:p>
    <w:p w:rsidR="00B51FAB" w:rsidRPr="0019027B" w:rsidRDefault="00B51FAB" w:rsidP="00B51FAB">
      <w:pPr>
        <w:spacing w:line="360" w:lineRule="auto"/>
        <w:jc w:val="both"/>
      </w:pPr>
    </w:p>
    <w:p w:rsidR="00B51FAB" w:rsidRDefault="00B51FAB" w:rsidP="00B51FAB">
      <w:pPr>
        <w:ind w:firstLine="708"/>
      </w:pPr>
    </w:p>
    <w:p w:rsidR="00A508BF" w:rsidRDefault="00A508BF" w:rsidP="00A508BF">
      <w:pPr>
        <w:pStyle w:val="a3"/>
        <w:spacing w:line="240" w:lineRule="auto"/>
        <w:ind w:left="-900" w:firstLine="0"/>
        <w:jc w:val="center"/>
        <w:rPr>
          <w:b/>
          <w:szCs w:val="28"/>
        </w:rPr>
      </w:pPr>
      <w:bookmarkStart w:id="0" w:name="_GoBack"/>
      <w:bookmarkEnd w:id="0"/>
    </w:p>
    <w:sectPr w:rsidR="00A508BF" w:rsidSect="00B51FAB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ond-Ligh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ED"/>
    <w:rsid w:val="000842FD"/>
    <w:rsid w:val="005056ED"/>
    <w:rsid w:val="00873B5C"/>
    <w:rsid w:val="00A508BF"/>
    <w:rsid w:val="00B51FAB"/>
    <w:rsid w:val="00D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D3501-5AF1-4E1A-AB1D-6C4E8E47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BF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08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МОН основной"/>
    <w:basedOn w:val="a"/>
    <w:rsid w:val="00A508BF"/>
    <w:pPr>
      <w:snapToGrid/>
      <w:spacing w:line="360" w:lineRule="auto"/>
      <w:ind w:firstLine="709"/>
      <w:jc w:val="both"/>
    </w:pPr>
    <w:rPr>
      <w:szCs w:val="24"/>
    </w:rPr>
  </w:style>
  <w:style w:type="paragraph" w:styleId="a4">
    <w:name w:val="caption"/>
    <w:basedOn w:val="a"/>
    <w:next w:val="a"/>
    <w:qFormat/>
    <w:rsid w:val="00A508BF"/>
    <w:pPr>
      <w:snapToGrid/>
      <w:jc w:val="center"/>
    </w:pPr>
    <w:rPr>
      <w:rFonts w:ascii="Garamondcond-Light" w:hAnsi="Garamondcond-Light" w:cs="Garamondcond-Ligh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3B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B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2015-02-04T08:54:00Z</cp:lastPrinted>
  <dcterms:created xsi:type="dcterms:W3CDTF">2015-02-04T09:17:00Z</dcterms:created>
  <dcterms:modified xsi:type="dcterms:W3CDTF">2015-02-04T09:17:00Z</dcterms:modified>
</cp:coreProperties>
</file>