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12" w:rsidRDefault="00FF2C12" w:rsidP="00FF2C12">
      <w:pPr>
        <w:pStyle w:val="a4"/>
      </w:pPr>
      <w:r w:rsidRPr="00FF2C12">
        <w:rPr>
          <w:rFonts w:ascii="Times New Roman" w:hAnsi="Times New Roman" w:cs="Times New Roman"/>
          <w:sz w:val="28"/>
          <w:szCs w:val="28"/>
        </w:rPr>
        <w:t xml:space="preserve">Доклад для выступления на педагогическом совете по теме  </w:t>
      </w:r>
      <w:r w:rsidRPr="00FF2C12">
        <w:rPr>
          <w:rFonts w:ascii="Times New Roman" w:hAnsi="Times New Roman" w:cs="Times New Roman"/>
          <w:b/>
          <w:sz w:val="28"/>
          <w:szCs w:val="28"/>
        </w:rPr>
        <w:t>«Современный урок трудового обучения в коррекционной школе</w:t>
      </w:r>
      <w:r w:rsidRPr="00FF2C12">
        <w:rPr>
          <w:b/>
        </w:rPr>
        <w:t>»</w:t>
      </w:r>
    </w:p>
    <w:p w:rsidR="000525A6" w:rsidRPr="00D57846" w:rsidRDefault="00FF2C12" w:rsidP="00D57846">
      <w:pPr>
        <w:spacing w:before="168"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>Из опыта работы учителя ОУ: С.В.Дармодехиной</w:t>
      </w:r>
      <w:r w:rsidR="00D57846" w:rsidRPr="00D5784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0525A6" w:rsidRPr="000525A6" w:rsidRDefault="000525A6" w:rsidP="00570B8A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Современный урок трудового обучения в коррекционной школе</w:t>
      </w:r>
      <w:r w:rsidR="00174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741F0" w:rsidRPr="004445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слайд1</w:t>
      </w:r>
      <w:r w:rsidR="00174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741F0" w:rsidRPr="00C91050" w:rsidRDefault="00C91050" w:rsidP="00174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445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6F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в классах с учащимися с глубокой умственной отсталостью: 5«б», 7«б», 9 «б» </w:t>
      </w:r>
      <w:r w:rsidR="00174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трудового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замечено, что д</w:t>
      </w:r>
      <w:r w:rsidR="00174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этих учащихся  характерны</w:t>
      </w:r>
      <w:r w:rsidR="0017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D332B6" w:rsidRPr="001741F0" w:rsidRDefault="001741F0" w:rsidP="0017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1.З</w:t>
      </w:r>
      <w:r w:rsidR="00570B8A" w:rsidRPr="001741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начительные отклонения от нормы в чувственном познании</w:t>
      </w:r>
      <w:r w:rsidR="00570B8A" w:rsidRPr="00174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проявляются в замедленности процесса восприятия, слабости анализа и синтеза при узнавании предметов и их пространственных отношений. </w:t>
      </w:r>
      <w:r w:rsidR="00D332B6" w:rsidRPr="00174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570B8A" w:rsidRPr="00570B8A" w:rsidRDefault="001741F0" w:rsidP="00570B8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</w:t>
      </w:r>
      <w:r w:rsidR="00570B8A" w:rsidRPr="00570B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Непрочность и быстрое угасание выработанных условных связей</w:t>
      </w:r>
      <w:r w:rsidR="00570B8A" w:rsidRPr="00570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тому, что второстепенные признаки предметов и явлений плохо или совсем не фиксируются.</w:t>
      </w:r>
    </w:p>
    <w:p w:rsidR="00570B8A" w:rsidRPr="00570B8A" w:rsidRDefault="00C91050" w:rsidP="00570B8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</w:t>
      </w:r>
      <w:r w:rsidR="001741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570B8A" w:rsidRPr="00570B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Недоразвитие эмоциональной сферы</w:t>
      </w:r>
      <w:r w:rsidR="00570B8A" w:rsidRPr="00570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усугубляет общую косность психики, слабую психическую активность, недостаточность интереса к окружающему, отсутствие инициативы, самостоятельности.</w:t>
      </w:r>
    </w:p>
    <w:p w:rsidR="00570B8A" w:rsidRPr="00570B8A" w:rsidRDefault="00C91050" w:rsidP="00570B8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</w:t>
      </w:r>
      <w:r w:rsidR="00570B8A" w:rsidRPr="00570B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Недоразвитие высших форм</w:t>
      </w:r>
      <w:r w:rsidR="00570B8A" w:rsidRPr="00570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деятельности оказывает отрицательное влияние на формирование речи. Расстройства речи приводят к непониманию речевых инструкций.</w:t>
      </w:r>
    </w:p>
    <w:p w:rsidR="00570B8A" w:rsidRPr="00570B8A" w:rsidRDefault="001741F0" w:rsidP="00570B8A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 уроках трудового обучения  применяю</w:t>
      </w:r>
      <w:r w:rsidR="00622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</w:t>
      </w:r>
      <w:r w:rsidR="00622E9C" w:rsidRPr="00622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педагогической деятельности</w:t>
      </w:r>
      <w:r w:rsidR="00570B8A" w:rsidRPr="00570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(слайд3)</w:t>
      </w:r>
    </w:p>
    <w:p w:rsidR="00570B8A" w:rsidRPr="00622E9C" w:rsidRDefault="00570B8A" w:rsidP="000525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0B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 Принцип наглядности</w:t>
      </w:r>
      <w:r w:rsidRPr="00622E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570B8A" w:rsidRPr="00622E9C" w:rsidRDefault="00570B8A" w:rsidP="00570B8A">
      <w:pPr>
        <w:spacing w:before="168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2E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Принцип доступности, учета индивидуальных особенностей учеников</w:t>
      </w:r>
    </w:p>
    <w:p w:rsidR="00570B8A" w:rsidRPr="000525A6" w:rsidRDefault="00570B8A" w:rsidP="00570B8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требует, чтобы обучение строилось на уровне возможностей учеников, без интеллектуальных, физических и моральных перегрузок. Индивидуальный подход предполагает учет уровня развития школьников, тех ЗУН, которыми владеет ученик.</w:t>
      </w:r>
    </w:p>
    <w:p w:rsidR="00570B8A" w:rsidRPr="00622E9C" w:rsidRDefault="00570B8A" w:rsidP="00570B8A">
      <w:pPr>
        <w:spacing w:before="168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2E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 Принцип коррекционной направленности обучения</w:t>
      </w:r>
    </w:p>
    <w:p w:rsidR="00570B8A" w:rsidRPr="000525A6" w:rsidRDefault="00570B8A" w:rsidP="00570B8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принцип применительно к трудовому обучению состоит в том, чтобы содействовать преодолению существенных недостатков познавательной деятельности учащихся путем формирования и развития у них правильного восприятия формы, конструкции, цвета предметов, их положения относительно друг друга и умения находить в предметах существенные признаки, а также устанавливать существующее между ними сходство и различие.</w:t>
      </w:r>
    </w:p>
    <w:p w:rsidR="00570B8A" w:rsidRPr="00622E9C" w:rsidRDefault="00570B8A" w:rsidP="00570B8A">
      <w:pPr>
        <w:spacing w:before="168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2E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 Принцип создания положительного фона отношений ребенка и педагога в процессе их совместной деятельности</w:t>
      </w:r>
    </w:p>
    <w:p w:rsidR="000525A6" w:rsidRPr="002A7204" w:rsidRDefault="00C91050" w:rsidP="00570B8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Pr="004445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2A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A7204" w:rsidRPr="002A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 классе трудовое обучение ведется по направлениям: вязание, хозяйственно-бы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товой труд,  обслуживающий труд.</w:t>
      </w:r>
      <w:r w:rsidR="002A7204" w:rsidRPr="002A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этим </w:t>
      </w:r>
      <w:r w:rsidR="000525A6" w:rsidRPr="002A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году были разработаны следующие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0B8A" w:rsidRPr="002E7327" w:rsidRDefault="00570B8A" w:rsidP="002A72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25A6">
        <w:rPr>
          <w:rFonts w:ascii="Times New Roman" w:hAnsi="Times New Roman"/>
          <w:sz w:val="28"/>
          <w:szCs w:val="28"/>
        </w:rPr>
        <w:t xml:space="preserve">    </w:t>
      </w:r>
      <w:r w:rsidRPr="00622E9C">
        <w:rPr>
          <w:rFonts w:ascii="Times New Roman" w:hAnsi="Times New Roman"/>
          <w:i/>
          <w:sz w:val="28"/>
          <w:szCs w:val="28"/>
        </w:rPr>
        <w:t>Рабочая программа</w:t>
      </w:r>
      <w:r w:rsidR="002A7204">
        <w:rPr>
          <w:rFonts w:ascii="Times New Roman" w:hAnsi="Times New Roman"/>
          <w:i/>
          <w:sz w:val="28"/>
          <w:szCs w:val="28"/>
        </w:rPr>
        <w:t xml:space="preserve"> по предмету</w:t>
      </w:r>
      <w:r w:rsidRPr="00622E9C">
        <w:rPr>
          <w:rFonts w:ascii="Times New Roman" w:hAnsi="Times New Roman"/>
          <w:i/>
          <w:sz w:val="28"/>
          <w:szCs w:val="28"/>
        </w:rPr>
        <w:t xml:space="preserve"> «Вязание»</w:t>
      </w:r>
      <w:r w:rsidR="002A7204">
        <w:rPr>
          <w:rFonts w:ascii="Times New Roman" w:hAnsi="Times New Roman"/>
          <w:sz w:val="28"/>
          <w:szCs w:val="28"/>
        </w:rPr>
        <w:t xml:space="preserve"> </w:t>
      </w:r>
      <w:r w:rsidR="000C1068">
        <w:rPr>
          <w:rFonts w:ascii="Times New Roman" w:hAnsi="Times New Roman"/>
          <w:sz w:val="28"/>
          <w:szCs w:val="28"/>
          <w:lang w:val="en-US"/>
        </w:rPr>
        <w:t>I</w:t>
      </w:r>
      <w:r w:rsidR="002A7204">
        <w:rPr>
          <w:rFonts w:ascii="Times New Roman" w:hAnsi="Times New Roman"/>
          <w:sz w:val="28"/>
          <w:szCs w:val="28"/>
        </w:rPr>
        <w:t xml:space="preserve"> вида</w:t>
      </w:r>
      <w:r w:rsidR="000C1068">
        <w:rPr>
          <w:rFonts w:ascii="Times New Roman" w:hAnsi="Times New Roman"/>
          <w:sz w:val="28"/>
          <w:szCs w:val="28"/>
        </w:rPr>
        <w:t xml:space="preserve"> на основе авторской программы</w:t>
      </w:r>
      <w:r w:rsidR="002A7204">
        <w:rPr>
          <w:rFonts w:ascii="Times New Roman" w:hAnsi="Times New Roman"/>
          <w:sz w:val="28"/>
          <w:szCs w:val="28"/>
        </w:rPr>
        <w:t>, рабочая программа</w:t>
      </w:r>
      <w:r w:rsidR="000C1068" w:rsidRPr="000C1068">
        <w:rPr>
          <w:rFonts w:ascii="Times New Roman" w:hAnsi="Times New Roman"/>
          <w:sz w:val="28"/>
          <w:szCs w:val="28"/>
        </w:rPr>
        <w:t xml:space="preserve"> </w:t>
      </w:r>
      <w:r w:rsidR="000C1068">
        <w:rPr>
          <w:rFonts w:ascii="Times New Roman" w:hAnsi="Times New Roman"/>
          <w:sz w:val="28"/>
          <w:szCs w:val="28"/>
        </w:rPr>
        <w:t>по предмету «Обслуживающий труд</w:t>
      </w:r>
      <w:r w:rsidR="000C1068" w:rsidRPr="000C1068">
        <w:rPr>
          <w:rFonts w:ascii="Times New Roman" w:eastAsiaTheme="minorHAnsi" w:hAnsi="Times New Roman" w:cstheme="minorBidi"/>
          <w:i/>
          <w:sz w:val="28"/>
          <w:szCs w:val="28"/>
        </w:rPr>
        <w:t xml:space="preserve"> </w:t>
      </w:r>
      <w:r w:rsidR="000C1068" w:rsidRPr="000C1068">
        <w:rPr>
          <w:rFonts w:ascii="Times New Roman" w:hAnsi="Times New Roman"/>
          <w:i/>
          <w:sz w:val="28"/>
          <w:szCs w:val="28"/>
        </w:rPr>
        <w:t>»</w:t>
      </w:r>
      <w:r w:rsidR="000C1068" w:rsidRPr="000C1068">
        <w:rPr>
          <w:rFonts w:ascii="Times New Roman" w:hAnsi="Times New Roman"/>
          <w:sz w:val="28"/>
          <w:szCs w:val="28"/>
        </w:rPr>
        <w:t xml:space="preserve"> </w:t>
      </w:r>
      <w:r w:rsidR="000C1068" w:rsidRPr="000C1068">
        <w:rPr>
          <w:rFonts w:ascii="Times New Roman" w:hAnsi="Times New Roman"/>
          <w:sz w:val="28"/>
          <w:szCs w:val="28"/>
          <w:lang w:val="en-US"/>
        </w:rPr>
        <w:t>I</w:t>
      </w:r>
      <w:r w:rsidR="000C1068" w:rsidRPr="000C1068">
        <w:rPr>
          <w:rFonts w:ascii="Times New Roman" w:hAnsi="Times New Roman"/>
          <w:sz w:val="28"/>
          <w:szCs w:val="28"/>
        </w:rPr>
        <w:t xml:space="preserve"> вида</w:t>
      </w:r>
      <w:r w:rsidR="000C1068">
        <w:rPr>
          <w:rFonts w:ascii="Times New Roman" w:hAnsi="Times New Roman"/>
          <w:sz w:val="28"/>
          <w:szCs w:val="28"/>
        </w:rPr>
        <w:t xml:space="preserve"> на основе авторской программы, рабочая программа по предмету «Хозяйственно-бытовой труд»</w:t>
      </w:r>
      <w:r w:rsidR="000C1068" w:rsidRPr="000C1068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0C1068" w:rsidRPr="000C1068">
        <w:rPr>
          <w:rFonts w:ascii="Times New Roman" w:hAnsi="Times New Roman"/>
          <w:sz w:val="28"/>
          <w:szCs w:val="28"/>
          <w:lang w:val="en-US"/>
        </w:rPr>
        <w:t>I</w:t>
      </w:r>
      <w:r w:rsidR="002E7327">
        <w:rPr>
          <w:rFonts w:ascii="Times New Roman" w:hAnsi="Times New Roman"/>
          <w:sz w:val="28"/>
          <w:szCs w:val="28"/>
          <w:lang w:val="en-US"/>
        </w:rPr>
        <w:t>I</w:t>
      </w:r>
      <w:r w:rsidR="000C1068" w:rsidRPr="000C1068">
        <w:rPr>
          <w:rFonts w:ascii="Times New Roman" w:hAnsi="Times New Roman"/>
          <w:sz w:val="28"/>
          <w:szCs w:val="28"/>
        </w:rPr>
        <w:t xml:space="preserve"> вида</w:t>
      </w:r>
      <w:r w:rsidR="002E7327">
        <w:rPr>
          <w:rFonts w:ascii="Times New Roman" w:hAnsi="Times New Roman"/>
          <w:sz w:val="28"/>
          <w:szCs w:val="28"/>
        </w:rPr>
        <w:t>.</w:t>
      </w:r>
    </w:p>
    <w:p w:rsidR="00570B8A" w:rsidRPr="000525A6" w:rsidRDefault="00C91050" w:rsidP="00570B8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44512">
        <w:rPr>
          <w:rFonts w:ascii="Times New Roman" w:eastAsia="Times New Roman" w:hAnsi="Times New Roman"/>
          <w:i/>
          <w:sz w:val="28"/>
          <w:szCs w:val="28"/>
          <w:lang w:eastAsia="ru-RU"/>
        </w:rPr>
        <w:t>слайд 5-6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2E7327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уроках труда создаю </w:t>
      </w:r>
      <w:r w:rsidR="00570B8A" w:rsidRPr="000525A6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</w:t>
      </w:r>
      <w:r w:rsidR="002E7327">
        <w:rPr>
          <w:rFonts w:ascii="Times New Roman" w:eastAsia="Times New Roman" w:hAnsi="Times New Roman"/>
          <w:sz w:val="28"/>
          <w:szCs w:val="28"/>
          <w:lang w:eastAsia="ru-RU"/>
        </w:rPr>
        <w:t>еские условия, которые обеспечивают</w:t>
      </w:r>
      <w:r w:rsidR="00570B8A" w:rsidRPr="000525A6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</w:t>
      </w:r>
      <w:r w:rsidR="002E7327">
        <w:rPr>
          <w:rFonts w:ascii="Times New Roman" w:eastAsia="Times New Roman" w:hAnsi="Times New Roman"/>
          <w:sz w:val="28"/>
          <w:szCs w:val="28"/>
          <w:lang w:eastAsia="ru-RU"/>
        </w:rPr>
        <w:t>ктивность подготовки по трудовому обучению</w:t>
      </w:r>
      <w:r w:rsidR="00570B8A" w:rsidRPr="000525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70B8A" w:rsidRPr="000525A6" w:rsidRDefault="00570B8A" w:rsidP="00570B8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5A6">
        <w:rPr>
          <w:rFonts w:ascii="Times New Roman" w:eastAsia="Times New Roman" w:hAnsi="Times New Roman"/>
          <w:sz w:val="28"/>
          <w:szCs w:val="28"/>
          <w:lang w:eastAsia="ru-RU"/>
        </w:rPr>
        <w:t xml:space="preserve"> -    чёткий и целенаправленный  характер обучения;</w:t>
      </w:r>
    </w:p>
    <w:p w:rsidR="00570B8A" w:rsidRPr="000525A6" w:rsidRDefault="00570B8A" w:rsidP="00570B8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5A6">
        <w:rPr>
          <w:rFonts w:ascii="Times New Roman" w:eastAsia="Times New Roman" w:hAnsi="Times New Roman"/>
          <w:sz w:val="28"/>
          <w:szCs w:val="28"/>
          <w:lang w:eastAsia="ru-RU"/>
        </w:rPr>
        <w:t>- соблюдение принципа дифференцированного подхода к каждому обучающемуся;</w:t>
      </w:r>
    </w:p>
    <w:p w:rsidR="00570B8A" w:rsidRPr="000525A6" w:rsidRDefault="00570B8A" w:rsidP="00570B8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5A6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уроков таким образом, чтобы в процессе освоения необходимых знаний и умений, ребенок получал конкретный видимый и значимый для него результат; </w:t>
      </w:r>
    </w:p>
    <w:p w:rsidR="00570B8A" w:rsidRPr="000525A6" w:rsidRDefault="00570B8A" w:rsidP="00570B8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5A6">
        <w:rPr>
          <w:rFonts w:ascii="Times New Roman" w:eastAsia="Times New Roman" w:hAnsi="Times New Roman"/>
          <w:sz w:val="28"/>
          <w:szCs w:val="28"/>
          <w:lang w:eastAsia="ru-RU"/>
        </w:rPr>
        <w:t xml:space="preserve">- учебный процесс должен способствовать достижению каждым ребёнком максимально возможного для него уровня трудовой умелости; </w:t>
      </w:r>
    </w:p>
    <w:p w:rsidR="00570B8A" w:rsidRPr="000525A6" w:rsidRDefault="00570B8A" w:rsidP="00570B8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5A6">
        <w:rPr>
          <w:rFonts w:ascii="Times New Roman" w:eastAsia="Times New Roman" w:hAnsi="Times New Roman"/>
          <w:sz w:val="28"/>
          <w:szCs w:val="28"/>
          <w:lang w:eastAsia="ru-RU"/>
        </w:rPr>
        <w:t xml:space="preserve">- усвоение учебного материала должно быть максимально наглядным; </w:t>
      </w:r>
    </w:p>
    <w:p w:rsidR="00570B8A" w:rsidRPr="000525A6" w:rsidRDefault="00570B8A" w:rsidP="00570B8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5A6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активное включение ребёнка в деятельность; </w:t>
      </w:r>
    </w:p>
    <w:p w:rsidR="00570B8A" w:rsidRPr="000525A6" w:rsidRDefault="00570B8A" w:rsidP="00570B8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5A6">
        <w:rPr>
          <w:rFonts w:ascii="Times New Roman" w:eastAsia="Times New Roman" w:hAnsi="Times New Roman"/>
          <w:sz w:val="28"/>
          <w:szCs w:val="28"/>
          <w:lang w:eastAsia="ru-RU"/>
        </w:rPr>
        <w:t>- обязательна положительная м</w:t>
      </w:r>
      <w:r w:rsidR="00622E9C">
        <w:rPr>
          <w:rFonts w:ascii="Times New Roman" w:eastAsia="Times New Roman" w:hAnsi="Times New Roman"/>
          <w:sz w:val="28"/>
          <w:szCs w:val="28"/>
          <w:lang w:eastAsia="ru-RU"/>
        </w:rPr>
        <w:t>отивация и ориентация на успех.</w:t>
      </w:r>
    </w:p>
    <w:p w:rsidR="000525A6" w:rsidRPr="000525A6" w:rsidRDefault="00570B8A" w:rsidP="002E73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25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E7327">
        <w:rPr>
          <w:rFonts w:ascii="Times New Roman" w:hAnsi="Times New Roman"/>
          <w:sz w:val="28"/>
          <w:szCs w:val="28"/>
        </w:rPr>
        <w:t xml:space="preserve"> </w:t>
      </w:r>
      <w:r w:rsidR="00C91050">
        <w:rPr>
          <w:rFonts w:ascii="Times New Roman" w:hAnsi="Times New Roman"/>
          <w:sz w:val="28"/>
          <w:szCs w:val="28"/>
        </w:rPr>
        <w:t>(</w:t>
      </w:r>
      <w:r w:rsidR="00C91050" w:rsidRPr="00444512">
        <w:rPr>
          <w:rFonts w:ascii="Times New Roman" w:hAnsi="Times New Roman"/>
          <w:i/>
          <w:sz w:val="28"/>
          <w:szCs w:val="28"/>
        </w:rPr>
        <w:t>слайд 7</w:t>
      </w:r>
      <w:r w:rsidR="00C91050">
        <w:rPr>
          <w:rFonts w:ascii="Times New Roman" w:hAnsi="Times New Roman"/>
          <w:sz w:val="28"/>
          <w:szCs w:val="28"/>
        </w:rPr>
        <w:t>).</w:t>
      </w:r>
      <w:r w:rsidR="002E7327">
        <w:rPr>
          <w:rFonts w:ascii="Times New Roman" w:hAnsi="Times New Roman"/>
          <w:sz w:val="28"/>
          <w:szCs w:val="28"/>
        </w:rPr>
        <w:t xml:space="preserve"> Учащиеся класса</w:t>
      </w:r>
      <w:r w:rsidR="00D332B6">
        <w:rPr>
          <w:rFonts w:ascii="Times New Roman" w:hAnsi="Times New Roman"/>
          <w:sz w:val="28"/>
          <w:szCs w:val="28"/>
        </w:rPr>
        <w:t xml:space="preserve"> ГУО</w:t>
      </w:r>
      <w:r w:rsidRPr="000525A6">
        <w:rPr>
          <w:rFonts w:ascii="Times New Roman" w:hAnsi="Times New Roman"/>
          <w:sz w:val="28"/>
          <w:szCs w:val="28"/>
        </w:rPr>
        <w:t xml:space="preserve"> имеют различные заболевания, разную подготовку и физические возможности. На основе результатов изучения психофизических возмо</w:t>
      </w:r>
      <w:r w:rsidR="002E7327">
        <w:rPr>
          <w:rFonts w:ascii="Times New Roman" w:hAnsi="Times New Roman"/>
          <w:sz w:val="28"/>
          <w:szCs w:val="28"/>
        </w:rPr>
        <w:t>жностей учащихся, осуществляю</w:t>
      </w:r>
      <w:r w:rsidRPr="000525A6">
        <w:rPr>
          <w:rFonts w:ascii="Times New Roman" w:hAnsi="Times New Roman"/>
          <w:sz w:val="28"/>
          <w:szCs w:val="28"/>
        </w:rPr>
        <w:t xml:space="preserve"> </w:t>
      </w:r>
      <w:r w:rsidR="00D57846" w:rsidRPr="000525A6">
        <w:rPr>
          <w:rFonts w:ascii="Times New Roman" w:hAnsi="Times New Roman"/>
          <w:sz w:val="28"/>
          <w:szCs w:val="28"/>
        </w:rPr>
        <w:t>разно уровневый</w:t>
      </w:r>
      <w:r w:rsidRPr="000525A6">
        <w:rPr>
          <w:rFonts w:ascii="Times New Roman" w:hAnsi="Times New Roman"/>
          <w:sz w:val="28"/>
          <w:szCs w:val="28"/>
        </w:rPr>
        <w:t xml:space="preserve"> дифференцирова</w:t>
      </w:r>
      <w:r w:rsidR="00D332B6">
        <w:rPr>
          <w:rFonts w:ascii="Times New Roman" w:hAnsi="Times New Roman"/>
          <w:sz w:val="28"/>
          <w:szCs w:val="28"/>
        </w:rPr>
        <w:t xml:space="preserve">нный подход в обучении. </w:t>
      </w:r>
    </w:p>
    <w:p w:rsidR="000525A6" w:rsidRPr="000525A6" w:rsidRDefault="000525A6" w:rsidP="000525A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25A6">
        <w:rPr>
          <w:rFonts w:ascii="Times New Roman" w:eastAsia="Calibri" w:hAnsi="Times New Roman" w:cs="Times New Roman"/>
          <w:sz w:val="28"/>
          <w:szCs w:val="28"/>
        </w:rPr>
        <w:t>Успех овладения знаниями,</w:t>
      </w:r>
      <w:r w:rsidR="002E7327">
        <w:rPr>
          <w:rFonts w:ascii="Times New Roman" w:eastAsia="Calibri" w:hAnsi="Times New Roman" w:cs="Times New Roman"/>
          <w:sz w:val="28"/>
          <w:szCs w:val="28"/>
        </w:rPr>
        <w:t xml:space="preserve"> умениями и навыками по трудовому обучению</w:t>
      </w:r>
      <w:r w:rsidRPr="000525A6">
        <w:rPr>
          <w:rFonts w:ascii="Times New Roman" w:eastAsia="Calibri" w:hAnsi="Times New Roman" w:cs="Times New Roman"/>
          <w:sz w:val="28"/>
          <w:szCs w:val="28"/>
        </w:rPr>
        <w:t xml:space="preserve"> может быть обеспечен только в том случае, если знания и умения, которые даются детям на уроке, постоянно закрепляются и вводятся в их личную повседневную жизнь. Для этого</w:t>
      </w:r>
      <w:r w:rsidR="002E7327">
        <w:rPr>
          <w:rFonts w:ascii="Times New Roman" w:eastAsia="Calibri" w:hAnsi="Times New Roman" w:cs="Times New Roman"/>
          <w:sz w:val="28"/>
          <w:szCs w:val="28"/>
        </w:rPr>
        <w:t xml:space="preserve"> к каждому уроку подготавливаю технологические карты, дидактические игры, пособия. Зримо реализовать принцип наглядности на каждом уроке помогают </w:t>
      </w:r>
      <w:r w:rsidR="00D57846"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информационно-коммуникационные технологии, а именно, презентации (авторские, приобретенные), создаваемые лично мной</w:t>
      </w:r>
      <w:r w:rsidR="006F7DEC">
        <w:rPr>
          <w:rFonts w:ascii="Times New Roman" w:eastAsia="Calibri" w:hAnsi="Times New Roman" w:cs="Times New Roman"/>
          <w:sz w:val="28"/>
          <w:szCs w:val="28"/>
        </w:rPr>
        <w:t>.</w:t>
      </w:r>
      <w:r w:rsidR="0044451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="00444512" w:rsidRPr="00444512">
        <w:rPr>
          <w:rFonts w:ascii="Times New Roman" w:eastAsia="Calibri" w:hAnsi="Times New Roman" w:cs="Times New Roman"/>
          <w:i/>
          <w:sz w:val="28"/>
          <w:szCs w:val="28"/>
        </w:rPr>
        <w:t>просмотр слайдов 8-17</w:t>
      </w:r>
      <w:r w:rsidR="0044451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70B8A" w:rsidRPr="000525A6" w:rsidRDefault="00570B8A" w:rsidP="00570B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70B8A" w:rsidRPr="000525A6" w:rsidRDefault="00570B8A" w:rsidP="00570B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70B8A" w:rsidRPr="000525A6" w:rsidRDefault="00570B8A" w:rsidP="00570B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70B8A" w:rsidRPr="000525A6" w:rsidRDefault="00570B8A" w:rsidP="00570B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70B8A" w:rsidRPr="000525A6" w:rsidRDefault="00570B8A" w:rsidP="00570B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70B8A" w:rsidRPr="00570B8A" w:rsidRDefault="00570B8A" w:rsidP="00570B8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2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0B8A" w:rsidRPr="000525A6" w:rsidRDefault="00570B8A">
      <w:pPr>
        <w:rPr>
          <w:rFonts w:ascii="Times New Roman" w:hAnsi="Times New Roman" w:cs="Times New Roman"/>
          <w:sz w:val="28"/>
          <w:szCs w:val="28"/>
        </w:rPr>
      </w:pPr>
    </w:p>
    <w:sectPr w:rsidR="00570B8A" w:rsidRPr="0005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506"/>
    <w:multiLevelType w:val="hybridMultilevel"/>
    <w:tmpl w:val="3240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5157C"/>
    <w:multiLevelType w:val="hybridMultilevel"/>
    <w:tmpl w:val="D966B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8A"/>
    <w:rsid w:val="00006B57"/>
    <w:rsid w:val="00007C06"/>
    <w:rsid w:val="00033A38"/>
    <w:rsid w:val="000503BA"/>
    <w:rsid w:val="000525A6"/>
    <w:rsid w:val="000644E8"/>
    <w:rsid w:val="000A5B84"/>
    <w:rsid w:val="000B6165"/>
    <w:rsid w:val="000C1068"/>
    <w:rsid w:val="000D060B"/>
    <w:rsid w:val="000D4651"/>
    <w:rsid w:val="000E55F9"/>
    <w:rsid w:val="001741F0"/>
    <w:rsid w:val="001845AE"/>
    <w:rsid w:val="001A25C5"/>
    <w:rsid w:val="001F4948"/>
    <w:rsid w:val="00237C3F"/>
    <w:rsid w:val="00251546"/>
    <w:rsid w:val="00280713"/>
    <w:rsid w:val="0028381C"/>
    <w:rsid w:val="00290372"/>
    <w:rsid w:val="002956A3"/>
    <w:rsid w:val="002A5ACD"/>
    <w:rsid w:val="002A7204"/>
    <w:rsid w:val="002B34FA"/>
    <w:rsid w:val="002D5DAA"/>
    <w:rsid w:val="002E7327"/>
    <w:rsid w:val="002E7E62"/>
    <w:rsid w:val="0031119C"/>
    <w:rsid w:val="00354895"/>
    <w:rsid w:val="00354907"/>
    <w:rsid w:val="003626BC"/>
    <w:rsid w:val="00370C3D"/>
    <w:rsid w:val="00396091"/>
    <w:rsid w:val="003B5136"/>
    <w:rsid w:val="003D37BB"/>
    <w:rsid w:val="003D7F81"/>
    <w:rsid w:val="003E36CD"/>
    <w:rsid w:val="003E40F4"/>
    <w:rsid w:val="003E6D18"/>
    <w:rsid w:val="003F0B33"/>
    <w:rsid w:val="003F3ABB"/>
    <w:rsid w:val="003F71E5"/>
    <w:rsid w:val="00400D81"/>
    <w:rsid w:val="004065D4"/>
    <w:rsid w:val="0043670D"/>
    <w:rsid w:val="00444512"/>
    <w:rsid w:val="0044730F"/>
    <w:rsid w:val="00474131"/>
    <w:rsid w:val="004936DE"/>
    <w:rsid w:val="004A2736"/>
    <w:rsid w:val="004A5C9C"/>
    <w:rsid w:val="004A667D"/>
    <w:rsid w:val="004B6835"/>
    <w:rsid w:val="004C416D"/>
    <w:rsid w:val="004E125D"/>
    <w:rsid w:val="004F1605"/>
    <w:rsid w:val="004F4243"/>
    <w:rsid w:val="004F5955"/>
    <w:rsid w:val="005201B0"/>
    <w:rsid w:val="0052172B"/>
    <w:rsid w:val="00523F2B"/>
    <w:rsid w:val="00526975"/>
    <w:rsid w:val="00553E28"/>
    <w:rsid w:val="00556CE0"/>
    <w:rsid w:val="005643BB"/>
    <w:rsid w:val="00570B8A"/>
    <w:rsid w:val="005A458E"/>
    <w:rsid w:val="005A7DE2"/>
    <w:rsid w:val="005B0DBB"/>
    <w:rsid w:val="005B73D1"/>
    <w:rsid w:val="005C241A"/>
    <w:rsid w:val="005C2FD1"/>
    <w:rsid w:val="005C7336"/>
    <w:rsid w:val="005D36A3"/>
    <w:rsid w:val="005D6F0C"/>
    <w:rsid w:val="005F0570"/>
    <w:rsid w:val="00614B1E"/>
    <w:rsid w:val="006207E6"/>
    <w:rsid w:val="00622E9C"/>
    <w:rsid w:val="00646AA5"/>
    <w:rsid w:val="006679B0"/>
    <w:rsid w:val="006A18EF"/>
    <w:rsid w:val="006A544B"/>
    <w:rsid w:val="006E0B95"/>
    <w:rsid w:val="006E33EC"/>
    <w:rsid w:val="006F18EA"/>
    <w:rsid w:val="006F7DEC"/>
    <w:rsid w:val="007058BE"/>
    <w:rsid w:val="00736A24"/>
    <w:rsid w:val="007621D7"/>
    <w:rsid w:val="00791D7F"/>
    <w:rsid w:val="007A314C"/>
    <w:rsid w:val="007B4913"/>
    <w:rsid w:val="007C35B1"/>
    <w:rsid w:val="00811B83"/>
    <w:rsid w:val="00816108"/>
    <w:rsid w:val="008260FC"/>
    <w:rsid w:val="008400ED"/>
    <w:rsid w:val="00843CB4"/>
    <w:rsid w:val="00863D64"/>
    <w:rsid w:val="00871858"/>
    <w:rsid w:val="00880A5A"/>
    <w:rsid w:val="008A2387"/>
    <w:rsid w:val="008B0FA8"/>
    <w:rsid w:val="008B6CF2"/>
    <w:rsid w:val="008C4CF4"/>
    <w:rsid w:val="008F0032"/>
    <w:rsid w:val="009019E2"/>
    <w:rsid w:val="009136E5"/>
    <w:rsid w:val="00923881"/>
    <w:rsid w:val="00960E2F"/>
    <w:rsid w:val="009674D0"/>
    <w:rsid w:val="00992E07"/>
    <w:rsid w:val="0099516C"/>
    <w:rsid w:val="009B3482"/>
    <w:rsid w:val="009C2AE7"/>
    <w:rsid w:val="009C3D81"/>
    <w:rsid w:val="009C5FEE"/>
    <w:rsid w:val="009F54F8"/>
    <w:rsid w:val="00A056D9"/>
    <w:rsid w:val="00A328D5"/>
    <w:rsid w:val="00A3651F"/>
    <w:rsid w:val="00A470C7"/>
    <w:rsid w:val="00A578E6"/>
    <w:rsid w:val="00A67E6E"/>
    <w:rsid w:val="00A82957"/>
    <w:rsid w:val="00A847EF"/>
    <w:rsid w:val="00A86FA9"/>
    <w:rsid w:val="00A87EDB"/>
    <w:rsid w:val="00AB7CCB"/>
    <w:rsid w:val="00AD3195"/>
    <w:rsid w:val="00AF1C89"/>
    <w:rsid w:val="00B051F8"/>
    <w:rsid w:val="00B0765B"/>
    <w:rsid w:val="00B3006C"/>
    <w:rsid w:val="00B318D7"/>
    <w:rsid w:val="00B45100"/>
    <w:rsid w:val="00BA463E"/>
    <w:rsid w:val="00BC0866"/>
    <w:rsid w:val="00BC7D07"/>
    <w:rsid w:val="00BD6078"/>
    <w:rsid w:val="00BE5B3E"/>
    <w:rsid w:val="00C06535"/>
    <w:rsid w:val="00C203B6"/>
    <w:rsid w:val="00C567EE"/>
    <w:rsid w:val="00C76AB3"/>
    <w:rsid w:val="00C82138"/>
    <w:rsid w:val="00C91050"/>
    <w:rsid w:val="00C91AC8"/>
    <w:rsid w:val="00C97607"/>
    <w:rsid w:val="00CB25B9"/>
    <w:rsid w:val="00CC0E65"/>
    <w:rsid w:val="00CD5767"/>
    <w:rsid w:val="00CE3EB4"/>
    <w:rsid w:val="00CF5118"/>
    <w:rsid w:val="00CF5E8E"/>
    <w:rsid w:val="00D15ADA"/>
    <w:rsid w:val="00D2410D"/>
    <w:rsid w:val="00D32707"/>
    <w:rsid w:val="00D332B6"/>
    <w:rsid w:val="00D366A7"/>
    <w:rsid w:val="00D37672"/>
    <w:rsid w:val="00D57846"/>
    <w:rsid w:val="00D57EF3"/>
    <w:rsid w:val="00D65C17"/>
    <w:rsid w:val="00D66E5D"/>
    <w:rsid w:val="00D66FBB"/>
    <w:rsid w:val="00D825D3"/>
    <w:rsid w:val="00D84B6A"/>
    <w:rsid w:val="00D96C2E"/>
    <w:rsid w:val="00DA6315"/>
    <w:rsid w:val="00DB09EF"/>
    <w:rsid w:val="00DC1254"/>
    <w:rsid w:val="00DE06ED"/>
    <w:rsid w:val="00DE4EC4"/>
    <w:rsid w:val="00DE6CED"/>
    <w:rsid w:val="00DF268A"/>
    <w:rsid w:val="00E03819"/>
    <w:rsid w:val="00E147BC"/>
    <w:rsid w:val="00E23199"/>
    <w:rsid w:val="00E3609A"/>
    <w:rsid w:val="00E456ED"/>
    <w:rsid w:val="00E500C5"/>
    <w:rsid w:val="00E528C2"/>
    <w:rsid w:val="00E5597B"/>
    <w:rsid w:val="00E56471"/>
    <w:rsid w:val="00E61935"/>
    <w:rsid w:val="00E61946"/>
    <w:rsid w:val="00E83BD3"/>
    <w:rsid w:val="00E87200"/>
    <w:rsid w:val="00ED1036"/>
    <w:rsid w:val="00ED6F1D"/>
    <w:rsid w:val="00F606B6"/>
    <w:rsid w:val="00F71228"/>
    <w:rsid w:val="00F764CA"/>
    <w:rsid w:val="00FB2410"/>
    <w:rsid w:val="00FE1BD4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B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74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B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74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Светлана Дармодехина</cp:lastModifiedBy>
  <cp:revision>5</cp:revision>
  <cp:lastPrinted>2014-03-27T13:38:00Z</cp:lastPrinted>
  <dcterms:created xsi:type="dcterms:W3CDTF">2014-03-25T23:04:00Z</dcterms:created>
  <dcterms:modified xsi:type="dcterms:W3CDTF">2015-02-10T14:44:00Z</dcterms:modified>
</cp:coreProperties>
</file>