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D6" w:rsidRPr="004E5AB5" w:rsidRDefault="004E5AB5">
      <w:pPr>
        <w:rPr>
          <w:sz w:val="28"/>
        </w:rPr>
      </w:pPr>
      <w:r>
        <w:rPr>
          <w:sz w:val="40"/>
        </w:rPr>
        <w:t>Тема</w:t>
      </w:r>
      <w:r w:rsidR="00861969" w:rsidRPr="00861969">
        <w:rPr>
          <w:sz w:val="40"/>
        </w:rPr>
        <w:t>.</w:t>
      </w:r>
      <w:r>
        <w:rPr>
          <w:sz w:val="40"/>
        </w:rPr>
        <w:t xml:space="preserve"> </w:t>
      </w:r>
      <w:r w:rsidR="00861969" w:rsidRPr="00861969">
        <w:rPr>
          <w:sz w:val="40"/>
        </w:rPr>
        <w:t>Посуда</w:t>
      </w:r>
      <w:r>
        <w:rPr>
          <w:sz w:val="28"/>
        </w:rPr>
        <w:t xml:space="preserve">  </w:t>
      </w:r>
      <w:r w:rsidRPr="004E5AB5">
        <w:rPr>
          <w:sz w:val="28"/>
        </w:rPr>
        <w:t>(подготовительная к школе группа)</w:t>
      </w:r>
      <w:r>
        <w:rPr>
          <w:sz w:val="28"/>
        </w:rPr>
        <w:t>.</w:t>
      </w:r>
    </w:p>
    <w:p w:rsidR="004E5AB5" w:rsidRPr="004E5AB5" w:rsidRDefault="004E5AB5">
      <w:pPr>
        <w:rPr>
          <w:sz w:val="28"/>
        </w:rPr>
      </w:pPr>
      <w:r w:rsidRPr="004E5AB5">
        <w:rPr>
          <w:b/>
          <w:sz w:val="28"/>
        </w:rPr>
        <w:t>Цель</w:t>
      </w:r>
      <w:r>
        <w:rPr>
          <w:sz w:val="28"/>
        </w:rPr>
        <w:t>: пересказ сказки о чайнике с творческим заданием.</w:t>
      </w:r>
    </w:p>
    <w:p w:rsidR="00861969" w:rsidRPr="004E5AB5" w:rsidRDefault="00861969">
      <w:pPr>
        <w:rPr>
          <w:b/>
          <w:sz w:val="24"/>
        </w:rPr>
      </w:pPr>
      <w:r w:rsidRPr="004E5AB5">
        <w:rPr>
          <w:b/>
          <w:sz w:val="24"/>
        </w:rPr>
        <w:t>Задачи:</w:t>
      </w:r>
    </w:p>
    <w:p w:rsidR="00861969" w:rsidRPr="00DA0FA8" w:rsidRDefault="00861969">
      <w:pPr>
        <w:rPr>
          <w:sz w:val="24"/>
        </w:rPr>
      </w:pPr>
      <w:r w:rsidRPr="00DA0FA8">
        <w:rPr>
          <w:sz w:val="24"/>
        </w:rPr>
        <w:t>1.Учить детей делать пересказ</w:t>
      </w:r>
      <w:r w:rsidR="004E5AB5">
        <w:rPr>
          <w:sz w:val="24"/>
        </w:rPr>
        <w:t>ывать сказку</w:t>
      </w:r>
      <w:r w:rsidRPr="00DA0FA8">
        <w:rPr>
          <w:sz w:val="24"/>
        </w:rPr>
        <w:t xml:space="preserve"> </w:t>
      </w:r>
      <w:r w:rsidR="004E5AB5">
        <w:rPr>
          <w:sz w:val="24"/>
        </w:rPr>
        <w:t xml:space="preserve">с </w:t>
      </w:r>
      <w:r w:rsidRPr="00DA0FA8">
        <w:rPr>
          <w:sz w:val="24"/>
        </w:rPr>
        <w:t>изменение лица опис</w:t>
      </w:r>
      <w:r w:rsidR="004E5AB5">
        <w:rPr>
          <w:sz w:val="24"/>
        </w:rPr>
        <w:t>ания, своих дополнений к сказке</w:t>
      </w:r>
      <w:r w:rsidRPr="00DA0FA8">
        <w:rPr>
          <w:sz w:val="24"/>
        </w:rPr>
        <w:t>.</w:t>
      </w:r>
    </w:p>
    <w:p w:rsidR="00861969" w:rsidRPr="00DA0FA8" w:rsidRDefault="00861969">
      <w:pPr>
        <w:rPr>
          <w:sz w:val="24"/>
        </w:rPr>
      </w:pPr>
      <w:r w:rsidRPr="00DA0FA8">
        <w:rPr>
          <w:sz w:val="24"/>
        </w:rPr>
        <w:t>2.Учить детей составлять сложные предложения с союзом а и словом значит.</w:t>
      </w:r>
    </w:p>
    <w:p w:rsidR="00861969" w:rsidRPr="00DA0FA8" w:rsidRDefault="00861969">
      <w:pPr>
        <w:rPr>
          <w:sz w:val="24"/>
        </w:rPr>
      </w:pPr>
      <w:r w:rsidRPr="00DA0FA8">
        <w:rPr>
          <w:sz w:val="24"/>
        </w:rPr>
        <w:t xml:space="preserve">3.Упражнять в образовании существительных </w:t>
      </w:r>
      <w:proofErr w:type="spellStart"/>
      <w:r w:rsidRPr="00DA0FA8">
        <w:rPr>
          <w:sz w:val="24"/>
        </w:rPr>
        <w:t>Р.</w:t>
      </w:r>
      <w:proofErr w:type="gramStart"/>
      <w:r w:rsidRPr="00DA0FA8">
        <w:rPr>
          <w:sz w:val="24"/>
        </w:rPr>
        <w:t>п</w:t>
      </w:r>
      <w:proofErr w:type="spellEnd"/>
      <w:proofErr w:type="gramEnd"/>
      <w:r w:rsidRPr="00DA0FA8">
        <w:rPr>
          <w:sz w:val="24"/>
        </w:rPr>
        <w:t xml:space="preserve"> ед.ч. с предлогом без.</w:t>
      </w:r>
    </w:p>
    <w:p w:rsidR="00861969" w:rsidRPr="00DA0FA8" w:rsidRDefault="00861969">
      <w:pPr>
        <w:rPr>
          <w:sz w:val="24"/>
        </w:rPr>
      </w:pPr>
      <w:r w:rsidRPr="00DA0FA8">
        <w:rPr>
          <w:sz w:val="24"/>
        </w:rPr>
        <w:t>3.Активизировать словарь по теме.</w:t>
      </w:r>
    </w:p>
    <w:p w:rsidR="00861969" w:rsidRPr="00DA0FA8" w:rsidRDefault="00861969">
      <w:pPr>
        <w:rPr>
          <w:sz w:val="24"/>
        </w:rPr>
      </w:pPr>
      <w:r w:rsidRPr="00DA0FA8">
        <w:rPr>
          <w:sz w:val="24"/>
        </w:rPr>
        <w:t>4.Развивать логическое мышление.</w:t>
      </w:r>
    </w:p>
    <w:p w:rsidR="00861969" w:rsidRDefault="00861969">
      <w:pPr>
        <w:rPr>
          <w:b/>
          <w:sz w:val="24"/>
        </w:rPr>
      </w:pPr>
      <w:r w:rsidRPr="004E5AB5">
        <w:rPr>
          <w:b/>
          <w:sz w:val="24"/>
        </w:rPr>
        <w:t xml:space="preserve">                                   Ход занятия.</w:t>
      </w:r>
    </w:p>
    <w:p w:rsidR="00AD7D18" w:rsidRPr="00B64196" w:rsidRDefault="00622D01">
      <w:pPr>
        <w:rPr>
          <w:sz w:val="24"/>
        </w:rPr>
      </w:pPr>
      <w:r>
        <w:rPr>
          <w:sz w:val="24"/>
        </w:rPr>
        <w:t>Появляется Незнайка с подносом</w:t>
      </w:r>
      <w:r w:rsidR="00B64196">
        <w:rPr>
          <w:sz w:val="24"/>
        </w:rPr>
        <w:t>,</w:t>
      </w:r>
      <w:r>
        <w:rPr>
          <w:sz w:val="24"/>
        </w:rPr>
        <w:t xml:space="preserve"> </w:t>
      </w:r>
      <w:r w:rsidR="00B64196" w:rsidRPr="00B64196">
        <w:rPr>
          <w:sz w:val="24"/>
        </w:rPr>
        <w:t>на котором разложены предметы посуды</w:t>
      </w:r>
      <w:r w:rsidR="00B64196">
        <w:rPr>
          <w:sz w:val="24"/>
        </w:rPr>
        <w:t>, здоровается  и просит детей назвать из чего она сделана.</w:t>
      </w:r>
    </w:p>
    <w:p w:rsidR="00DA0FA8" w:rsidRDefault="00921010" w:rsidP="00AD7D18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</w:t>
      </w:r>
      <w:r w:rsidR="00DA0FA8" w:rsidRPr="00DA0FA8">
        <w:rPr>
          <w:sz w:val="24"/>
        </w:rPr>
        <w:t>бразование относительных прилагательных и составление  сложных пред</w:t>
      </w:r>
      <w:r>
        <w:rPr>
          <w:sz w:val="24"/>
        </w:rPr>
        <w:t>ложений с союзом значит</w:t>
      </w:r>
      <w:r w:rsidR="00DA0FA8">
        <w:rPr>
          <w:sz w:val="24"/>
        </w:rPr>
        <w:t>.</w:t>
      </w:r>
    </w:p>
    <w:p w:rsidR="00AD7D18" w:rsidRPr="00AD7D18" w:rsidRDefault="00AD7D18" w:rsidP="00AD7D18">
      <w:pPr>
        <w:pStyle w:val="a3"/>
        <w:rPr>
          <w:sz w:val="24"/>
        </w:rPr>
      </w:pPr>
    </w:p>
    <w:p w:rsidR="00DA0FA8" w:rsidRDefault="004E5AB5" w:rsidP="00DA0FA8">
      <w:pPr>
        <w:pStyle w:val="a3"/>
        <w:rPr>
          <w:sz w:val="24"/>
        </w:rPr>
      </w:pPr>
      <w:r>
        <w:rPr>
          <w:sz w:val="24"/>
        </w:rPr>
        <w:t>Ложка из дерева</w:t>
      </w:r>
      <w:r w:rsidR="00DA0FA8">
        <w:rPr>
          <w:sz w:val="24"/>
        </w:rPr>
        <w:t>, значит она деревянная.</w:t>
      </w:r>
    </w:p>
    <w:p w:rsidR="00DA0FA8" w:rsidRDefault="00DA0FA8" w:rsidP="00DA0FA8">
      <w:pPr>
        <w:pStyle w:val="a3"/>
        <w:rPr>
          <w:sz w:val="24"/>
        </w:rPr>
      </w:pPr>
      <w:r>
        <w:rPr>
          <w:sz w:val="24"/>
        </w:rPr>
        <w:t>Кастрюля из металла, значит она металлическая.</w:t>
      </w:r>
    </w:p>
    <w:p w:rsidR="00DA0FA8" w:rsidRDefault="004E5AB5" w:rsidP="00DA0FA8">
      <w:pPr>
        <w:pStyle w:val="a3"/>
        <w:rPr>
          <w:sz w:val="24"/>
        </w:rPr>
      </w:pPr>
      <w:r>
        <w:rPr>
          <w:sz w:val="24"/>
        </w:rPr>
        <w:t>Сахарница из фарфора</w:t>
      </w:r>
      <w:r w:rsidR="00DA0FA8">
        <w:rPr>
          <w:sz w:val="24"/>
        </w:rPr>
        <w:t>,</w:t>
      </w:r>
      <w:r w:rsidR="00AD7D18">
        <w:rPr>
          <w:sz w:val="24"/>
        </w:rPr>
        <w:t xml:space="preserve"> </w:t>
      </w:r>
      <w:r w:rsidR="00DA0FA8">
        <w:rPr>
          <w:sz w:val="24"/>
        </w:rPr>
        <w:t>значит она фарфоровая.</w:t>
      </w:r>
    </w:p>
    <w:p w:rsidR="00DA0FA8" w:rsidRDefault="00DA0FA8" w:rsidP="00DA0FA8">
      <w:pPr>
        <w:pStyle w:val="a3"/>
        <w:rPr>
          <w:sz w:val="24"/>
        </w:rPr>
      </w:pPr>
      <w:r>
        <w:rPr>
          <w:sz w:val="24"/>
        </w:rPr>
        <w:t>Стакан из стекла…</w:t>
      </w:r>
    </w:p>
    <w:p w:rsidR="00DA0FA8" w:rsidRDefault="00DA0FA8" w:rsidP="00DA0FA8">
      <w:pPr>
        <w:pStyle w:val="a3"/>
        <w:rPr>
          <w:sz w:val="24"/>
        </w:rPr>
      </w:pPr>
      <w:r>
        <w:rPr>
          <w:sz w:val="24"/>
        </w:rPr>
        <w:t>Вилка из пластмассы…</w:t>
      </w:r>
    </w:p>
    <w:p w:rsidR="00DA0FA8" w:rsidRDefault="00DA0FA8" w:rsidP="00DA0FA8">
      <w:pPr>
        <w:pStyle w:val="a3"/>
        <w:rPr>
          <w:sz w:val="24"/>
        </w:rPr>
      </w:pPr>
      <w:r>
        <w:rPr>
          <w:sz w:val="24"/>
        </w:rPr>
        <w:t>Кувшин из глины…</w:t>
      </w:r>
    </w:p>
    <w:p w:rsidR="00DA0FA8" w:rsidRDefault="00DA0FA8" w:rsidP="00DA0FA8">
      <w:pPr>
        <w:pStyle w:val="a3"/>
        <w:rPr>
          <w:sz w:val="24"/>
        </w:rPr>
      </w:pPr>
      <w:r>
        <w:rPr>
          <w:sz w:val="24"/>
        </w:rPr>
        <w:t>Стаканчик из бумаги...</w:t>
      </w:r>
    </w:p>
    <w:p w:rsidR="00B64196" w:rsidRDefault="00B64196" w:rsidP="00DA0FA8">
      <w:pPr>
        <w:pStyle w:val="a3"/>
        <w:rPr>
          <w:sz w:val="24"/>
        </w:rPr>
      </w:pPr>
    </w:p>
    <w:p w:rsidR="00B64196" w:rsidRDefault="00622D01" w:rsidP="00B64196">
      <w:pPr>
        <w:pStyle w:val="a3"/>
        <w:rPr>
          <w:sz w:val="24"/>
        </w:rPr>
      </w:pPr>
      <w:r>
        <w:rPr>
          <w:sz w:val="24"/>
        </w:rPr>
        <w:t>Незнайка говорит о том</w:t>
      </w:r>
      <w:r w:rsidR="00B64196">
        <w:rPr>
          <w:sz w:val="24"/>
        </w:rPr>
        <w:t>, что все понял и благодарит детей.</w:t>
      </w:r>
    </w:p>
    <w:p w:rsidR="00B64196" w:rsidRDefault="00B64196" w:rsidP="00B64196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DA0FA8" w:rsidRDefault="00DA0FA8" w:rsidP="00921010">
      <w:pPr>
        <w:pStyle w:val="a3"/>
        <w:numPr>
          <w:ilvl w:val="0"/>
          <w:numId w:val="1"/>
        </w:numPr>
        <w:rPr>
          <w:b/>
          <w:sz w:val="24"/>
        </w:rPr>
      </w:pPr>
      <w:r w:rsidRPr="00B64196">
        <w:rPr>
          <w:b/>
          <w:sz w:val="24"/>
        </w:rPr>
        <w:t>И «Сравни предметы»</w:t>
      </w:r>
      <w:r w:rsidR="004E5AB5" w:rsidRPr="00B64196">
        <w:rPr>
          <w:b/>
          <w:sz w:val="24"/>
        </w:rPr>
        <w:t xml:space="preserve"> </w:t>
      </w:r>
      <w:r w:rsidRPr="00B64196">
        <w:rPr>
          <w:b/>
          <w:sz w:val="24"/>
        </w:rPr>
        <w:t>(подбор антонимов)</w:t>
      </w:r>
      <w:r w:rsidR="00B64196">
        <w:rPr>
          <w:b/>
          <w:sz w:val="24"/>
        </w:rPr>
        <w:t>.</w:t>
      </w:r>
    </w:p>
    <w:p w:rsidR="00B64196" w:rsidRDefault="00B64196" w:rsidP="00B64196">
      <w:pPr>
        <w:pStyle w:val="a3"/>
        <w:rPr>
          <w:sz w:val="24"/>
        </w:rPr>
      </w:pPr>
      <w:r w:rsidRPr="00B64196">
        <w:rPr>
          <w:sz w:val="24"/>
        </w:rPr>
        <w:t>Незнайка обращает внимание на картинки панно и радостно сообщает</w:t>
      </w:r>
      <w:proofErr w:type="gramStart"/>
      <w:r w:rsidRPr="00B64196">
        <w:rPr>
          <w:sz w:val="24"/>
        </w:rPr>
        <w:t xml:space="preserve"> ,</w:t>
      </w:r>
      <w:proofErr w:type="gramEnd"/>
      <w:r w:rsidRPr="00B64196">
        <w:rPr>
          <w:sz w:val="24"/>
        </w:rPr>
        <w:t xml:space="preserve"> что может сравнить их.</w:t>
      </w:r>
      <w:r>
        <w:rPr>
          <w:sz w:val="24"/>
        </w:rPr>
        <w:t xml:space="preserve"> Логопед предлагает ему это сделать.</w:t>
      </w:r>
    </w:p>
    <w:p w:rsidR="00B64196" w:rsidRDefault="00B64196" w:rsidP="00B64196">
      <w:pPr>
        <w:pStyle w:val="a3"/>
        <w:rPr>
          <w:sz w:val="24"/>
        </w:rPr>
      </w:pPr>
      <w:r>
        <w:rPr>
          <w:sz w:val="24"/>
        </w:rPr>
        <w:t>Незнайка:</w:t>
      </w:r>
    </w:p>
    <w:p w:rsidR="00B64196" w:rsidRDefault="00B64196" w:rsidP="00B64196">
      <w:pPr>
        <w:pStyle w:val="a3"/>
        <w:rPr>
          <w:sz w:val="24"/>
        </w:rPr>
      </w:pPr>
      <w:r>
        <w:rPr>
          <w:sz w:val="24"/>
        </w:rPr>
        <w:t>- Картинка справа вот такая, а слева вот такая.</w:t>
      </w:r>
    </w:p>
    <w:p w:rsidR="00B64196" w:rsidRDefault="007D733F" w:rsidP="00B64196">
      <w:pPr>
        <w:pStyle w:val="a3"/>
        <w:rPr>
          <w:sz w:val="24"/>
        </w:rPr>
      </w:pPr>
      <w:r>
        <w:rPr>
          <w:sz w:val="24"/>
        </w:rPr>
        <w:t>- Ребята ,</w:t>
      </w:r>
      <w:r w:rsidR="00B64196">
        <w:rPr>
          <w:sz w:val="24"/>
        </w:rPr>
        <w:t xml:space="preserve">вы что- </w:t>
      </w:r>
      <w:proofErr w:type="spellStart"/>
      <w:r w:rsidR="00B64196">
        <w:rPr>
          <w:sz w:val="24"/>
        </w:rPr>
        <w:t>нибудь</w:t>
      </w:r>
      <w:proofErr w:type="spellEnd"/>
      <w:r w:rsidR="00B64196">
        <w:rPr>
          <w:sz w:val="24"/>
        </w:rPr>
        <w:t xml:space="preserve"> поняли?</w:t>
      </w:r>
    </w:p>
    <w:p w:rsidR="00B64196" w:rsidRPr="00B64196" w:rsidRDefault="00B64196" w:rsidP="00B64196">
      <w:pPr>
        <w:pStyle w:val="a3"/>
        <w:rPr>
          <w:sz w:val="24"/>
        </w:rPr>
      </w:pPr>
      <w:r>
        <w:rPr>
          <w:sz w:val="24"/>
        </w:rPr>
        <w:t xml:space="preserve">Предлагает детям сравнить </w:t>
      </w:r>
      <w:r w:rsidR="00921010">
        <w:rPr>
          <w:sz w:val="24"/>
        </w:rPr>
        <w:t>две картинки, используя схему сложного предложения с союзом А.</w:t>
      </w:r>
    </w:p>
    <w:p w:rsidR="00AC3D35" w:rsidRDefault="00AC3D35" w:rsidP="00AC3D35">
      <w:pPr>
        <w:pStyle w:val="a3"/>
        <w:rPr>
          <w:sz w:val="24"/>
        </w:rPr>
      </w:pPr>
    </w:p>
    <w:p w:rsidR="00DA0FA8" w:rsidRDefault="00DA0FA8" w:rsidP="00DA0FA8">
      <w:pPr>
        <w:pStyle w:val="a3"/>
        <w:rPr>
          <w:sz w:val="24"/>
        </w:rPr>
      </w:pPr>
      <w:r>
        <w:rPr>
          <w:sz w:val="24"/>
        </w:rPr>
        <w:t>Кастрюля справа большая, а слева маленькая.</w:t>
      </w:r>
    </w:p>
    <w:p w:rsidR="00DA0FA8" w:rsidRDefault="004E5AB5" w:rsidP="00DA0FA8">
      <w:pPr>
        <w:pStyle w:val="a3"/>
        <w:rPr>
          <w:sz w:val="24"/>
        </w:rPr>
      </w:pPr>
      <w:r>
        <w:rPr>
          <w:sz w:val="24"/>
        </w:rPr>
        <w:t>Справа тарелка глубокая</w:t>
      </w:r>
      <w:r w:rsidR="00AC3D35">
        <w:rPr>
          <w:sz w:val="24"/>
        </w:rPr>
        <w:t>, а слева мелкая.</w:t>
      </w:r>
    </w:p>
    <w:p w:rsidR="00AC3D35" w:rsidRDefault="00AC3D35" w:rsidP="00DA0FA8">
      <w:pPr>
        <w:pStyle w:val="a3"/>
        <w:rPr>
          <w:sz w:val="24"/>
        </w:rPr>
      </w:pPr>
      <w:r>
        <w:rPr>
          <w:sz w:val="24"/>
        </w:rPr>
        <w:lastRenderedPageBreak/>
        <w:t>У</w:t>
      </w:r>
      <w:r w:rsidR="004E5AB5">
        <w:rPr>
          <w:sz w:val="24"/>
        </w:rPr>
        <w:t xml:space="preserve"> чашки слева рисунок однотонный</w:t>
      </w:r>
      <w:r>
        <w:rPr>
          <w:sz w:val="24"/>
        </w:rPr>
        <w:t>,</w:t>
      </w:r>
      <w:r w:rsidR="004E5AB5">
        <w:rPr>
          <w:sz w:val="24"/>
        </w:rPr>
        <w:t xml:space="preserve"> </w:t>
      </w:r>
      <w:r>
        <w:rPr>
          <w:sz w:val="24"/>
        </w:rPr>
        <w:t>а справа разноцветный.</w:t>
      </w:r>
    </w:p>
    <w:p w:rsidR="00DA0FA8" w:rsidRDefault="00AC3D35" w:rsidP="00DA0FA8">
      <w:pPr>
        <w:pStyle w:val="a3"/>
        <w:rPr>
          <w:sz w:val="24"/>
        </w:rPr>
      </w:pPr>
      <w:r>
        <w:rPr>
          <w:sz w:val="24"/>
        </w:rPr>
        <w:t>Слева стакан чистый, а справа грязный.</w:t>
      </w:r>
    </w:p>
    <w:p w:rsidR="00AC3D35" w:rsidRDefault="004E5AB5" w:rsidP="00DA0FA8">
      <w:pPr>
        <w:pStyle w:val="a3"/>
        <w:rPr>
          <w:sz w:val="24"/>
        </w:rPr>
      </w:pPr>
      <w:r>
        <w:rPr>
          <w:sz w:val="24"/>
        </w:rPr>
        <w:t>Чайник толстый, а кофейник тонкий</w:t>
      </w:r>
      <w:r w:rsidR="00AC3D35">
        <w:rPr>
          <w:sz w:val="24"/>
        </w:rPr>
        <w:t>.</w:t>
      </w:r>
    </w:p>
    <w:p w:rsidR="00AC3D35" w:rsidRDefault="00AC3D35" w:rsidP="00DA0FA8">
      <w:pPr>
        <w:pStyle w:val="a3"/>
        <w:rPr>
          <w:sz w:val="24"/>
        </w:rPr>
      </w:pPr>
      <w:r>
        <w:rPr>
          <w:sz w:val="24"/>
        </w:rPr>
        <w:t>Справа чашка темная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 справа светлая.</w:t>
      </w:r>
    </w:p>
    <w:p w:rsidR="00AC3D35" w:rsidRDefault="00AC3D35" w:rsidP="00DA0FA8">
      <w:pPr>
        <w:pStyle w:val="a3"/>
        <w:rPr>
          <w:sz w:val="24"/>
        </w:rPr>
      </w:pPr>
    </w:p>
    <w:p w:rsidR="00AC3D35" w:rsidRDefault="00AC3D35" w:rsidP="00AC3D35">
      <w:pPr>
        <w:pStyle w:val="a3"/>
        <w:numPr>
          <w:ilvl w:val="0"/>
          <w:numId w:val="1"/>
        </w:numPr>
        <w:rPr>
          <w:b/>
          <w:sz w:val="24"/>
        </w:rPr>
      </w:pPr>
      <w:r w:rsidRPr="00AD7D18">
        <w:rPr>
          <w:b/>
          <w:sz w:val="24"/>
        </w:rPr>
        <w:t>И</w:t>
      </w:r>
      <w:proofErr w:type="gramStart"/>
      <w:r w:rsidRPr="00AD7D18">
        <w:rPr>
          <w:b/>
          <w:sz w:val="24"/>
        </w:rPr>
        <w:t xml:space="preserve"> </w:t>
      </w:r>
      <w:r w:rsidR="00921010">
        <w:rPr>
          <w:b/>
          <w:sz w:val="24"/>
        </w:rPr>
        <w:t>.</w:t>
      </w:r>
      <w:proofErr w:type="gramEnd"/>
      <w:r w:rsidR="00921010">
        <w:rPr>
          <w:b/>
          <w:sz w:val="24"/>
        </w:rPr>
        <w:t xml:space="preserve"> </w:t>
      </w:r>
      <w:r w:rsidRPr="00AD7D18">
        <w:rPr>
          <w:b/>
          <w:sz w:val="24"/>
        </w:rPr>
        <w:t xml:space="preserve">«Чего не бывает?» ( </w:t>
      </w:r>
      <w:proofErr w:type="spellStart"/>
      <w:r w:rsidRPr="00AD7D18">
        <w:rPr>
          <w:b/>
          <w:sz w:val="24"/>
        </w:rPr>
        <w:t>Р.</w:t>
      </w:r>
      <w:proofErr w:type="gramStart"/>
      <w:r w:rsidRPr="00AD7D18">
        <w:rPr>
          <w:b/>
          <w:sz w:val="24"/>
        </w:rPr>
        <w:t>п</w:t>
      </w:r>
      <w:proofErr w:type="spellEnd"/>
      <w:proofErr w:type="gramEnd"/>
      <w:r w:rsidRPr="00AD7D18">
        <w:rPr>
          <w:b/>
          <w:sz w:val="24"/>
        </w:rPr>
        <w:t xml:space="preserve"> сущ. с предлогом без)</w:t>
      </w:r>
    </w:p>
    <w:p w:rsidR="00921010" w:rsidRPr="00921010" w:rsidRDefault="00921010" w:rsidP="00921010">
      <w:pPr>
        <w:pStyle w:val="a3"/>
        <w:rPr>
          <w:sz w:val="24"/>
        </w:rPr>
      </w:pPr>
      <w:r w:rsidRPr="00921010">
        <w:rPr>
          <w:sz w:val="24"/>
        </w:rPr>
        <w:t>Логопед:</w:t>
      </w:r>
    </w:p>
    <w:p w:rsidR="00921010" w:rsidRPr="00921010" w:rsidRDefault="00921010" w:rsidP="00921010">
      <w:pPr>
        <w:pStyle w:val="a3"/>
        <w:rPr>
          <w:sz w:val="24"/>
        </w:rPr>
      </w:pPr>
      <w:r w:rsidRPr="00921010">
        <w:rPr>
          <w:sz w:val="24"/>
        </w:rPr>
        <w:t>- А сейчас, Незнайка, ребята</w:t>
      </w:r>
      <w:r w:rsidR="00296BC9">
        <w:rPr>
          <w:sz w:val="24"/>
        </w:rPr>
        <w:t xml:space="preserve"> </w:t>
      </w:r>
      <w:r w:rsidRPr="00921010">
        <w:rPr>
          <w:sz w:val="24"/>
        </w:rPr>
        <w:t xml:space="preserve"> расскажут</w:t>
      </w:r>
      <w:r>
        <w:rPr>
          <w:sz w:val="24"/>
        </w:rPr>
        <w:t>,</w:t>
      </w:r>
      <w:r w:rsidRPr="00921010">
        <w:rPr>
          <w:sz w:val="24"/>
        </w:rPr>
        <w:t xml:space="preserve"> без чего не бывает посуды</w:t>
      </w:r>
      <w:r>
        <w:rPr>
          <w:sz w:val="24"/>
        </w:rPr>
        <w:t>.</w:t>
      </w:r>
    </w:p>
    <w:p w:rsidR="00AC3D35" w:rsidRDefault="00AC3D35" w:rsidP="00AC3D35">
      <w:pPr>
        <w:pStyle w:val="a3"/>
        <w:rPr>
          <w:sz w:val="24"/>
        </w:rPr>
      </w:pPr>
      <w:r>
        <w:rPr>
          <w:sz w:val="24"/>
        </w:rPr>
        <w:t xml:space="preserve">Логопед показывает какую-либо часть </w:t>
      </w:r>
      <w:r w:rsidR="00D755BF">
        <w:rPr>
          <w:sz w:val="24"/>
        </w:rPr>
        <w:t>предмета посуды, а дети ком</w:t>
      </w:r>
      <w:r w:rsidR="004E5AB5">
        <w:rPr>
          <w:sz w:val="24"/>
        </w:rPr>
        <w:t>м</w:t>
      </w:r>
      <w:r w:rsidR="00D755BF">
        <w:rPr>
          <w:sz w:val="24"/>
        </w:rPr>
        <w:t>ентируют.</w:t>
      </w:r>
    </w:p>
    <w:p w:rsidR="00AC3D35" w:rsidRDefault="00D755BF" w:rsidP="00AC3D35">
      <w:pPr>
        <w:pStyle w:val="a3"/>
        <w:rPr>
          <w:sz w:val="24"/>
        </w:rPr>
      </w:pPr>
      <w:r>
        <w:rPr>
          <w:sz w:val="24"/>
        </w:rPr>
        <w:t>Не бывает чайника без… (носика).</w:t>
      </w:r>
    </w:p>
    <w:p w:rsidR="00D755BF" w:rsidRDefault="00D755BF" w:rsidP="00AC3D35">
      <w:pPr>
        <w:pStyle w:val="a3"/>
        <w:rPr>
          <w:sz w:val="24"/>
        </w:rPr>
      </w:pPr>
      <w:r>
        <w:rPr>
          <w:sz w:val="24"/>
        </w:rPr>
        <w:t>Не бывает чайника без …(крышки).</w:t>
      </w:r>
    </w:p>
    <w:p w:rsidR="00D755BF" w:rsidRDefault="00D755BF" w:rsidP="00AC3D35">
      <w:pPr>
        <w:pStyle w:val="a3"/>
        <w:rPr>
          <w:sz w:val="24"/>
        </w:rPr>
      </w:pPr>
      <w:r>
        <w:rPr>
          <w:sz w:val="24"/>
        </w:rPr>
        <w:t>Не бывает кастрюли без …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донца).</w:t>
      </w:r>
    </w:p>
    <w:p w:rsidR="00D755BF" w:rsidRDefault="00D755BF" w:rsidP="00AC3D35">
      <w:pPr>
        <w:pStyle w:val="a3"/>
        <w:rPr>
          <w:sz w:val="24"/>
        </w:rPr>
      </w:pPr>
      <w:r>
        <w:rPr>
          <w:sz w:val="24"/>
        </w:rPr>
        <w:t>Не бывает кофейника без…(ручки).</w:t>
      </w:r>
    </w:p>
    <w:p w:rsidR="00D755BF" w:rsidRDefault="00D755BF" w:rsidP="00AC3D35">
      <w:pPr>
        <w:pStyle w:val="a3"/>
        <w:rPr>
          <w:sz w:val="24"/>
        </w:rPr>
      </w:pPr>
      <w:r>
        <w:rPr>
          <w:sz w:val="24"/>
        </w:rPr>
        <w:t>Не бывает ножа без …(лезвия).</w:t>
      </w:r>
    </w:p>
    <w:p w:rsidR="00D755BF" w:rsidRDefault="00D755BF" w:rsidP="00AC3D35">
      <w:pPr>
        <w:pStyle w:val="a3"/>
        <w:rPr>
          <w:sz w:val="24"/>
        </w:rPr>
      </w:pPr>
      <w:r>
        <w:rPr>
          <w:sz w:val="24"/>
        </w:rPr>
        <w:t>Не бывает вилки без …(зубцов).</w:t>
      </w:r>
    </w:p>
    <w:p w:rsidR="00D755BF" w:rsidRDefault="00D755BF" w:rsidP="00AC3D35">
      <w:pPr>
        <w:pStyle w:val="a3"/>
        <w:rPr>
          <w:sz w:val="24"/>
        </w:rPr>
      </w:pPr>
    </w:p>
    <w:p w:rsidR="00921010" w:rsidRDefault="00921010" w:rsidP="00D755B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Логопед обращается к Незнайке и детям:</w:t>
      </w:r>
    </w:p>
    <w:p w:rsidR="00921010" w:rsidRDefault="00921010" w:rsidP="00921010">
      <w:pPr>
        <w:pStyle w:val="a3"/>
        <w:rPr>
          <w:sz w:val="24"/>
        </w:rPr>
      </w:pPr>
      <w:r>
        <w:rPr>
          <w:sz w:val="24"/>
        </w:rPr>
        <w:t>– А</w:t>
      </w:r>
      <w:r w:rsidR="00D755BF">
        <w:rPr>
          <w:sz w:val="24"/>
        </w:rPr>
        <w:t xml:space="preserve"> кто из вас знает сказку, в которой посуда разго</w:t>
      </w:r>
      <w:r>
        <w:rPr>
          <w:sz w:val="24"/>
        </w:rPr>
        <w:t>варивает и ведет себя как живая?</w:t>
      </w:r>
    </w:p>
    <w:p w:rsidR="00921010" w:rsidRDefault="00921010" w:rsidP="00921010">
      <w:pPr>
        <w:pStyle w:val="a3"/>
        <w:rPr>
          <w:sz w:val="24"/>
        </w:rPr>
      </w:pPr>
      <w:r>
        <w:rPr>
          <w:sz w:val="24"/>
        </w:rPr>
        <w:t>Дети:</w:t>
      </w:r>
    </w:p>
    <w:p w:rsidR="00D755BF" w:rsidRDefault="00921010" w:rsidP="00921010">
      <w:pPr>
        <w:pStyle w:val="a3"/>
        <w:rPr>
          <w:sz w:val="24"/>
        </w:rPr>
      </w:pPr>
      <w:r>
        <w:rPr>
          <w:sz w:val="24"/>
        </w:rPr>
        <w:t>-</w:t>
      </w:r>
      <w:r w:rsidR="00D755BF">
        <w:rPr>
          <w:sz w:val="24"/>
        </w:rPr>
        <w:t xml:space="preserve"> </w:t>
      </w:r>
      <w:r w:rsidR="00AD7D18">
        <w:rPr>
          <w:sz w:val="24"/>
        </w:rPr>
        <w:t>«</w:t>
      </w:r>
      <w:proofErr w:type="spellStart"/>
      <w:r w:rsidR="00AD7D18">
        <w:rPr>
          <w:sz w:val="24"/>
        </w:rPr>
        <w:t>Федорино</w:t>
      </w:r>
      <w:proofErr w:type="spellEnd"/>
      <w:r w:rsidR="00AD7D18">
        <w:rPr>
          <w:sz w:val="24"/>
        </w:rPr>
        <w:t xml:space="preserve"> горе</w:t>
      </w:r>
      <w:r w:rsidR="008F457B">
        <w:rPr>
          <w:sz w:val="24"/>
        </w:rPr>
        <w:t>»</w:t>
      </w:r>
      <w:r w:rsidR="00AD7D18">
        <w:rPr>
          <w:sz w:val="24"/>
        </w:rPr>
        <w:t>.</w:t>
      </w:r>
    </w:p>
    <w:p w:rsidR="00921010" w:rsidRDefault="00921010" w:rsidP="00921010">
      <w:pPr>
        <w:pStyle w:val="a3"/>
        <w:rPr>
          <w:sz w:val="24"/>
        </w:rPr>
      </w:pPr>
      <w:r>
        <w:rPr>
          <w:sz w:val="24"/>
        </w:rPr>
        <w:t>Логопед:</w:t>
      </w:r>
    </w:p>
    <w:p w:rsidR="00921010" w:rsidRDefault="00622D01" w:rsidP="00921010">
      <w:pPr>
        <w:pStyle w:val="a3"/>
        <w:rPr>
          <w:sz w:val="24"/>
        </w:rPr>
      </w:pPr>
      <w:r>
        <w:rPr>
          <w:sz w:val="24"/>
        </w:rPr>
        <w:t>-Незнайка</w:t>
      </w:r>
      <w:r w:rsidR="00921010">
        <w:rPr>
          <w:sz w:val="24"/>
        </w:rPr>
        <w:t>, а ты любишь слушать сказки</w:t>
      </w:r>
      <w:r w:rsidR="007D733F">
        <w:rPr>
          <w:sz w:val="24"/>
        </w:rPr>
        <w:t xml:space="preserve">? </w:t>
      </w:r>
    </w:p>
    <w:p w:rsidR="007D733F" w:rsidRDefault="007D733F" w:rsidP="00921010">
      <w:pPr>
        <w:pStyle w:val="a3"/>
        <w:rPr>
          <w:sz w:val="24"/>
        </w:rPr>
      </w:pPr>
      <w:r>
        <w:rPr>
          <w:sz w:val="24"/>
        </w:rPr>
        <w:t>-А рассказывать их?</w:t>
      </w:r>
    </w:p>
    <w:p w:rsidR="008F457B" w:rsidRPr="007D733F" w:rsidRDefault="007D733F" w:rsidP="007D733F">
      <w:pPr>
        <w:rPr>
          <w:sz w:val="24"/>
        </w:rPr>
      </w:pPr>
      <w:r>
        <w:rPr>
          <w:sz w:val="24"/>
        </w:rPr>
        <w:t xml:space="preserve"> Я</w:t>
      </w:r>
      <w:r w:rsidR="008F457B" w:rsidRPr="007D733F">
        <w:rPr>
          <w:sz w:val="24"/>
        </w:rPr>
        <w:t xml:space="preserve"> предлагаю вам послушать еще одну сказку о посуде.</w:t>
      </w:r>
    </w:p>
    <w:p w:rsidR="008F457B" w:rsidRPr="00AD7D18" w:rsidRDefault="00AD7D18" w:rsidP="008F457B">
      <w:pPr>
        <w:tabs>
          <w:tab w:val="left" w:pos="2940"/>
        </w:tabs>
        <w:rPr>
          <w:b/>
          <w:sz w:val="24"/>
        </w:rPr>
      </w:pPr>
      <w:r>
        <w:rPr>
          <w:sz w:val="24"/>
        </w:rPr>
        <w:tab/>
      </w:r>
      <w:r w:rsidRPr="00AD7D18">
        <w:rPr>
          <w:b/>
          <w:sz w:val="24"/>
        </w:rPr>
        <w:t>«Сказка о чайнике</w:t>
      </w:r>
      <w:r w:rsidR="008F457B" w:rsidRPr="00AD7D18">
        <w:rPr>
          <w:b/>
          <w:sz w:val="24"/>
        </w:rPr>
        <w:t>»</w:t>
      </w:r>
      <w:r w:rsidRPr="00AD7D18">
        <w:rPr>
          <w:b/>
          <w:sz w:val="24"/>
        </w:rPr>
        <w:t>.</w:t>
      </w:r>
    </w:p>
    <w:p w:rsidR="008F457B" w:rsidRDefault="008F457B" w:rsidP="008F457B">
      <w:pPr>
        <w:tabs>
          <w:tab w:val="left" w:pos="2940"/>
        </w:tabs>
        <w:rPr>
          <w:sz w:val="24"/>
        </w:rPr>
      </w:pPr>
      <w:r>
        <w:rPr>
          <w:sz w:val="24"/>
        </w:rPr>
        <w:t xml:space="preserve">Жил-был чайник. У него была семья- посуда. Чайник был </w:t>
      </w:r>
      <w:proofErr w:type="gramStart"/>
      <w:r>
        <w:rPr>
          <w:sz w:val="24"/>
        </w:rPr>
        <w:t>пузатый</w:t>
      </w:r>
      <w:r w:rsidR="00AD7D18">
        <w:rPr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препузатый</w:t>
      </w:r>
      <w:proofErr w:type="spellEnd"/>
      <w:proofErr w:type="gramEnd"/>
      <w:r>
        <w:rPr>
          <w:sz w:val="24"/>
        </w:rPr>
        <w:t>.</w:t>
      </w:r>
    </w:p>
    <w:p w:rsidR="008F457B" w:rsidRDefault="008F457B" w:rsidP="008F457B">
      <w:pPr>
        <w:tabs>
          <w:tab w:val="left" w:pos="2940"/>
        </w:tabs>
        <w:rPr>
          <w:sz w:val="24"/>
        </w:rPr>
      </w:pPr>
      <w:r>
        <w:rPr>
          <w:sz w:val="24"/>
        </w:rPr>
        <w:t>У него была ручка, крышка и маленький носик с одной ноздрей. Чайник был железный и очень полезный. Люди его любили</w:t>
      </w:r>
      <w:r w:rsidR="0043232C">
        <w:rPr>
          <w:sz w:val="24"/>
        </w:rPr>
        <w:t>,</w:t>
      </w:r>
      <w:r>
        <w:rPr>
          <w:sz w:val="24"/>
        </w:rPr>
        <w:t xml:space="preserve"> и чай из него пили.</w:t>
      </w:r>
    </w:p>
    <w:p w:rsidR="008F457B" w:rsidRDefault="008F457B" w:rsidP="008F457B">
      <w:pPr>
        <w:tabs>
          <w:tab w:val="left" w:pos="2940"/>
        </w:tabs>
        <w:rPr>
          <w:sz w:val="24"/>
        </w:rPr>
      </w:pPr>
      <w:r>
        <w:rPr>
          <w:sz w:val="24"/>
        </w:rPr>
        <w:tab/>
        <w:t>Вопросы к сказке.</w:t>
      </w:r>
    </w:p>
    <w:p w:rsidR="008F457B" w:rsidRDefault="008F457B" w:rsidP="008F457B">
      <w:pPr>
        <w:tabs>
          <w:tab w:val="left" w:pos="2940"/>
        </w:tabs>
        <w:rPr>
          <w:sz w:val="24"/>
        </w:rPr>
      </w:pPr>
      <w:r>
        <w:rPr>
          <w:sz w:val="24"/>
        </w:rPr>
        <w:t>- Кто жил- был?</w:t>
      </w:r>
    </w:p>
    <w:p w:rsidR="008F457B" w:rsidRDefault="008F457B" w:rsidP="008F457B">
      <w:pPr>
        <w:tabs>
          <w:tab w:val="left" w:pos="2940"/>
        </w:tabs>
        <w:rPr>
          <w:sz w:val="24"/>
        </w:rPr>
      </w:pPr>
      <w:r>
        <w:rPr>
          <w:sz w:val="24"/>
        </w:rPr>
        <w:t>- С кем жил чайник?</w:t>
      </w:r>
    </w:p>
    <w:p w:rsidR="008F457B" w:rsidRDefault="008F457B" w:rsidP="008F457B">
      <w:pPr>
        <w:tabs>
          <w:tab w:val="left" w:pos="2940"/>
        </w:tabs>
        <w:rPr>
          <w:sz w:val="24"/>
        </w:rPr>
      </w:pPr>
      <w:r>
        <w:rPr>
          <w:sz w:val="24"/>
        </w:rPr>
        <w:t>- Какой он был по размеру?</w:t>
      </w:r>
    </w:p>
    <w:p w:rsidR="008F457B" w:rsidRDefault="00EE00E2" w:rsidP="008F457B">
      <w:pPr>
        <w:tabs>
          <w:tab w:val="left" w:pos="2940"/>
        </w:tabs>
        <w:rPr>
          <w:sz w:val="24"/>
        </w:rPr>
      </w:pPr>
      <w:r>
        <w:rPr>
          <w:sz w:val="24"/>
        </w:rPr>
        <w:t xml:space="preserve">- </w:t>
      </w:r>
      <w:r w:rsidR="008F457B">
        <w:rPr>
          <w:sz w:val="24"/>
        </w:rPr>
        <w:t>Какие части есть у чайника?</w:t>
      </w:r>
    </w:p>
    <w:p w:rsidR="00EE00E2" w:rsidRDefault="00EE00E2" w:rsidP="008F457B">
      <w:pPr>
        <w:tabs>
          <w:tab w:val="left" w:pos="2940"/>
        </w:tabs>
        <w:rPr>
          <w:sz w:val="24"/>
        </w:rPr>
      </w:pPr>
      <w:r>
        <w:rPr>
          <w:sz w:val="24"/>
        </w:rPr>
        <w:t>- Из чего сделан чайник?</w:t>
      </w:r>
    </w:p>
    <w:p w:rsidR="00EE00E2" w:rsidRDefault="00EE00E2" w:rsidP="008F457B">
      <w:pPr>
        <w:tabs>
          <w:tab w:val="left" w:pos="2940"/>
        </w:tabs>
        <w:rPr>
          <w:sz w:val="24"/>
        </w:rPr>
      </w:pPr>
      <w:r>
        <w:rPr>
          <w:sz w:val="24"/>
        </w:rPr>
        <w:t>- Почему его любили люди?</w:t>
      </w:r>
    </w:p>
    <w:p w:rsidR="00EE00E2" w:rsidRDefault="00EE00E2" w:rsidP="008F457B">
      <w:pPr>
        <w:tabs>
          <w:tab w:val="left" w:pos="2940"/>
        </w:tabs>
        <w:rPr>
          <w:sz w:val="24"/>
        </w:rPr>
      </w:pPr>
      <w:r>
        <w:rPr>
          <w:sz w:val="24"/>
        </w:rPr>
        <w:lastRenderedPageBreak/>
        <w:t>Логопед пр</w:t>
      </w:r>
      <w:r w:rsidR="00AD7D18">
        <w:rPr>
          <w:sz w:val="24"/>
        </w:rPr>
        <w:t>едлагает детям послушать сказку, а потом придумать свою</w:t>
      </w:r>
      <w:r>
        <w:rPr>
          <w:sz w:val="24"/>
        </w:rPr>
        <w:t>, аналогичную.</w:t>
      </w:r>
    </w:p>
    <w:p w:rsidR="00EE00E2" w:rsidRDefault="00EE00E2" w:rsidP="008F457B">
      <w:pPr>
        <w:tabs>
          <w:tab w:val="left" w:pos="2940"/>
        </w:tabs>
        <w:rPr>
          <w:sz w:val="24"/>
        </w:rPr>
      </w:pPr>
      <w:r>
        <w:rPr>
          <w:sz w:val="24"/>
        </w:rPr>
        <w:t>Дети рассказывают по цепочке, потом самостоятельно составляют.</w:t>
      </w:r>
    </w:p>
    <w:p w:rsidR="00AD7D18" w:rsidRDefault="00AD7D18" w:rsidP="008F457B">
      <w:pPr>
        <w:tabs>
          <w:tab w:val="left" w:pos="2940"/>
        </w:tabs>
        <w:rPr>
          <w:sz w:val="24"/>
        </w:rPr>
      </w:pPr>
    </w:p>
    <w:p w:rsidR="00EE00E2" w:rsidRPr="00AD7D18" w:rsidRDefault="00EE00E2" w:rsidP="008F457B">
      <w:pPr>
        <w:tabs>
          <w:tab w:val="left" w:pos="2940"/>
        </w:tabs>
        <w:rPr>
          <w:b/>
          <w:sz w:val="24"/>
        </w:rPr>
      </w:pPr>
      <w:r w:rsidRPr="00AD7D18">
        <w:rPr>
          <w:b/>
          <w:sz w:val="24"/>
        </w:rPr>
        <w:t>Можно составить рассказ от лица самой посуды.</w:t>
      </w:r>
    </w:p>
    <w:p w:rsidR="00EE00E2" w:rsidRDefault="00EE00E2" w:rsidP="008F457B">
      <w:pPr>
        <w:tabs>
          <w:tab w:val="left" w:pos="2940"/>
        </w:tabs>
        <w:rPr>
          <w:sz w:val="24"/>
        </w:rPr>
      </w:pPr>
      <w:r>
        <w:rPr>
          <w:sz w:val="24"/>
        </w:rPr>
        <w:t xml:space="preserve">Я большая эмалированная кастрюля. Я </w:t>
      </w:r>
      <w:r w:rsidR="007E77C4">
        <w:rPr>
          <w:sz w:val="24"/>
        </w:rPr>
        <w:t>синяя с красными цветами</w:t>
      </w:r>
      <w:r>
        <w:rPr>
          <w:sz w:val="24"/>
        </w:rPr>
        <w:t>. Мо</w:t>
      </w:r>
      <w:r w:rsidR="007E77C4">
        <w:rPr>
          <w:sz w:val="24"/>
        </w:rPr>
        <w:t xml:space="preserve">я внутренняя часть вся белая и </w:t>
      </w:r>
      <w:r>
        <w:rPr>
          <w:sz w:val="24"/>
        </w:rPr>
        <w:t>блестящая.</w:t>
      </w:r>
      <w:r w:rsidR="00AD7D18">
        <w:rPr>
          <w:sz w:val="24"/>
        </w:rPr>
        <w:t xml:space="preserve"> </w:t>
      </w:r>
      <w:r>
        <w:rPr>
          <w:sz w:val="24"/>
        </w:rPr>
        <w:t>Я очень этим горжусь. Я людям помогаю готовить супы и вторые блюда, а за это люди меня любят.</w:t>
      </w:r>
    </w:p>
    <w:p w:rsidR="00622D01" w:rsidRDefault="00622D01" w:rsidP="008F457B">
      <w:pPr>
        <w:tabs>
          <w:tab w:val="left" w:pos="2940"/>
        </w:tabs>
        <w:rPr>
          <w:sz w:val="24"/>
        </w:rPr>
      </w:pPr>
      <w:r>
        <w:rPr>
          <w:sz w:val="24"/>
        </w:rPr>
        <w:t>Итог занятия.</w:t>
      </w:r>
    </w:p>
    <w:p w:rsidR="007D733F" w:rsidRDefault="007D733F" w:rsidP="008F457B">
      <w:pPr>
        <w:tabs>
          <w:tab w:val="left" w:pos="2940"/>
        </w:tabs>
        <w:rPr>
          <w:sz w:val="24"/>
        </w:rPr>
      </w:pPr>
      <w:r>
        <w:rPr>
          <w:sz w:val="24"/>
        </w:rPr>
        <w:t>Незнайка благод</w:t>
      </w:r>
      <w:r w:rsidR="00622D01">
        <w:rPr>
          <w:sz w:val="24"/>
        </w:rPr>
        <w:t>арит детей за то, что много нового узнал на занятии. Е</w:t>
      </w:r>
      <w:r>
        <w:rPr>
          <w:sz w:val="24"/>
        </w:rPr>
        <w:t>му было интересно</w:t>
      </w:r>
      <w:r w:rsidR="00622D01">
        <w:rPr>
          <w:sz w:val="24"/>
        </w:rPr>
        <w:t>. Х</w:t>
      </w:r>
      <w:r>
        <w:rPr>
          <w:sz w:val="24"/>
        </w:rPr>
        <w:t>отел бы придти еще.</w:t>
      </w:r>
    </w:p>
    <w:p w:rsidR="00EE00E2" w:rsidRDefault="00EE00E2" w:rsidP="008F457B">
      <w:pPr>
        <w:tabs>
          <w:tab w:val="left" w:pos="2940"/>
        </w:tabs>
        <w:rPr>
          <w:sz w:val="24"/>
        </w:rPr>
      </w:pPr>
    </w:p>
    <w:p w:rsidR="008F457B" w:rsidRPr="008F457B" w:rsidRDefault="008F457B" w:rsidP="008F457B">
      <w:pPr>
        <w:tabs>
          <w:tab w:val="left" w:pos="2940"/>
        </w:tabs>
        <w:rPr>
          <w:sz w:val="24"/>
        </w:rPr>
      </w:pPr>
    </w:p>
    <w:p w:rsidR="00D755BF" w:rsidRDefault="00D755BF" w:rsidP="00AC3D35">
      <w:pPr>
        <w:pStyle w:val="a3"/>
        <w:rPr>
          <w:sz w:val="24"/>
        </w:rPr>
      </w:pPr>
    </w:p>
    <w:p w:rsidR="00AC3D35" w:rsidRPr="00DA0FA8" w:rsidRDefault="00AC3D35" w:rsidP="00AC3D35">
      <w:pPr>
        <w:pStyle w:val="a3"/>
        <w:rPr>
          <w:sz w:val="24"/>
        </w:rPr>
      </w:pPr>
    </w:p>
    <w:p w:rsidR="00DA0FA8" w:rsidRPr="00861969" w:rsidRDefault="00DA0FA8">
      <w:pPr>
        <w:rPr>
          <w:sz w:val="28"/>
        </w:rPr>
      </w:pPr>
    </w:p>
    <w:sectPr w:rsidR="00DA0FA8" w:rsidRPr="00861969" w:rsidSect="002A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5EBF"/>
    <w:multiLevelType w:val="hybridMultilevel"/>
    <w:tmpl w:val="CA4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969"/>
    <w:rsid w:val="001A6657"/>
    <w:rsid w:val="00296BC9"/>
    <w:rsid w:val="002A30D6"/>
    <w:rsid w:val="0043232C"/>
    <w:rsid w:val="00476226"/>
    <w:rsid w:val="004E5AB5"/>
    <w:rsid w:val="00622D01"/>
    <w:rsid w:val="007D733F"/>
    <w:rsid w:val="007E77C4"/>
    <w:rsid w:val="0080261C"/>
    <w:rsid w:val="00861969"/>
    <w:rsid w:val="008F457B"/>
    <w:rsid w:val="00921010"/>
    <w:rsid w:val="00AC3D35"/>
    <w:rsid w:val="00AD7D18"/>
    <w:rsid w:val="00B64196"/>
    <w:rsid w:val="00D755BF"/>
    <w:rsid w:val="00DA0FA8"/>
    <w:rsid w:val="00EE00E2"/>
    <w:rsid w:val="00E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Пользователь Windows</cp:lastModifiedBy>
  <cp:revision>2</cp:revision>
  <dcterms:created xsi:type="dcterms:W3CDTF">2015-03-26T17:28:00Z</dcterms:created>
  <dcterms:modified xsi:type="dcterms:W3CDTF">2015-03-26T17:28:00Z</dcterms:modified>
</cp:coreProperties>
</file>