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772" w:rsidRPr="00D57BBA" w:rsidRDefault="00B67772" w:rsidP="00D57BB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57BBA">
        <w:rPr>
          <w:rFonts w:ascii="Times New Roman" w:hAnsi="Times New Roman" w:cs="Times New Roman"/>
          <w:i/>
          <w:sz w:val="28"/>
          <w:szCs w:val="28"/>
        </w:rPr>
        <w:t>Пылёнкова Светлана Сергеевна,</w:t>
      </w:r>
    </w:p>
    <w:p w:rsidR="00B67772" w:rsidRPr="00D57BBA" w:rsidRDefault="00B67772" w:rsidP="00D57BB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57BBA">
        <w:rPr>
          <w:rFonts w:ascii="Times New Roman" w:hAnsi="Times New Roman" w:cs="Times New Roman"/>
          <w:i/>
          <w:sz w:val="28"/>
          <w:szCs w:val="28"/>
        </w:rPr>
        <w:t xml:space="preserve">(МБОУ «СОШ № 15 с углублённым </w:t>
      </w:r>
    </w:p>
    <w:p w:rsidR="00B67772" w:rsidRPr="00D57BBA" w:rsidRDefault="00B67772" w:rsidP="00D57BB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57BBA">
        <w:rPr>
          <w:rFonts w:ascii="Times New Roman" w:hAnsi="Times New Roman" w:cs="Times New Roman"/>
          <w:i/>
          <w:sz w:val="28"/>
          <w:szCs w:val="28"/>
        </w:rPr>
        <w:t xml:space="preserve">изучением отдельных предметов», </w:t>
      </w:r>
    </w:p>
    <w:p w:rsidR="00B67772" w:rsidRPr="00D57BBA" w:rsidRDefault="00B67772" w:rsidP="00D57BB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57BBA">
        <w:rPr>
          <w:rFonts w:ascii="Times New Roman" w:hAnsi="Times New Roman" w:cs="Times New Roman"/>
          <w:i/>
          <w:sz w:val="28"/>
          <w:szCs w:val="28"/>
        </w:rPr>
        <w:t>г. Гусь-Хрустальный, Владимирской области, Россия</w:t>
      </w:r>
    </w:p>
    <w:p w:rsidR="00B67772" w:rsidRDefault="007D0FA7" w:rsidP="00D57BB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7" w:history="1">
        <w:r w:rsidR="00B67772" w:rsidRPr="00D57BBA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sveto</w:t>
        </w:r>
        <w:r w:rsidR="00B67772" w:rsidRPr="00D57BBA">
          <w:rPr>
            <w:rStyle w:val="a3"/>
            <w:rFonts w:ascii="Times New Roman" w:hAnsi="Times New Roman" w:cs="Times New Roman"/>
            <w:i/>
            <w:sz w:val="28"/>
            <w:szCs w:val="28"/>
          </w:rPr>
          <w:t>4</w:t>
        </w:r>
        <w:r w:rsidR="00B67772" w:rsidRPr="00D57BBA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iek</w:t>
        </w:r>
        <w:r w:rsidR="00B67772" w:rsidRPr="00D57BBA">
          <w:rPr>
            <w:rStyle w:val="a3"/>
            <w:rFonts w:ascii="Times New Roman" w:hAnsi="Times New Roman" w:cs="Times New Roman"/>
            <w:i/>
            <w:sz w:val="28"/>
            <w:szCs w:val="28"/>
          </w:rPr>
          <w:t>85@</w:t>
        </w:r>
        <w:r w:rsidR="00B67772" w:rsidRPr="00D57BBA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yandex</w:t>
        </w:r>
        <w:r w:rsidR="00B67772" w:rsidRPr="00D57BBA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r w:rsidR="00B67772" w:rsidRPr="00D57BBA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 w:rsidR="00B67772" w:rsidRPr="00D57BBA">
        <w:rPr>
          <w:rFonts w:ascii="Times New Roman" w:hAnsi="Times New Roman" w:cs="Times New Roman"/>
          <w:i/>
          <w:sz w:val="28"/>
          <w:szCs w:val="28"/>
        </w:rPr>
        <w:t>)</w:t>
      </w:r>
    </w:p>
    <w:p w:rsidR="00D57BBA" w:rsidRPr="00D57BBA" w:rsidRDefault="00D57BBA" w:rsidP="00D57BB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21E1A" w:rsidRDefault="00D21E1A" w:rsidP="00D57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5AD" w:rsidRPr="00D57BBA" w:rsidRDefault="00D21E1A" w:rsidP="00D57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D17D1" w:rsidRPr="00D57BBA">
        <w:rPr>
          <w:rFonts w:ascii="Times New Roman" w:hAnsi="Times New Roman" w:cs="Times New Roman"/>
          <w:b/>
          <w:sz w:val="28"/>
          <w:szCs w:val="28"/>
        </w:rPr>
        <w:t xml:space="preserve">Музей в образовательном </w:t>
      </w:r>
      <w:r w:rsidR="004D17D1">
        <w:rPr>
          <w:rFonts w:ascii="Times New Roman" w:hAnsi="Times New Roman" w:cs="Times New Roman"/>
          <w:b/>
          <w:sz w:val="28"/>
          <w:szCs w:val="28"/>
        </w:rPr>
        <w:t>пространстве современной школы</w:t>
      </w:r>
      <w:r w:rsidR="00B67772" w:rsidRPr="00D57BB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21E1A" w:rsidRDefault="00D21E1A" w:rsidP="00AF6C5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6C56" w:rsidRPr="00AF6C56" w:rsidRDefault="00AF6C56" w:rsidP="00AF6C5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F6C56">
        <w:rPr>
          <w:rFonts w:ascii="Times New Roman" w:hAnsi="Times New Roman" w:cs="Times New Roman"/>
          <w:i/>
          <w:sz w:val="28"/>
          <w:szCs w:val="28"/>
        </w:rPr>
        <w:t xml:space="preserve">Любовь к родному краю, знание его истории – </w:t>
      </w:r>
    </w:p>
    <w:p w:rsidR="00AF6C56" w:rsidRPr="00AF6C56" w:rsidRDefault="00AF6C56" w:rsidP="00AF6C5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F6C56">
        <w:rPr>
          <w:rFonts w:ascii="Times New Roman" w:hAnsi="Times New Roman" w:cs="Times New Roman"/>
          <w:i/>
          <w:sz w:val="28"/>
          <w:szCs w:val="28"/>
        </w:rPr>
        <w:t>основа, на которой только и может осуществляться</w:t>
      </w:r>
    </w:p>
    <w:p w:rsidR="00AF6C56" w:rsidRPr="00AF6C56" w:rsidRDefault="00AF6C56" w:rsidP="00AF6C5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F6C56">
        <w:rPr>
          <w:rFonts w:ascii="Times New Roman" w:hAnsi="Times New Roman" w:cs="Times New Roman"/>
          <w:i/>
          <w:sz w:val="28"/>
          <w:szCs w:val="28"/>
        </w:rPr>
        <w:t xml:space="preserve"> рост духовной культуры всего общества.</w:t>
      </w:r>
    </w:p>
    <w:p w:rsidR="00894D47" w:rsidRPr="000A30C6" w:rsidRDefault="00B229D7" w:rsidP="000A30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6C56">
        <w:rPr>
          <w:rFonts w:ascii="Times New Roman" w:hAnsi="Times New Roman" w:cs="Times New Roman"/>
          <w:sz w:val="28"/>
          <w:szCs w:val="28"/>
        </w:rPr>
        <w:t>Д.С.</w:t>
      </w:r>
      <w:r w:rsidR="00AF6C56" w:rsidRPr="00AF6C56">
        <w:rPr>
          <w:rFonts w:ascii="Times New Roman" w:hAnsi="Times New Roman" w:cs="Times New Roman"/>
          <w:sz w:val="28"/>
          <w:szCs w:val="28"/>
        </w:rPr>
        <w:t xml:space="preserve">Лихачёв </w:t>
      </w:r>
    </w:p>
    <w:p w:rsidR="00894D47" w:rsidRPr="000A30C6" w:rsidRDefault="00AF6C56" w:rsidP="000A30C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9D7">
        <w:rPr>
          <w:rFonts w:ascii="Times New Roman" w:hAnsi="Times New Roman" w:cs="Times New Roman"/>
          <w:i/>
          <w:sz w:val="28"/>
          <w:szCs w:val="28"/>
        </w:rPr>
        <w:t>Музей</w:t>
      </w:r>
      <w:r w:rsidRPr="00D21E1A">
        <w:rPr>
          <w:rFonts w:ascii="Times New Roman" w:hAnsi="Times New Roman" w:cs="Times New Roman"/>
          <w:sz w:val="28"/>
          <w:szCs w:val="28"/>
        </w:rPr>
        <w:t xml:space="preserve"> (от греческого </w:t>
      </w:r>
      <w:r w:rsidRPr="00D21E1A">
        <w:rPr>
          <w:rFonts w:ascii="Times New Roman" w:hAnsi="Times New Roman" w:cs="Times New Roman"/>
          <w:sz w:val="28"/>
          <w:szCs w:val="28"/>
          <w:lang w:val="en-US"/>
        </w:rPr>
        <w:t>museion</w:t>
      </w:r>
      <w:r w:rsidRPr="00D21E1A">
        <w:rPr>
          <w:rFonts w:ascii="Times New Roman" w:hAnsi="Times New Roman" w:cs="Times New Roman"/>
          <w:sz w:val="28"/>
          <w:szCs w:val="28"/>
        </w:rPr>
        <w:t xml:space="preserve"> – храм муз) – </w:t>
      </w:r>
      <w:r w:rsidRPr="00B229D7">
        <w:rPr>
          <w:rFonts w:ascii="Times New Roman" w:hAnsi="Times New Roman" w:cs="Times New Roman"/>
          <w:i/>
          <w:sz w:val="28"/>
          <w:szCs w:val="28"/>
        </w:rPr>
        <w:t xml:space="preserve">это научно – исследовательское или  научно – просветительское учреждение, осуществляющее комплектование, хранение, изучение и популяризацию памятников  естественной истории, материальной и духовной культуры.  </w:t>
      </w:r>
    </w:p>
    <w:p w:rsidR="00B67772" w:rsidRDefault="00AF6C56" w:rsidP="00894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Самобытность школьного музея определяется тем, что он – музей особого типа: адресован</w:t>
      </w:r>
      <w:r w:rsidR="00894D47">
        <w:rPr>
          <w:rFonts w:ascii="Times New Roman" w:hAnsi="Times New Roman" w:cs="Times New Roman"/>
          <w:sz w:val="28"/>
          <w:szCs w:val="28"/>
        </w:rPr>
        <w:t xml:space="preserve"> в первую очередь детской аудитории, имеет ярко выраженную образовательную направленность, строит свою работу на основе активного вовлечения в деятельность и сотрудничество учащихся, детей и педагогов, детей и родителей, а так же других помощников и партнёров.</w:t>
      </w:r>
    </w:p>
    <w:p w:rsidR="00894D47" w:rsidRPr="00D57BBA" w:rsidRDefault="00894D47" w:rsidP="00894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школьные музеи вносят свой вклад в сохранение и пропаганду духовного, исторического и образовательного наследия Владимирского края и являются центрами гражданско–патриотического, культурно-эстетического и экологического воспитания детей.</w:t>
      </w:r>
    </w:p>
    <w:p w:rsidR="00D75B1D" w:rsidRPr="00D80F19" w:rsidRDefault="00791E5D" w:rsidP="006626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сентября 2011</w:t>
      </w:r>
      <w:r w:rsidR="00B67772" w:rsidRPr="00D57BBA">
        <w:rPr>
          <w:rFonts w:ascii="Times New Roman" w:hAnsi="Times New Roman" w:cs="Times New Roman"/>
          <w:sz w:val="28"/>
          <w:szCs w:val="28"/>
        </w:rPr>
        <w:t xml:space="preserve"> года в школе </w:t>
      </w:r>
      <w:r w:rsidR="006626D6">
        <w:rPr>
          <w:rFonts w:ascii="Times New Roman" w:hAnsi="Times New Roman" w:cs="Times New Roman"/>
          <w:sz w:val="28"/>
          <w:szCs w:val="28"/>
        </w:rPr>
        <w:t xml:space="preserve">№15 города Гусь-Хрустальный </w:t>
      </w:r>
      <w:r w:rsidR="00894D47">
        <w:rPr>
          <w:rFonts w:ascii="Times New Roman" w:hAnsi="Times New Roman" w:cs="Times New Roman"/>
          <w:sz w:val="28"/>
          <w:szCs w:val="28"/>
        </w:rPr>
        <w:t>начал свою работу историческо-краеведческий</w:t>
      </w:r>
      <w:r w:rsidR="00B67772" w:rsidRPr="00D57BBA">
        <w:rPr>
          <w:rFonts w:ascii="Times New Roman" w:hAnsi="Times New Roman" w:cs="Times New Roman"/>
          <w:sz w:val="28"/>
          <w:szCs w:val="28"/>
        </w:rPr>
        <w:t xml:space="preserve"> музей</w:t>
      </w:r>
      <w:r w:rsidR="00501E6F">
        <w:rPr>
          <w:rFonts w:ascii="Times New Roman" w:hAnsi="Times New Roman" w:cs="Times New Roman"/>
          <w:sz w:val="28"/>
          <w:szCs w:val="28"/>
        </w:rPr>
        <w:t>.</w:t>
      </w:r>
      <w:r w:rsidR="00912403">
        <w:rPr>
          <w:rFonts w:ascii="Times New Roman" w:hAnsi="Times New Roman" w:cs="Times New Roman"/>
          <w:sz w:val="28"/>
          <w:szCs w:val="28"/>
        </w:rPr>
        <w:t xml:space="preserve"> </w:t>
      </w:r>
      <w:r w:rsidR="00D80F19">
        <w:rPr>
          <w:rFonts w:ascii="Times New Roman" w:hAnsi="Times New Roman" w:cs="Times New Roman"/>
          <w:sz w:val="28"/>
          <w:szCs w:val="28"/>
        </w:rPr>
        <w:t xml:space="preserve">Организаторы музея – творческие люди и их </w:t>
      </w:r>
      <w:r w:rsidR="00B229D7">
        <w:rPr>
          <w:rFonts w:ascii="Times New Roman" w:hAnsi="Times New Roman" w:cs="Times New Roman"/>
          <w:sz w:val="28"/>
          <w:szCs w:val="28"/>
        </w:rPr>
        <w:t>деятельность</w:t>
      </w:r>
      <w:r w:rsidR="00D80F19">
        <w:rPr>
          <w:rFonts w:ascii="Times New Roman" w:hAnsi="Times New Roman" w:cs="Times New Roman"/>
          <w:sz w:val="28"/>
          <w:szCs w:val="28"/>
        </w:rPr>
        <w:t xml:space="preserve"> основана на принципе: </w:t>
      </w:r>
      <w:r w:rsidR="00D80F19" w:rsidRPr="00D80F19">
        <w:rPr>
          <w:rFonts w:ascii="Times New Roman" w:hAnsi="Times New Roman" w:cs="Times New Roman"/>
          <w:i/>
          <w:sz w:val="28"/>
          <w:szCs w:val="28"/>
        </w:rPr>
        <w:t>«Именно та школа, которая стремиться создать для себя доброе имя и через традиции сберечь это доброе имя, имеет будущее».</w:t>
      </w:r>
    </w:p>
    <w:p w:rsidR="00B67772" w:rsidRDefault="00D57BBA" w:rsidP="00662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9D7">
        <w:rPr>
          <w:rFonts w:ascii="Times New Roman" w:hAnsi="Times New Roman" w:cs="Times New Roman"/>
          <w:i/>
          <w:sz w:val="28"/>
          <w:szCs w:val="28"/>
        </w:rPr>
        <w:t>Главная</w:t>
      </w:r>
      <w:r w:rsidRPr="00D75B1D">
        <w:rPr>
          <w:rFonts w:ascii="Times New Roman" w:hAnsi="Times New Roman" w:cs="Times New Roman"/>
          <w:i/>
          <w:sz w:val="28"/>
          <w:szCs w:val="28"/>
        </w:rPr>
        <w:t xml:space="preserve"> цель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и деятельности нашего музея </w:t>
      </w:r>
      <w:r w:rsidR="00B229D7">
        <w:rPr>
          <w:rFonts w:ascii="Times New Roman" w:hAnsi="Times New Roman" w:cs="Times New Roman"/>
          <w:sz w:val="28"/>
          <w:szCs w:val="28"/>
        </w:rPr>
        <w:t>состоит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9D7">
        <w:rPr>
          <w:rFonts w:ascii="Times New Roman" w:hAnsi="Times New Roman" w:cs="Times New Roman"/>
          <w:sz w:val="28"/>
          <w:szCs w:val="28"/>
        </w:rPr>
        <w:t>изучении</w:t>
      </w:r>
      <w:r w:rsidR="00A75579">
        <w:rPr>
          <w:rFonts w:ascii="Times New Roman" w:hAnsi="Times New Roman" w:cs="Times New Roman"/>
          <w:sz w:val="28"/>
          <w:szCs w:val="28"/>
        </w:rPr>
        <w:t xml:space="preserve"> </w:t>
      </w:r>
      <w:r w:rsidR="00B229D7">
        <w:rPr>
          <w:rFonts w:ascii="Times New Roman" w:hAnsi="Times New Roman" w:cs="Times New Roman"/>
          <w:sz w:val="28"/>
          <w:szCs w:val="28"/>
        </w:rPr>
        <w:t>и сохранении</w:t>
      </w:r>
      <w:r w:rsidR="00501E6F">
        <w:rPr>
          <w:rFonts w:ascii="Times New Roman" w:hAnsi="Times New Roman" w:cs="Times New Roman"/>
          <w:sz w:val="28"/>
          <w:szCs w:val="28"/>
        </w:rPr>
        <w:t xml:space="preserve"> памяти о событиях</w:t>
      </w:r>
      <w:r w:rsidR="00A75579">
        <w:rPr>
          <w:rFonts w:ascii="Times New Roman" w:hAnsi="Times New Roman" w:cs="Times New Roman"/>
          <w:sz w:val="28"/>
          <w:szCs w:val="28"/>
        </w:rPr>
        <w:t xml:space="preserve"> и явлен</w:t>
      </w:r>
      <w:r w:rsidR="00501E6F">
        <w:rPr>
          <w:rFonts w:ascii="Times New Roman" w:hAnsi="Times New Roman" w:cs="Times New Roman"/>
          <w:sz w:val="28"/>
          <w:szCs w:val="28"/>
        </w:rPr>
        <w:t>иях</w:t>
      </w:r>
      <w:r w:rsidR="00A75579">
        <w:rPr>
          <w:rFonts w:ascii="Times New Roman" w:hAnsi="Times New Roman" w:cs="Times New Roman"/>
          <w:sz w:val="28"/>
          <w:szCs w:val="28"/>
        </w:rPr>
        <w:t xml:space="preserve">, связанных с историей школы, родного города и </w:t>
      </w:r>
      <w:r w:rsidR="00501E6F">
        <w:rPr>
          <w:rFonts w:ascii="Times New Roman" w:hAnsi="Times New Roman" w:cs="Times New Roman"/>
          <w:sz w:val="28"/>
          <w:szCs w:val="28"/>
        </w:rPr>
        <w:t>края, тем самым</w:t>
      </w:r>
      <w:r w:rsidR="00A75579">
        <w:rPr>
          <w:rFonts w:ascii="Times New Roman" w:hAnsi="Times New Roman" w:cs="Times New Roman"/>
          <w:sz w:val="28"/>
          <w:szCs w:val="28"/>
        </w:rPr>
        <w:t xml:space="preserve"> </w:t>
      </w:r>
      <w:r w:rsidR="00501E6F">
        <w:rPr>
          <w:rFonts w:ascii="Times New Roman" w:hAnsi="Times New Roman" w:cs="Times New Roman"/>
          <w:sz w:val="28"/>
          <w:szCs w:val="28"/>
        </w:rPr>
        <w:t>создавая организационно-педагогические условия, способствующие</w:t>
      </w:r>
      <w:r>
        <w:rPr>
          <w:rFonts w:ascii="Times New Roman" w:hAnsi="Times New Roman" w:cs="Times New Roman"/>
          <w:sz w:val="28"/>
          <w:szCs w:val="28"/>
        </w:rPr>
        <w:t xml:space="preserve"> духовно-нравственному ра</w:t>
      </w:r>
      <w:r w:rsidR="00501E6F">
        <w:rPr>
          <w:rFonts w:ascii="Times New Roman" w:hAnsi="Times New Roman" w:cs="Times New Roman"/>
          <w:sz w:val="28"/>
          <w:szCs w:val="28"/>
        </w:rPr>
        <w:t>звитию обучающихся, 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у них коммуникативных компетенций, навыков исследовательской работы, интереса к отечественной культуре и уважительного отношения</w:t>
      </w:r>
      <w:r w:rsidR="00D75B1D">
        <w:rPr>
          <w:rFonts w:ascii="Times New Roman" w:hAnsi="Times New Roman" w:cs="Times New Roman"/>
          <w:sz w:val="28"/>
          <w:szCs w:val="28"/>
        </w:rPr>
        <w:t xml:space="preserve"> к нравственным ценностям прошлых поколений.</w:t>
      </w:r>
    </w:p>
    <w:p w:rsidR="00D75B1D" w:rsidRDefault="00D75B1D" w:rsidP="00662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на пути к достижению цели являются: </w:t>
      </w:r>
    </w:p>
    <w:p w:rsidR="00D75B1D" w:rsidRDefault="00D75B1D" w:rsidP="00D75B1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памяти о педагогах, учениках, традициях и обычаях школы;</w:t>
      </w:r>
    </w:p>
    <w:p w:rsidR="00D75B1D" w:rsidRDefault="00D75B1D" w:rsidP="00D75B1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экскурсионно – массовая работа с учащимися школы;</w:t>
      </w:r>
    </w:p>
    <w:p w:rsidR="00D75B1D" w:rsidRDefault="00D75B1D" w:rsidP="00D75B1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учителям в проведении уроков различного вида, классных часов, реализации проектов, участии в конкурсах различного уровня;</w:t>
      </w:r>
    </w:p>
    <w:p w:rsidR="00D75B1D" w:rsidRDefault="00D75B1D" w:rsidP="00D75B1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</w:t>
      </w:r>
      <w:r w:rsidR="00501E6F">
        <w:rPr>
          <w:rFonts w:ascii="Times New Roman" w:hAnsi="Times New Roman" w:cs="Times New Roman"/>
          <w:sz w:val="28"/>
          <w:szCs w:val="28"/>
        </w:rPr>
        <w:t xml:space="preserve"> фонда</w:t>
      </w:r>
      <w:r w:rsidR="00B229D7">
        <w:rPr>
          <w:rFonts w:ascii="Times New Roman" w:hAnsi="Times New Roman" w:cs="Times New Roman"/>
          <w:sz w:val="28"/>
          <w:szCs w:val="28"/>
        </w:rPr>
        <w:t xml:space="preserve"> школьного музея и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его сохранности.</w:t>
      </w:r>
    </w:p>
    <w:p w:rsidR="00D75B1D" w:rsidRDefault="00D75B1D" w:rsidP="00CE7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духовности  и патриотического сознания невозможно, если содержание образования в </w:t>
      </w:r>
      <w:r w:rsidR="00CE738A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="00CE738A">
        <w:rPr>
          <w:rFonts w:ascii="Times New Roman" w:hAnsi="Times New Roman" w:cs="Times New Roman"/>
          <w:sz w:val="28"/>
          <w:szCs w:val="28"/>
        </w:rPr>
        <w:t xml:space="preserve"> не бу</w:t>
      </w:r>
      <w:r w:rsidR="00501E6F">
        <w:rPr>
          <w:rFonts w:ascii="Times New Roman" w:hAnsi="Times New Roman" w:cs="Times New Roman"/>
          <w:sz w:val="28"/>
          <w:szCs w:val="28"/>
        </w:rPr>
        <w:t>дет отражать российскую культуру</w:t>
      </w:r>
      <w:r w:rsidR="00CE738A">
        <w:rPr>
          <w:rFonts w:ascii="Times New Roman" w:hAnsi="Times New Roman" w:cs="Times New Roman"/>
          <w:sz w:val="28"/>
          <w:szCs w:val="28"/>
        </w:rPr>
        <w:t xml:space="preserve"> и опираться на историю своей страны, края, города, школы.</w:t>
      </w:r>
    </w:p>
    <w:p w:rsidR="005B5A26" w:rsidRDefault="00CE738A" w:rsidP="00CE7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музей – это, в первую очередь, творческое сотрудничество учителей и учеников. </w:t>
      </w:r>
      <w:r w:rsidR="005B5A26">
        <w:rPr>
          <w:rFonts w:ascii="Times New Roman" w:hAnsi="Times New Roman" w:cs="Times New Roman"/>
          <w:sz w:val="28"/>
          <w:szCs w:val="28"/>
        </w:rPr>
        <w:t xml:space="preserve">Наша школа славится своей многолетней историей. Накоплено множество материалов о педагогах, учениках, выпускниках разных лет, их родителях и музей стал </w:t>
      </w:r>
      <w:r>
        <w:rPr>
          <w:rFonts w:ascii="Times New Roman" w:hAnsi="Times New Roman" w:cs="Times New Roman"/>
          <w:sz w:val="28"/>
          <w:szCs w:val="28"/>
        </w:rPr>
        <w:t>хранителем и продолжателем лучших</w:t>
      </w:r>
      <w:r w:rsidR="005B5A26">
        <w:rPr>
          <w:rFonts w:ascii="Times New Roman" w:hAnsi="Times New Roman" w:cs="Times New Roman"/>
          <w:sz w:val="28"/>
          <w:szCs w:val="28"/>
        </w:rPr>
        <w:t xml:space="preserve"> добрых </w:t>
      </w:r>
      <w:r>
        <w:rPr>
          <w:rFonts w:ascii="Times New Roman" w:hAnsi="Times New Roman" w:cs="Times New Roman"/>
          <w:sz w:val="28"/>
          <w:szCs w:val="28"/>
        </w:rPr>
        <w:t>традиций</w:t>
      </w:r>
      <w:r w:rsidR="005B5A26">
        <w:rPr>
          <w:rFonts w:ascii="Times New Roman" w:hAnsi="Times New Roman" w:cs="Times New Roman"/>
          <w:sz w:val="28"/>
          <w:szCs w:val="28"/>
        </w:rPr>
        <w:t>, передающихся из поколения в поколение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738A" w:rsidRDefault="00CE738A" w:rsidP="00CE7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нашей школы и их родители хорошо понимают необходимость знания исторических моментов, связанных с родным краем. Всё это повышает запрос на патриотическую, нравственную, творческую деятельность, развивающую личность ребёнка.</w:t>
      </w:r>
    </w:p>
    <w:p w:rsidR="005B5A26" w:rsidRDefault="00CE738A" w:rsidP="005B5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поэтому мы создали школьный музей, главное назначение которого -  рассказывать о прошлом, дне сегодняшнем и о планах на будущее. Наш музей стал местом, где хранятся воспоминания…</w:t>
      </w:r>
    </w:p>
    <w:p w:rsidR="0022188E" w:rsidRDefault="004D17D1" w:rsidP="005B5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коллектив учителей осознаёт всю важность музея как мощного фактора совершенствования воспитательного и образовательного процессов</w:t>
      </w:r>
      <w:r w:rsidR="005B5A26">
        <w:rPr>
          <w:rFonts w:ascii="Times New Roman" w:hAnsi="Times New Roman" w:cs="Times New Roman"/>
          <w:sz w:val="28"/>
          <w:szCs w:val="28"/>
        </w:rPr>
        <w:t>, так как д</w:t>
      </w:r>
      <w:r w:rsidR="0022188E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 w:rsidR="005B5A26">
        <w:rPr>
          <w:rFonts w:ascii="Times New Roman" w:hAnsi="Times New Roman" w:cs="Times New Roman"/>
          <w:sz w:val="28"/>
          <w:szCs w:val="28"/>
        </w:rPr>
        <w:t>его</w:t>
      </w:r>
      <w:r w:rsidR="0022188E">
        <w:rPr>
          <w:rFonts w:ascii="Times New Roman" w:hAnsi="Times New Roman" w:cs="Times New Roman"/>
          <w:sz w:val="28"/>
          <w:szCs w:val="28"/>
        </w:rPr>
        <w:t xml:space="preserve"> многогранна:</w:t>
      </w:r>
    </w:p>
    <w:p w:rsidR="0022188E" w:rsidRDefault="0022188E" w:rsidP="0022188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образовательная, поисково-собирательная, учебно – исследовательская деятельность в области школьного краеведения, практическая работа по выявлению и сохранению  природного и культурно-исторического наследия Отечества;</w:t>
      </w:r>
    </w:p>
    <w:p w:rsidR="0022188E" w:rsidRDefault="0022188E" w:rsidP="0022188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воспитательная, разъяснительная, пропагандистская, просветительская, экскурсионная и профориентационная работа с учащимися школы;</w:t>
      </w:r>
    </w:p>
    <w:p w:rsidR="0022188E" w:rsidRDefault="0022188E" w:rsidP="0022188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проведение множества полезных, интересных и нужных мероприятий для познания родного города, края и сбережения памяти о нём, и организации культурного досуга детей;</w:t>
      </w:r>
    </w:p>
    <w:p w:rsidR="0022188E" w:rsidRPr="0022188E" w:rsidRDefault="0022188E" w:rsidP="0022188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возможности участие в формировании музейного фонда страны.</w:t>
      </w:r>
    </w:p>
    <w:p w:rsidR="00791E5D" w:rsidRDefault="00EA665A" w:rsidP="00CE7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F37C4">
        <w:rPr>
          <w:rFonts w:ascii="Times New Roman" w:hAnsi="Times New Roman" w:cs="Times New Roman"/>
          <w:sz w:val="28"/>
          <w:szCs w:val="28"/>
        </w:rPr>
        <w:t xml:space="preserve">абота в музее даёт нашим учащимся хорошую возможность </w:t>
      </w:r>
      <w:r>
        <w:rPr>
          <w:rFonts w:ascii="Times New Roman" w:hAnsi="Times New Roman" w:cs="Times New Roman"/>
          <w:sz w:val="28"/>
          <w:szCs w:val="28"/>
        </w:rPr>
        <w:t>в наибольшей степени использовать и реализовать свой интеллектуальный потенциал, приобщиться к творческой, исследовательской деятельности</w:t>
      </w:r>
      <w:r w:rsidR="00791E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0D1D" w:rsidRDefault="007D0FA7" w:rsidP="001F0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387.3pt;margin-top:238.8pt;width:75pt;height:19.5pt;z-index:251661312">
            <v:textbox style="mso-next-textbox:#_x0000_s1027">
              <w:txbxContent>
                <w:p w:rsidR="001F0D1D" w:rsidRPr="001F0D1D" w:rsidRDefault="001F0D1D" w:rsidP="001F0D1D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1F0D1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Фото 2</w:t>
                  </w:r>
                </w:p>
              </w:txbxContent>
            </v:textbox>
          </v:rect>
        </w:pict>
      </w:r>
      <w:r w:rsidR="00EA665A">
        <w:rPr>
          <w:rFonts w:ascii="Times New Roman" w:hAnsi="Times New Roman" w:cs="Times New Roman"/>
          <w:sz w:val="28"/>
          <w:szCs w:val="28"/>
        </w:rPr>
        <w:t xml:space="preserve">За 2011-2012 учебный год в музее собрано несколько </w:t>
      </w:r>
      <w:r w:rsidR="001B1434">
        <w:rPr>
          <w:rFonts w:ascii="Times New Roman" w:hAnsi="Times New Roman" w:cs="Times New Roman"/>
          <w:sz w:val="28"/>
          <w:szCs w:val="28"/>
        </w:rPr>
        <w:t xml:space="preserve">тематических </w:t>
      </w:r>
      <w:r w:rsidR="00946E38">
        <w:rPr>
          <w:rFonts w:ascii="Times New Roman" w:hAnsi="Times New Roman" w:cs="Times New Roman"/>
          <w:sz w:val="28"/>
          <w:szCs w:val="28"/>
        </w:rPr>
        <w:t xml:space="preserve">экспозиций, размещенных </w:t>
      </w:r>
      <w:r w:rsidR="00EA665A">
        <w:rPr>
          <w:rFonts w:ascii="Times New Roman" w:hAnsi="Times New Roman" w:cs="Times New Roman"/>
          <w:sz w:val="28"/>
          <w:szCs w:val="28"/>
        </w:rPr>
        <w:t xml:space="preserve">в хронологическом порядке. Первая из них </w:t>
      </w:r>
      <w:r w:rsidR="00EA665A" w:rsidRPr="00F94884">
        <w:rPr>
          <w:rFonts w:ascii="Times New Roman" w:hAnsi="Times New Roman" w:cs="Times New Roman"/>
          <w:i/>
          <w:sz w:val="28"/>
          <w:szCs w:val="28"/>
        </w:rPr>
        <w:t>«Начало пути»</w:t>
      </w:r>
      <w:r w:rsidR="001F0D1D">
        <w:rPr>
          <w:rFonts w:ascii="Times New Roman" w:hAnsi="Times New Roman" w:cs="Times New Roman"/>
          <w:sz w:val="28"/>
          <w:szCs w:val="28"/>
        </w:rPr>
        <w:t>, где</w:t>
      </w:r>
      <w:r w:rsidR="00EA665A">
        <w:rPr>
          <w:rFonts w:ascii="Times New Roman" w:hAnsi="Times New Roman" w:cs="Times New Roman"/>
          <w:sz w:val="28"/>
          <w:szCs w:val="28"/>
        </w:rPr>
        <w:t xml:space="preserve"> собраны материалы за период с 1936 по 1941 года, т.е. с момента основания школы до начала Великой Отечественной войны.</w:t>
      </w:r>
      <w:r w:rsidR="00F94884">
        <w:rPr>
          <w:rFonts w:ascii="Times New Roman" w:hAnsi="Times New Roman" w:cs="Times New Roman"/>
          <w:sz w:val="28"/>
          <w:szCs w:val="28"/>
        </w:rPr>
        <w:t xml:space="preserve"> Далее следует экспозиция </w:t>
      </w:r>
      <w:r w:rsidR="00F94884" w:rsidRPr="00F94884">
        <w:rPr>
          <w:rFonts w:ascii="Times New Roman" w:hAnsi="Times New Roman" w:cs="Times New Roman"/>
          <w:i/>
          <w:sz w:val="28"/>
          <w:szCs w:val="28"/>
        </w:rPr>
        <w:t>«В годы тяжёлых испытаний»</w:t>
      </w:r>
      <w:r w:rsidR="00F9488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94884" w:rsidRPr="00F94884">
        <w:rPr>
          <w:rFonts w:ascii="Times New Roman" w:hAnsi="Times New Roman" w:cs="Times New Roman"/>
          <w:sz w:val="28"/>
          <w:szCs w:val="28"/>
        </w:rPr>
        <w:t xml:space="preserve">где </w:t>
      </w:r>
      <w:r w:rsidR="00EA665A" w:rsidRPr="00F94884">
        <w:rPr>
          <w:rFonts w:ascii="Times New Roman" w:hAnsi="Times New Roman" w:cs="Times New Roman"/>
          <w:sz w:val="28"/>
          <w:szCs w:val="28"/>
        </w:rPr>
        <w:t xml:space="preserve"> </w:t>
      </w:r>
      <w:r w:rsidR="00F94884">
        <w:rPr>
          <w:rFonts w:ascii="Times New Roman" w:hAnsi="Times New Roman" w:cs="Times New Roman"/>
          <w:sz w:val="28"/>
          <w:szCs w:val="28"/>
        </w:rPr>
        <w:t>собраны материалы о школе в тяжкие, страшные года войны. В это время учебное заведение дважды меняло свой статус (в 1941 – на начальную №1, в 1942 – на неполно-среднюю №2).</w:t>
      </w:r>
      <w:r w:rsidR="001B1434">
        <w:rPr>
          <w:rFonts w:ascii="Times New Roman" w:hAnsi="Times New Roman" w:cs="Times New Roman"/>
          <w:sz w:val="28"/>
          <w:szCs w:val="28"/>
        </w:rPr>
        <w:t xml:space="preserve"> Одновременно с подготовкой данной экспозиции учащиеся проводили работу по поиску учителей нашей школы – участников Великой Отечественной Войны. </w:t>
      </w:r>
      <w:r w:rsidR="00946E38">
        <w:rPr>
          <w:rFonts w:ascii="Times New Roman" w:hAnsi="Times New Roman" w:cs="Times New Roman"/>
          <w:sz w:val="28"/>
          <w:szCs w:val="28"/>
        </w:rPr>
        <w:t>Теперь ученики знают этих героев в лицо.</w:t>
      </w:r>
    </w:p>
    <w:p w:rsidR="00946E38" w:rsidRDefault="00946E38" w:rsidP="00CE7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«Страницы послевоенной истории» рассказывает о тяжёлых годах после войны, связанных с перемещением учащихся по разным школа. </w:t>
      </w:r>
      <w:r w:rsidR="008E7673">
        <w:rPr>
          <w:rFonts w:ascii="Times New Roman" w:hAnsi="Times New Roman" w:cs="Times New Roman"/>
          <w:sz w:val="28"/>
          <w:szCs w:val="28"/>
        </w:rPr>
        <w:t>В эти годы статус школы так же дважды менялся (в 1946 – на среднюю №2, а к началу 1948 г. стала снова неполно-средней школой №2).</w:t>
      </w:r>
    </w:p>
    <w:p w:rsidR="008E7673" w:rsidRDefault="008E7673" w:rsidP="00CE7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человеке, </w:t>
      </w:r>
      <w:r w:rsidR="001E1B67">
        <w:rPr>
          <w:rFonts w:ascii="Times New Roman" w:hAnsi="Times New Roman" w:cs="Times New Roman"/>
          <w:sz w:val="28"/>
          <w:szCs w:val="28"/>
        </w:rPr>
        <w:t>возглавлявшем</w:t>
      </w:r>
      <w:r>
        <w:rPr>
          <w:rFonts w:ascii="Times New Roman" w:hAnsi="Times New Roman" w:cs="Times New Roman"/>
          <w:sz w:val="28"/>
          <w:szCs w:val="28"/>
        </w:rPr>
        <w:t xml:space="preserve"> школу более 25 лет оформлена экспозиция «Четверть века в педагогическом  строю». Это действительно выдающаяся личность. Казаков Борис Александрович был директором с 1963 по 1991 года и многое сделал для развития школы. Об этом подробно рассказывает исследовательская работа «Наша гордость», </w:t>
      </w:r>
      <w:r w:rsidR="001E1B67">
        <w:rPr>
          <w:rFonts w:ascii="Times New Roman" w:hAnsi="Times New Roman" w:cs="Times New Roman"/>
          <w:sz w:val="28"/>
          <w:szCs w:val="28"/>
        </w:rPr>
        <w:t>инициаторами проведения которой были ученики, родители которых учились у Бориса Александровича и поделились богатыми воспоминаниями.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7D1" w:rsidRDefault="00D80F19" w:rsidP="00D8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«Труд – Ваш подвиг!» - так называется экспозиция, где собран материал об учителях – ветеранах труда, их достойных учениках и той преподавательской деятельности, которую они вели, работая в стенах нашей школы.</w:t>
      </w:r>
    </w:p>
    <w:p w:rsidR="00D80F19" w:rsidRDefault="007D0FA7" w:rsidP="00D8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-146.4pt;margin-top:49pt;width:77.25pt;height:21pt;z-index:251669504">
            <v:textbox style="mso-next-textbox:#_x0000_s1032">
              <w:txbxContent>
                <w:p w:rsidR="00BB2037" w:rsidRPr="00E40B29" w:rsidRDefault="00BB2037" w:rsidP="00BB2037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40B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Фото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5</w:t>
                  </w:r>
                </w:p>
              </w:txbxContent>
            </v:textbox>
          </v:rect>
        </w:pict>
      </w:r>
      <w:r w:rsidR="00D80F19">
        <w:rPr>
          <w:rFonts w:ascii="Times New Roman" w:hAnsi="Times New Roman" w:cs="Times New Roman"/>
          <w:sz w:val="28"/>
          <w:szCs w:val="28"/>
        </w:rPr>
        <w:t>В 2013 году музей продолжает свою исследовательскую, экскурсионную и пропагандистскую деятельность: собираются новые экспозиции</w:t>
      </w:r>
      <w:r w:rsidR="0099499B">
        <w:rPr>
          <w:rFonts w:ascii="Times New Roman" w:hAnsi="Times New Roman" w:cs="Times New Roman"/>
          <w:sz w:val="28"/>
          <w:szCs w:val="28"/>
        </w:rPr>
        <w:t xml:space="preserve"> о деятельности школы в разные года, такие как </w:t>
      </w:r>
      <w:r w:rsidR="0099499B" w:rsidRPr="0099499B">
        <w:rPr>
          <w:rFonts w:ascii="Times New Roman" w:hAnsi="Times New Roman" w:cs="Times New Roman"/>
          <w:i/>
          <w:sz w:val="28"/>
          <w:szCs w:val="28"/>
        </w:rPr>
        <w:t>«Школа равных возможностей», «По ступеням - в науку», «Инновации – путь к успеху»</w:t>
      </w:r>
      <w:r w:rsidR="00D80F19">
        <w:rPr>
          <w:rFonts w:ascii="Times New Roman" w:hAnsi="Times New Roman" w:cs="Times New Roman"/>
          <w:sz w:val="28"/>
          <w:szCs w:val="28"/>
        </w:rPr>
        <w:t xml:space="preserve">, </w:t>
      </w:r>
      <w:r w:rsidR="0099499B">
        <w:rPr>
          <w:rFonts w:ascii="Times New Roman" w:hAnsi="Times New Roman" w:cs="Times New Roman"/>
          <w:sz w:val="28"/>
          <w:szCs w:val="28"/>
        </w:rPr>
        <w:t xml:space="preserve">о выдающихся учениках и учителях, </w:t>
      </w:r>
      <w:r w:rsidR="00D80F19">
        <w:rPr>
          <w:rFonts w:ascii="Times New Roman" w:hAnsi="Times New Roman" w:cs="Times New Roman"/>
          <w:sz w:val="28"/>
          <w:szCs w:val="28"/>
        </w:rPr>
        <w:t>потопляются уже имеющиеся, на базе музея под руководством учителей проводится проектная деятельность учащихся краеведческой направленности</w:t>
      </w:r>
      <w:r w:rsidR="00934833">
        <w:rPr>
          <w:rFonts w:ascii="Times New Roman" w:hAnsi="Times New Roman" w:cs="Times New Roman"/>
          <w:sz w:val="28"/>
          <w:szCs w:val="28"/>
        </w:rPr>
        <w:t>.</w:t>
      </w:r>
    </w:p>
    <w:p w:rsidR="00575216" w:rsidRDefault="00575216" w:rsidP="00D8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833" w:rsidRDefault="007D0FA7" w:rsidP="00C37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-313.45pt;margin-top:4.3pt;width:95.25pt;height:19.5pt;z-index:251667456">
            <v:textbox>
              <w:txbxContent>
                <w:p w:rsidR="000A30C6" w:rsidRPr="000A30C6" w:rsidRDefault="000A30C6" w:rsidP="000A30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A30C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Фото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0A30C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5</w:t>
                  </w:r>
                </w:p>
              </w:txbxContent>
            </v:textbox>
          </v:rect>
        </w:pict>
      </w:r>
      <w:r w:rsidR="00934833">
        <w:rPr>
          <w:rFonts w:ascii="Times New Roman" w:hAnsi="Times New Roman" w:cs="Times New Roman"/>
          <w:sz w:val="28"/>
          <w:szCs w:val="28"/>
        </w:rPr>
        <w:t xml:space="preserve">С исследовательскими </w:t>
      </w:r>
      <w:r w:rsidR="0022188E">
        <w:rPr>
          <w:rFonts w:ascii="Times New Roman" w:hAnsi="Times New Roman" w:cs="Times New Roman"/>
          <w:sz w:val="28"/>
          <w:szCs w:val="28"/>
        </w:rPr>
        <w:t xml:space="preserve">и творческими </w:t>
      </w:r>
      <w:r w:rsidR="00934833">
        <w:rPr>
          <w:rFonts w:ascii="Times New Roman" w:hAnsi="Times New Roman" w:cs="Times New Roman"/>
          <w:sz w:val="28"/>
          <w:szCs w:val="28"/>
        </w:rPr>
        <w:t xml:space="preserve">работами </w:t>
      </w:r>
      <w:r w:rsidR="0022188E">
        <w:rPr>
          <w:rFonts w:ascii="Times New Roman" w:hAnsi="Times New Roman" w:cs="Times New Roman"/>
          <w:sz w:val="28"/>
          <w:szCs w:val="28"/>
        </w:rPr>
        <w:t>активисты школьного</w:t>
      </w:r>
      <w:r w:rsidR="00934833">
        <w:rPr>
          <w:rFonts w:ascii="Times New Roman" w:hAnsi="Times New Roman" w:cs="Times New Roman"/>
          <w:sz w:val="28"/>
          <w:szCs w:val="28"/>
        </w:rPr>
        <w:t xml:space="preserve"> </w:t>
      </w:r>
      <w:r w:rsidR="0022188E">
        <w:rPr>
          <w:rFonts w:ascii="Times New Roman" w:hAnsi="Times New Roman" w:cs="Times New Roman"/>
          <w:sz w:val="28"/>
          <w:szCs w:val="28"/>
        </w:rPr>
        <w:t xml:space="preserve">музея </w:t>
      </w:r>
      <w:r w:rsidR="00934833">
        <w:rPr>
          <w:rFonts w:ascii="Times New Roman" w:hAnsi="Times New Roman" w:cs="Times New Roman"/>
          <w:sz w:val="28"/>
          <w:szCs w:val="28"/>
        </w:rPr>
        <w:t xml:space="preserve">участвуют в конкурсах различного уровня и занимают призовые места: </w:t>
      </w:r>
    </w:p>
    <w:p w:rsidR="00934833" w:rsidRDefault="00934833" w:rsidP="00D8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1"/>
        <w:gridCol w:w="2963"/>
        <w:gridCol w:w="1963"/>
        <w:gridCol w:w="2018"/>
        <w:gridCol w:w="1959"/>
      </w:tblGrid>
      <w:tr w:rsidR="00BB2037" w:rsidTr="006031EE">
        <w:tc>
          <w:tcPr>
            <w:tcW w:w="951" w:type="dxa"/>
          </w:tcPr>
          <w:p w:rsidR="00934833" w:rsidRDefault="00934833" w:rsidP="0022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963" w:type="dxa"/>
          </w:tcPr>
          <w:p w:rsidR="00934833" w:rsidRDefault="00934833" w:rsidP="0022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1963" w:type="dxa"/>
          </w:tcPr>
          <w:p w:rsidR="00934833" w:rsidRDefault="00934833" w:rsidP="0022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 конкурса</w:t>
            </w:r>
          </w:p>
        </w:tc>
        <w:tc>
          <w:tcPr>
            <w:tcW w:w="2018" w:type="dxa"/>
          </w:tcPr>
          <w:p w:rsidR="00934833" w:rsidRDefault="006031EE" w:rsidP="0022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учащегося</w:t>
            </w:r>
          </w:p>
        </w:tc>
        <w:tc>
          <w:tcPr>
            <w:tcW w:w="1959" w:type="dxa"/>
          </w:tcPr>
          <w:p w:rsidR="00934833" w:rsidRDefault="00934833" w:rsidP="0022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BB2037" w:rsidTr="006031EE">
        <w:tc>
          <w:tcPr>
            <w:tcW w:w="951" w:type="dxa"/>
          </w:tcPr>
          <w:p w:rsidR="00934833" w:rsidRPr="00934833" w:rsidRDefault="00934833" w:rsidP="008E057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:rsidR="00934833" w:rsidRDefault="000E6F11" w:rsidP="0022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конкурс «Владимирский край в истории и культуре России».</w:t>
            </w:r>
          </w:p>
        </w:tc>
        <w:tc>
          <w:tcPr>
            <w:tcW w:w="1963" w:type="dxa"/>
          </w:tcPr>
          <w:p w:rsidR="00934833" w:rsidRDefault="000E6F11" w:rsidP="0022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2012г.</w:t>
            </w:r>
          </w:p>
        </w:tc>
        <w:tc>
          <w:tcPr>
            <w:tcW w:w="2018" w:type="dxa"/>
          </w:tcPr>
          <w:p w:rsidR="00934833" w:rsidRDefault="000E6F11" w:rsidP="0022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Любезнова Екатерина</w:t>
            </w:r>
          </w:p>
        </w:tc>
        <w:tc>
          <w:tcPr>
            <w:tcW w:w="1959" w:type="dxa"/>
          </w:tcPr>
          <w:p w:rsidR="00934833" w:rsidRDefault="000E6F11" w:rsidP="0022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  <w:tr w:rsidR="00BB2037" w:rsidTr="006031EE">
        <w:tc>
          <w:tcPr>
            <w:tcW w:w="951" w:type="dxa"/>
          </w:tcPr>
          <w:p w:rsidR="00934833" w:rsidRPr="00934833" w:rsidRDefault="00934833" w:rsidP="008E057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:rsidR="00934833" w:rsidRDefault="000E6F11" w:rsidP="0022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литературно-исторический конкурс «Россия древняя и вечно молодая»</w:t>
            </w:r>
          </w:p>
        </w:tc>
        <w:tc>
          <w:tcPr>
            <w:tcW w:w="1963" w:type="dxa"/>
          </w:tcPr>
          <w:p w:rsidR="00934833" w:rsidRDefault="000E6F11" w:rsidP="0022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2012г.</w:t>
            </w:r>
          </w:p>
        </w:tc>
        <w:tc>
          <w:tcPr>
            <w:tcW w:w="2018" w:type="dxa"/>
          </w:tcPr>
          <w:p w:rsidR="00934833" w:rsidRDefault="000E6F11" w:rsidP="0022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Ломтева Алина,</w:t>
            </w:r>
          </w:p>
          <w:p w:rsidR="000E6F11" w:rsidRDefault="000E6F11" w:rsidP="0022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Любезнова Екатерина,</w:t>
            </w:r>
          </w:p>
          <w:p w:rsidR="000E6F11" w:rsidRDefault="000E6F11" w:rsidP="0022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Солопов Никита,</w:t>
            </w:r>
          </w:p>
          <w:p w:rsidR="000E6F11" w:rsidRDefault="000E6F11" w:rsidP="0022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Цокуренко Григорий</w:t>
            </w:r>
          </w:p>
        </w:tc>
        <w:tc>
          <w:tcPr>
            <w:tcW w:w="1959" w:type="dxa"/>
          </w:tcPr>
          <w:p w:rsidR="00934833" w:rsidRDefault="000E6F11" w:rsidP="0022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0E6F11" w:rsidRDefault="000E6F11" w:rsidP="0022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11" w:rsidRDefault="000E6F11" w:rsidP="0022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0E6F11" w:rsidRDefault="000E6F11" w:rsidP="0022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11" w:rsidRDefault="000E6F11" w:rsidP="0022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0E6F11" w:rsidRDefault="000E6F11" w:rsidP="0022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11" w:rsidRDefault="000E6F11" w:rsidP="0022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0E6F11" w:rsidRDefault="000E6F11" w:rsidP="0022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037" w:rsidTr="006031EE">
        <w:tc>
          <w:tcPr>
            <w:tcW w:w="951" w:type="dxa"/>
          </w:tcPr>
          <w:p w:rsidR="00934833" w:rsidRPr="00934833" w:rsidRDefault="00934833" w:rsidP="008E057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:rsidR="00934833" w:rsidRDefault="009B184A" w:rsidP="0022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краеведческий 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«Никоновские чтения»</w:t>
            </w:r>
          </w:p>
        </w:tc>
        <w:tc>
          <w:tcPr>
            <w:tcW w:w="1963" w:type="dxa"/>
          </w:tcPr>
          <w:p w:rsidR="00934833" w:rsidRDefault="009B184A" w:rsidP="0022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2013г.</w:t>
            </w:r>
          </w:p>
        </w:tc>
        <w:tc>
          <w:tcPr>
            <w:tcW w:w="2018" w:type="dxa"/>
          </w:tcPr>
          <w:p w:rsidR="00934833" w:rsidRDefault="009B184A" w:rsidP="0022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Рябоконова София,</w:t>
            </w:r>
          </w:p>
          <w:p w:rsidR="009B184A" w:rsidRDefault="009B184A" w:rsidP="0022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Ломтева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Алина</w:t>
            </w:r>
          </w:p>
        </w:tc>
        <w:tc>
          <w:tcPr>
            <w:tcW w:w="1959" w:type="dxa"/>
          </w:tcPr>
          <w:p w:rsidR="00934833" w:rsidRDefault="009B184A" w:rsidP="0022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место</w:t>
            </w:r>
          </w:p>
          <w:p w:rsidR="009B184A" w:rsidRDefault="009B184A" w:rsidP="0022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84A" w:rsidRDefault="009B184A" w:rsidP="0022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BB2037" w:rsidTr="006031EE">
        <w:tc>
          <w:tcPr>
            <w:tcW w:w="951" w:type="dxa"/>
          </w:tcPr>
          <w:p w:rsidR="009B184A" w:rsidRPr="00934833" w:rsidRDefault="009B184A" w:rsidP="008E057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:rsidR="009B184A" w:rsidRDefault="009B184A" w:rsidP="0022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конкурс «Владимирский край в истории и культуре России».</w:t>
            </w:r>
          </w:p>
        </w:tc>
        <w:tc>
          <w:tcPr>
            <w:tcW w:w="1963" w:type="dxa"/>
          </w:tcPr>
          <w:p w:rsidR="009B184A" w:rsidRDefault="009B184A" w:rsidP="0022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  <w:tc>
          <w:tcPr>
            <w:tcW w:w="2018" w:type="dxa"/>
          </w:tcPr>
          <w:p w:rsidR="009B184A" w:rsidRDefault="009B184A" w:rsidP="0022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Ломтева Алина</w:t>
            </w:r>
          </w:p>
        </w:tc>
        <w:tc>
          <w:tcPr>
            <w:tcW w:w="1959" w:type="dxa"/>
          </w:tcPr>
          <w:p w:rsidR="009B184A" w:rsidRDefault="009B184A" w:rsidP="0022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BB2037" w:rsidTr="006031EE">
        <w:tc>
          <w:tcPr>
            <w:tcW w:w="951" w:type="dxa"/>
          </w:tcPr>
          <w:p w:rsidR="009B184A" w:rsidRPr="00934833" w:rsidRDefault="009B184A" w:rsidP="008E057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:rsidR="009B184A" w:rsidRDefault="009B184A" w:rsidP="0022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литературно - краеведческий конкурс «Спасибо Родина тебе за рощи, за голубые реки…»</w:t>
            </w:r>
          </w:p>
        </w:tc>
        <w:tc>
          <w:tcPr>
            <w:tcW w:w="1963" w:type="dxa"/>
          </w:tcPr>
          <w:p w:rsidR="009B184A" w:rsidRDefault="009B184A" w:rsidP="0022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  <w:tc>
          <w:tcPr>
            <w:tcW w:w="2018" w:type="dxa"/>
          </w:tcPr>
          <w:p w:rsidR="009B184A" w:rsidRDefault="00DA79CA" w:rsidP="0022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Филиппочкина Анастасия,</w:t>
            </w:r>
          </w:p>
          <w:p w:rsidR="00DA79CA" w:rsidRDefault="00DA79CA" w:rsidP="0022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 Егор</w:t>
            </w:r>
          </w:p>
        </w:tc>
        <w:tc>
          <w:tcPr>
            <w:tcW w:w="1959" w:type="dxa"/>
          </w:tcPr>
          <w:p w:rsidR="009B184A" w:rsidRDefault="00DA79CA" w:rsidP="0022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DA79CA" w:rsidRDefault="00DA79CA" w:rsidP="0022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9CA" w:rsidRDefault="00DA79CA" w:rsidP="00221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934833" w:rsidRDefault="00934833" w:rsidP="00D8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38A" w:rsidRDefault="001010FD" w:rsidP="001010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Активисты музея живо интересуются историей родного города и гусевчанами, прославляющими его историю. В процессе поисковой деятельности ребята собрали материал о выпускниках школ города, которые являются докторами и кандидатами различных областей наук или посвятили свою жизнь искусству. На основе этого был оформлен экспозиционный стенд </w:t>
      </w:r>
      <w:r w:rsidRPr="001010FD">
        <w:rPr>
          <w:rFonts w:ascii="Times New Roman" w:hAnsi="Times New Roman" w:cs="Times New Roman"/>
          <w:i/>
          <w:sz w:val="28"/>
          <w:szCs w:val="28"/>
        </w:rPr>
        <w:t>«Выпускники школы на службе науке и искусства».</w:t>
      </w:r>
    </w:p>
    <w:p w:rsidR="001010FD" w:rsidRDefault="001010FD" w:rsidP="00101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0FD">
        <w:rPr>
          <w:rFonts w:ascii="Times New Roman" w:hAnsi="Times New Roman" w:cs="Times New Roman"/>
          <w:sz w:val="28"/>
          <w:szCs w:val="28"/>
        </w:rPr>
        <w:t xml:space="preserve">Кроме  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1010FD">
        <w:rPr>
          <w:rFonts w:ascii="Times New Roman" w:hAnsi="Times New Roman" w:cs="Times New Roman"/>
          <w:sz w:val="28"/>
          <w:szCs w:val="28"/>
        </w:rPr>
        <w:t>го, актив музея тесно сотрудничает</w:t>
      </w:r>
      <w:r>
        <w:rPr>
          <w:rFonts w:ascii="Times New Roman" w:hAnsi="Times New Roman" w:cs="Times New Roman"/>
          <w:sz w:val="28"/>
          <w:szCs w:val="28"/>
        </w:rPr>
        <w:t xml:space="preserve"> с городскими музеями</w:t>
      </w:r>
      <w:r w:rsidR="006031EE">
        <w:rPr>
          <w:rFonts w:ascii="Times New Roman" w:hAnsi="Times New Roman" w:cs="Times New Roman"/>
          <w:sz w:val="28"/>
          <w:szCs w:val="28"/>
        </w:rPr>
        <w:t>, проводит общественную работу</w:t>
      </w:r>
      <w:r>
        <w:rPr>
          <w:rFonts w:ascii="Times New Roman" w:hAnsi="Times New Roman" w:cs="Times New Roman"/>
          <w:sz w:val="28"/>
          <w:szCs w:val="28"/>
        </w:rPr>
        <w:t xml:space="preserve">. Например, музей истории Просвещения в лице директора Казакова Б.А. </w:t>
      </w:r>
      <w:r w:rsidR="00686EE9">
        <w:rPr>
          <w:rFonts w:ascii="Times New Roman" w:hAnsi="Times New Roman" w:cs="Times New Roman"/>
          <w:sz w:val="28"/>
          <w:szCs w:val="28"/>
        </w:rPr>
        <w:t>оказывает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EE9">
        <w:rPr>
          <w:rFonts w:ascii="Times New Roman" w:hAnsi="Times New Roman" w:cs="Times New Roman"/>
          <w:sz w:val="28"/>
          <w:szCs w:val="28"/>
        </w:rPr>
        <w:t>поддержку в организации и проведении экскурсионной деятельности, музейных уроков на краеведческие темы, совместных экскурсионных поездок и пр.</w:t>
      </w:r>
      <w:r w:rsidR="00912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71D" w:rsidRDefault="003A6189" w:rsidP="00101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организаторы считают</w:t>
      </w:r>
      <w:r w:rsidR="001C52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1C5215">
        <w:rPr>
          <w:rFonts w:ascii="Times New Roman" w:hAnsi="Times New Roman" w:cs="Times New Roman"/>
          <w:sz w:val="28"/>
          <w:szCs w:val="28"/>
        </w:rPr>
        <w:t xml:space="preserve"> музей в современной школе должен  быть ещё и мощным фактором совершенствования учебного процесса. </w:t>
      </w:r>
      <w:r>
        <w:rPr>
          <w:rFonts w:ascii="Times New Roman" w:hAnsi="Times New Roman" w:cs="Times New Roman"/>
          <w:sz w:val="28"/>
          <w:szCs w:val="28"/>
        </w:rPr>
        <w:t>Ведь и</w:t>
      </w:r>
      <w:r w:rsidR="001C5215">
        <w:rPr>
          <w:rFonts w:ascii="Times New Roman" w:hAnsi="Times New Roman" w:cs="Times New Roman"/>
          <w:sz w:val="28"/>
          <w:szCs w:val="28"/>
        </w:rPr>
        <w:t>нформатизация общества и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рассматривается</w:t>
      </w:r>
      <w:r w:rsidR="001C5215">
        <w:rPr>
          <w:rFonts w:ascii="Times New Roman" w:hAnsi="Times New Roman" w:cs="Times New Roman"/>
          <w:sz w:val="28"/>
          <w:szCs w:val="28"/>
        </w:rPr>
        <w:t xml:space="preserve"> сейчас как процесс широкомасштабного внедрения систем и сре</w:t>
      </w:r>
      <w:r>
        <w:rPr>
          <w:rFonts w:ascii="Times New Roman" w:hAnsi="Times New Roman" w:cs="Times New Roman"/>
          <w:sz w:val="28"/>
          <w:szCs w:val="28"/>
        </w:rPr>
        <w:t xml:space="preserve">дств информационных технологий и </w:t>
      </w:r>
      <w:r w:rsidR="001C5215">
        <w:rPr>
          <w:rFonts w:ascii="Times New Roman" w:hAnsi="Times New Roman" w:cs="Times New Roman"/>
          <w:sz w:val="28"/>
          <w:szCs w:val="28"/>
        </w:rPr>
        <w:t>является объективным и закономерным процессом.</w:t>
      </w:r>
      <w:r w:rsidR="00FF619E">
        <w:rPr>
          <w:rFonts w:ascii="Times New Roman" w:hAnsi="Times New Roman" w:cs="Times New Roman"/>
          <w:sz w:val="28"/>
          <w:szCs w:val="28"/>
        </w:rPr>
        <w:t xml:space="preserve"> Ориентирование в новых технологиях и ресурсах, умение использовать технику, без которой не обходится ни одно современное предприятие, позволяет человеку увереннее чувствовать себя в жизни. П</w:t>
      </w:r>
      <w:r>
        <w:rPr>
          <w:rFonts w:ascii="Times New Roman" w:hAnsi="Times New Roman" w:cs="Times New Roman"/>
          <w:sz w:val="28"/>
          <w:szCs w:val="28"/>
        </w:rPr>
        <w:t>оэтому п</w:t>
      </w:r>
      <w:r w:rsidR="00FF619E">
        <w:rPr>
          <w:rFonts w:ascii="Times New Roman" w:hAnsi="Times New Roman" w:cs="Times New Roman"/>
          <w:sz w:val="28"/>
          <w:szCs w:val="28"/>
        </w:rPr>
        <w:t xml:space="preserve">роцесс внедрения ИКТ в обучение немыслим без средств компьютерных телекоммуникаций. </w:t>
      </w: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76671D">
        <w:rPr>
          <w:rFonts w:ascii="Times New Roman" w:hAnsi="Times New Roman" w:cs="Times New Roman"/>
          <w:i/>
          <w:sz w:val="28"/>
          <w:szCs w:val="28"/>
        </w:rPr>
        <w:t>виртуального музея</w:t>
      </w:r>
      <w:r>
        <w:rPr>
          <w:rFonts w:ascii="Times New Roman" w:hAnsi="Times New Roman" w:cs="Times New Roman"/>
          <w:sz w:val="28"/>
          <w:szCs w:val="28"/>
        </w:rPr>
        <w:t xml:space="preserve"> и представление его работы  в виде к</w:t>
      </w:r>
      <w:r w:rsidR="000B6353">
        <w:rPr>
          <w:rFonts w:ascii="Times New Roman" w:hAnsi="Times New Roman" w:cs="Times New Roman"/>
          <w:sz w:val="28"/>
          <w:szCs w:val="28"/>
        </w:rPr>
        <w:t>омпьютерной презентации – это способ самовыражения</w:t>
      </w:r>
      <w:r>
        <w:rPr>
          <w:rFonts w:ascii="Times New Roman" w:hAnsi="Times New Roman" w:cs="Times New Roman"/>
          <w:sz w:val="28"/>
          <w:szCs w:val="28"/>
        </w:rPr>
        <w:t xml:space="preserve"> и хорошая прикладная задача для учащихся и учителей, это та отличительная черта, которая позволяет оформить  и разместить </w:t>
      </w:r>
      <w:r w:rsidR="0076671D">
        <w:rPr>
          <w:rFonts w:ascii="Times New Roman" w:hAnsi="Times New Roman" w:cs="Times New Roman"/>
          <w:sz w:val="28"/>
          <w:szCs w:val="28"/>
        </w:rPr>
        <w:t xml:space="preserve">все найденные детьми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76671D">
        <w:rPr>
          <w:rFonts w:ascii="Times New Roman" w:hAnsi="Times New Roman" w:cs="Times New Roman"/>
          <w:sz w:val="28"/>
          <w:szCs w:val="28"/>
        </w:rPr>
        <w:t>, не занимая при этом специально отведенного места, это работа, которая даёт возможность в наибольшей степени использовать и реализовать интеллектуальный потенциал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6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1EE" w:rsidRDefault="0076671D" w:rsidP="00101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 в сети Интернет рассчитан на более широкую аудиторию зрителей. </w:t>
      </w:r>
      <w:r w:rsidR="00A32E83">
        <w:rPr>
          <w:rFonts w:ascii="Times New Roman" w:hAnsi="Times New Roman" w:cs="Times New Roman"/>
          <w:sz w:val="28"/>
          <w:szCs w:val="28"/>
        </w:rPr>
        <w:t>Главным результатом</w:t>
      </w:r>
      <w:r>
        <w:rPr>
          <w:rFonts w:ascii="Times New Roman" w:hAnsi="Times New Roman" w:cs="Times New Roman"/>
          <w:sz w:val="28"/>
          <w:szCs w:val="28"/>
        </w:rPr>
        <w:t xml:space="preserve"> работы такого музея являются </w:t>
      </w:r>
      <w:r w:rsidR="00A32E83">
        <w:rPr>
          <w:rFonts w:ascii="Times New Roman" w:hAnsi="Times New Roman" w:cs="Times New Roman"/>
          <w:sz w:val="28"/>
          <w:szCs w:val="28"/>
        </w:rPr>
        <w:t xml:space="preserve">большое количество посещений, </w:t>
      </w:r>
      <w:r>
        <w:rPr>
          <w:rFonts w:ascii="Times New Roman" w:hAnsi="Times New Roman" w:cs="Times New Roman"/>
          <w:sz w:val="28"/>
          <w:szCs w:val="28"/>
        </w:rPr>
        <w:t xml:space="preserve">письма с положительными отзывами </w:t>
      </w:r>
      <w:r w:rsidR="00A32E83">
        <w:rPr>
          <w:rFonts w:ascii="Times New Roman" w:hAnsi="Times New Roman" w:cs="Times New Roman"/>
          <w:sz w:val="28"/>
          <w:szCs w:val="28"/>
        </w:rPr>
        <w:t xml:space="preserve">и словами благодарности от </w:t>
      </w:r>
      <w:r>
        <w:rPr>
          <w:rFonts w:ascii="Times New Roman" w:hAnsi="Times New Roman" w:cs="Times New Roman"/>
          <w:sz w:val="28"/>
          <w:szCs w:val="28"/>
        </w:rPr>
        <w:t>его посетителей на электронную почту школы.</w:t>
      </w:r>
      <w:r w:rsidR="00A32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Люди, которые каким-то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</w:t>
      </w:r>
      <w:r w:rsidR="00A32E83">
        <w:rPr>
          <w:rFonts w:ascii="Times New Roman" w:hAnsi="Times New Roman" w:cs="Times New Roman"/>
          <w:sz w:val="28"/>
          <w:szCs w:val="28"/>
        </w:rPr>
        <w:t>зом были связаны с</w:t>
      </w:r>
      <w:r>
        <w:rPr>
          <w:rFonts w:ascii="Times New Roman" w:hAnsi="Times New Roman" w:cs="Times New Roman"/>
          <w:sz w:val="28"/>
          <w:szCs w:val="28"/>
        </w:rPr>
        <w:t xml:space="preserve"> нашей школой или городом находят на фотографиях своих учителей, ро</w:t>
      </w:r>
      <w:r w:rsidR="00A32E83">
        <w:rPr>
          <w:rFonts w:ascii="Times New Roman" w:hAnsi="Times New Roman" w:cs="Times New Roman"/>
          <w:sz w:val="28"/>
          <w:szCs w:val="28"/>
        </w:rPr>
        <w:t xml:space="preserve">дственников, учеников и т.д., пытаются восстановить контакты с ними через организаторов виртуального музея. </w:t>
      </w:r>
    </w:p>
    <w:p w:rsidR="00801BF6" w:rsidRDefault="00A32E83" w:rsidP="00575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роль виртуального </w:t>
      </w:r>
      <w:r w:rsidR="00222930">
        <w:rPr>
          <w:rFonts w:ascii="Times New Roman" w:hAnsi="Times New Roman" w:cs="Times New Roman"/>
          <w:sz w:val="28"/>
          <w:szCs w:val="28"/>
        </w:rPr>
        <w:t>музея,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930">
        <w:rPr>
          <w:rFonts w:ascii="Times New Roman" w:hAnsi="Times New Roman" w:cs="Times New Roman"/>
          <w:sz w:val="28"/>
          <w:szCs w:val="28"/>
        </w:rPr>
        <w:t>безусловно,</w:t>
      </w:r>
      <w:r w:rsidR="00D21E1A">
        <w:rPr>
          <w:rFonts w:ascii="Times New Roman" w:hAnsi="Times New Roman" w:cs="Times New Roman"/>
          <w:sz w:val="28"/>
          <w:szCs w:val="28"/>
        </w:rPr>
        <w:t xml:space="preserve"> велика, и коллектив школы делает всё возможное для того, чтобы он вовремя обновлялся и пополнялся новыми экспонатами.</w:t>
      </w:r>
    </w:p>
    <w:p w:rsidR="002D59F9" w:rsidRDefault="00D21E1A" w:rsidP="00222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общем, результаты</w:t>
      </w:r>
      <w:r w:rsidR="00801BF6">
        <w:rPr>
          <w:rFonts w:ascii="Times New Roman" w:hAnsi="Times New Roman" w:cs="Times New Roman"/>
          <w:sz w:val="28"/>
          <w:szCs w:val="28"/>
        </w:rPr>
        <w:t xml:space="preserve"> работы историко-краеведческого музея в школе показывают, что именно здесь сформирован уникальный опыт </w:t>
      </w:r>
      <w:r>
        <w:rPr>
          <w:rFonts w:ascii="Times New Roman" w:hAnsi="Times New Roman" w:cs="Times New Roman"/>
          <w:sz w:val="28"/>
          <w:szCs w:val="28"/>
        </w:rPr>
        <w:t xml:space="preserve">разностороннего </w:t>
      </w:r>
      <w:r w:rsidR="00801BF6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>ния и воспитания учеников.</w:t>
      </w:r>
      <w:r w:rsidR="00801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01BF6">
        <w:rPr>
          <w:rFonts w:ascii="Times New Roman" w:hAnsi="Times New Roman" w:cs="Times New Roman"/>
          <w:sz w:val="28"/>
          <w:szCs w:val="28"/>
        </w:rPr>
        <w:t xml:space="preserve"> воспитанников школьного музея развита стойкая внутренняя мотивация к уважению истории человечества, к познанию прошлого и настоящего малой Родины, к стремлению лично участвовать в сохранении историко-культурного и природного наследия страны в целом.</w:t>
      </w:r>
      <w:r w:rsidR="00D86025">
        <w:rPr>
          <w:rFonts w:ascii="Times New Roman" w:hAnsi="Times New Roman" w:cs="Times New Roman"/>
          <w:sz w:val="28"/>
          <w:szCs w:val="28"/>
        </w:rPr>
        <w:t xml:space="preserve"> Музей является помощником современного учителя в решении многих воспитательных и образователь</w:t>
      </w:r>
      <w:r w:rsidR="002D59F9">
        <w:rPr>
          <w:rFonts w:ascii="Times New Roman" w:hAnsi="Times New Roman" w:cs="Times New Roman"/>
          <w:sz w:val="28"/>
          <w:szCs w:val="28"/>
        </w:rPr>
        <w:t>ных проблем: это и некий форум</w:t>
      </w:r>
      <w:r w:rsidR="00D86025">
        <w:rPr>
          <w:rFonts w:ascii="Times New Roman" w:hAnsi="Times New Roman" w:cs="Times New Roman"/>
          <w:sz w:val="28"/>
          <w:szCs w:val="28"/>
        </w:rPr>
        <w:t>, это целый театр, где экспозиция является декорацией к историческим и природным явлениям</w:t>
      </w:r>
      <w:r w:rsidR="002D59F9">
        <w:rPr>
          <w:rFonts w:ascii="Times New Roman" w:hAnsi="Times New Roman" w:cs="Times New Roman"/>
          <w:sz w:val="28"/>
          <w:szCs w:val="28"/>
        </w:rPr>
        <w:t xml:space="preserve">, это и научное учреждение, занимающееся исследованиями. </w:t>
      </w:r>
    </w:p>
    <w:p w:rsidR="00801BF6" w:rsidRPr="00D75B1D" w:rsidRDefault="002D59F9" w:rsidP="00222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школьный музей многолик в формах деятельности, но </w:t>
      </w:r>
      <w:r w:rsidR="00152090">
        <w:rPr>
          <w:rFonts w:ascii="Times New Roman" w:hAnsi="Times New Roman" w:cs="Times New Roman"/>
          <w:sz w:val="28"/>
          <w:szCs w:val="28"/>
        </w:rPr>
        <w:t xml:space="preserve">только их взаимосвязь </w:t>
      </w:r>
      <w:r>
        <w:rPr>
          <w:rFonts w:ascii="Times New Roman" w:hAnsi="Times New Roman" w:cs="Times New Roman"/>
          <w:sz w:val="28"/>
          <w:szCs w:val="28"/>
        </w:rPr>
        <w:t>и взаимодополнение</w:t>
      </w:r>
      <w:r w:rsidR="00152090">
        <w:rPr>
          <w:rFonts w:ascii="Times New Roman" w:hAnsi="Times New Roman" w:cs="Times New Roman"/>
          <w:sz w:val="28"/>
          <w:szCs w:val="28"/>
        </w:rPr>
        <w:t xml:space="preserve"> будет определять значение музея не только в образовательном пространстве, но и в социуме, во многих сферах жизни.</w:t>
      </w:r>
      <w:r w:rsidR="00222930">
        <w:rPr>
          <w:rFonts w:ascii="Times New Roman" w:hAnsi="Times New Roman" w:cs="Times New Roman"/>
          <w:sz w:val="28"/>
          <w:szCs w:val="28"/>
        </w:rPr>
        <w:t xml:space="preserve"> Та деятельность, которая осуществляется на базе школьного музея, позволяет подрастающему поколению осмыслить значимость важных жизненных ценностей: память и долг, духовность и нравственность, потребность быть полезным в своём коллективе, следовательно, быть достойным гражданином своей Родины.</w:t>
      </w:r>
    </w:p>
    <w:sectPr w:rsidR="00801BF6" w:rsidRPr="00D75B1D" w:rsidSect="00222930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9E6" w:rsidRDefault="001C79E6" w:rsidP="0013759E">
      <w:pPr>
        <w:spacing w:after="0" w:line="240" w:lineRule="auto"/>
      </w:pPr>
      <w:r>
        <w:separator/>
      </w:r>
    </w:p>
  </w:endnote>
  <w:endnote w:type="continuationSeparator" w:id="0">
    <w:p w:rsidR="001C79E6" w:rsidRDefault="001C79E6" w:rsidP="0013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579"/>
      <w:docPartObj>
        <w:docPartGallery w:val="Page Numbers (Bottom of Page)"/>
        <w:docPartUnique/>
      </w:docPartObj>
    </w:sdtPr>
    <w:sdtContent>
      <w:p w:rsidR="0013759E" w:rsidRDefault="0013759E">
        <w:pPr>
          <w:pStyle w:val="aa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13759E" w:rsidRDefault="0013759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9E6" w:rsidRDefault="001C79E6" w:rsidP="0013759E">
      <w:pPr>
        <w:spacing w:after="0" w:line="240" w:lineRule="auto"/>
      </w:pPr>
      <w:r>
        <w:separator/>
      </w:r>
    </w:p>
  </w:footnote>
  <w:footnote w:type="continuationSeparator" w:id="0">
    <w:p w:rsidR="001C79E6" w:rsidRDefault="001C79E6" w:rsidP="00137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D41AE"/>
    <w:multiLevelType w:val="hybridMultilevel"/>
    <w:tmpl w:val="CEBE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D59E9"/>
    <w:multiLevelType w:val="hybridMultilevel"/>
    <w:tmpl w:val="77848FD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9F638AB"/>
    <w:multiLevelType w:val="hybridMultilevel"/>
    <w:tmpl w:val="49F8182C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4C2C6E8C"/>
    <w:multiLevelType w:val="hybridMultilevel"/>
    <w:tmpl w:val="7ACC6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5AD"/>
    <w:rsid w:val="000A30C6"/>
    <w:rsid w:val="000B6353"/>
    <w:rsid w:val="000E6F11"/>
    <w:rsid w:val="001010FD"/>
    <w:rsid w:val="0013759E"/>
    <w:rsid w:val="00152090"/>
    <w:rsid w:val="001B1434"/>
    <w:rsid w:val="001C5215"/>
    <w:rsid w:val="001C79E6"/>
    <w:rsid w:val="001E1B67"/>
    <w:rsid w:val="001F0D1D"/>
    <w:rsid w:val="0022188E"/>
    <w:rsid w:val="00222930"/>
    <w:rsid w:val="002405AD"/>
    <w:rsid w:val="002D59F9"/>
    <w:rsid w:val="00385C39"/>
    <w:rsid w:val="003928E6"/>
    <w:rsid w:val="003A6189"/>
    <w:rsid w:val="004726E5"/>
    <w:rsid w:val="004D17D1"/>
    <w:rsid w:val="004F37C4"/>
    <w:rsid w:val="00501E6F"/>
    <w:rsid w:val="00575216"/>
    <w:rsid w:val="00590340"/>
    <w:rsid w:val="005B5A26"/>
    <w:rsid w:val="006031EE"/>
    <w:rsid w:val="006410D8"/>
    <w:rsid w:val="006626D6"/>
    <w:rsid w:val="00686EE9"/>
    <w:rsid w:val="0076671D"/>
    <w:rsid w:val="00791E5D"/>
    <w:rsid w:val="007D0FA7"/>
    <w:rsid w:val="00801BF6"/>
    <w:rsid w:val="00894D47"/>
    <w:rsid w:val="008E057A"/>
    <w:rsid w:val="008E7673"/>
    <w:rsid w:val="00912403"/>
    <w:rsid w:val="00934833"/>
    <w:rsid w:val="00946E38"/>
    <w:rsid w:val="0099499B"/>
    <w:rsid w:val="009B184A"/>
    <w:rsid w:val="009D6311"/>
    <w:rsid w:val="00A077FE"/>
    <w:rsid w:val="00A32E83"/>
    <w:rsid w:val="00A50231"/>
    <w:rsid w:val="00A75579"/>
    <w:rsid w:val="00AC00E5"/>
    <w:rsid w:val="00AF6C56"/>
    <w:rsid w:val="00B229D7"/>
    <w:rsid w:val="00B67772"/>
    <w:rsid w:val="00BB2037"/>
    <w:rsid w:val="00C378E1"/>
    <w:rsid w:val="00C526F5"/>
    <w:rsid w:val="00C77DAE"/>
    <w:rsid w:val="00CC1FDB"/>
    <w:rsid w:val="00CE738A"/>
    <w:rsid w:val="00CF344F"/>
    <w:rsid w:val="00D0623E"/>
    <w:rsid w:val="00D21E1A"/>
    <w:rsid w:val="00D57BBA"/>
    <w:rsid w:val="00D75B1D"/>
    <w:rsid w:val="00D80F19"/>
    <w:rsid w:val="00D86025"/>
    <w:rsid w:val="00DA79CA"/>
    <w:rsid w:val="00DF4536"/>
    <w:rsid w:val="00E40B29"/>
    <w:rsid w:val="00EA665A"/>
    <w:rsid w:val="00F310C9"/>
    <w:rsid w:val="00F94884"/>
    <w:rsid w:val="00FF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77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5B1D"/>
    <w:pPr>
      <w:ind w:left="720"/>
      <w:contextualSpacing/>
    </w:pPr>
  </w:style>
  <w:style w:type="table" w:styleId="a5">
    <w:name w:val="Table Grid"/>
    <w:basedOn w:val="a1"/>
    <w:uiPriority w:val="59"/>
    <w:rsid w:val="009348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F0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0D1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37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3759E"/>
  </w:style>
  <w:style w:type="paragraph" w:styleId="aa">
    <w:name w:val="footer"/>
    <w:basedOn w:val="a"/>
    <w:link w:val="ab"/>
    <w:uiPriority w:val="99"/>
    <w:unhideWhenUsed/>
    <w:rsid w:val="00137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75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veto4iek8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15</Company>
  <LinksUpToDate>false</LinksUpToDate>
  <CharactersWithSpaces>10831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</dc:creator>
  <cp:keywords/>
  <dc:description/>
  <cp:lastModifiedBy>Пользователь </cp:lastModifiedBy>
  <cp:revision>29</cp:revision>
  <dcterms:created xsi:type="dcterms:W3CDTF">2013-09-24T07:22:00Z</dcterms:created>
  <dcterms:modified xsi:type="dcterms:W3CDTF">2013-10-29T04:20:00Z</dcterms:modified>
</cp:coreProperties>
</file>