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F6" w:rsidRDefault="00EE0E80" w:rsidP="00B0365A">
      <w:pPr>
        <w:pStyle w:val="a3"/>
        <w:jc w:val="center"/>
      </w:pPr>
      <w:r>
        <w:t>Азбука вежливых слов</w:t>
      </w:r>
    </w:p>
    <w:p w:rsidR="00B0365A" w:rsidRDefault="00B0365A" w:rsidP="00803BF6">
      <w:pPr>
        <w:pStyle w:val="1"/>
      </w:pPr>
    </w:p>
    <w:p w:rsidR="00B0365A" w:rsidRDefault="00B0365A" w:rsidP="00803BF6">
      <w:pPr>
        <w:pStyle w:val="1"/>
      </w:pPr>
    </w:p>
    <w:p w:rsidR="00B0365A" w:rsidRDefault="00B0365A" w:rsidP="00803BF6">
      <w:pPr>
        <w:pStyle w:val="1"/>
      </w:pPr>
    </w:p>
    <w:p w:rsidR="00B0365A" w:rsidRDefault="00B0365A" w:rsidP="00803BF6">
      <w:pPr>
        <w:pStyle w:val="1"/>
      </w:pPr>
    </w:p>
    <w:p w:rsidR="00803BF6" w:rsidRDefault="00803BF6" w:rsidP="00B0365A">
      <w:pPr>
        <w:pStyle w:val="1"/>
        <w:jc w:val="center"/>
      </w:pPr>
      <w:r>
        <w:t>Методическое пособие для воспитателей,</w:t>
      </w:r>
      <w:r w:rsidR="00B0365A">
        <w:t xml:space="preserve"> </w:t>
      </w:r>
      <w:r>
        <w:t>работающие с детьми с ограниченными возможностями здоровья.</w:t>
      </w:r>
    </w:p>
    <w:p w:rsidR="00803BF6" w:rsidRPr="00803BF6" w:rsidRDefault="00803BF6" w:rsidP="00B0365A">
      <w:pPr>
        <w:jc w:val="center"/>
      </w:pPr>
    </w:p>
    <w:p w:rsidR="00803BF6" w:rsidRPr="00803BF6" w:rsidRDefault="00803BF6" w:rsidP="00803BF6"/>
    <w:p w:rsidR="00803BF6" w:rsidRPr="00803BF6" w:rsidRDefault="00803BF6" w:rsidP="00803BF6"/>
    <w:p w:rsidR="00803BF6" w:rsidRDefault="00803BF6" w:rsidP="00803BF6"/>
    <w:p w:rsidR="00803BF6" w:rsidRDefault="00803BF6" w:rsidP="00803BF6">
      <w:pPr>
        <w:pStyle w:val="a5"/>
      </w:pPr>
      <w:r>
        <w:tab/>
      </w:r>
    </w:p>
    <w:p w:rsidR="00803BF6" w:rsidRPr="00803BF6" w:rsidRDefault="00803BF6" w:rsidP="00803BF6"/>
    <w:p w:rsidR="00803BF6" w:rsidRDefault="00803BF6" w:rsidP="00803BF6"/>
    <w:p w:rsidR="00B0365A" w:rsidRDefault="00B0365A" w:rsidP="00B0365A">
      <w:pPr>
        <w:pStyle w:val="1"/>
        <w:tabs>
          <w:tab w:val="left" w:pos="708"/>
          <w:tab w:val="left" w:pos="1416"/>
          <w:tab w:val="left" w:pos="6315"/>
        </w:tabs>
        <w:spacing w:line="240" w:lineRule="auto"/>
        <w:jc w:val="right"/>
      </w:pPr>
      <w:r>
        <w:tab/>
      </w:r>
    </w:p>
    <w:p w:rsidR="00712091" w:rsidRDefault="00803BF6" w:rsidP="00B0365A">
      <w:pPr>
        <w:pStyle w:val="1"/>
        <w:tabs>
          <w:tab w:val="left" w:pos="708"/>
          <w:tab w:val="left" w:pos="1416"/>
          <w:tab w:val="left" w:pos="6315"/>
        </w:tabs>
        <w:spacing w:line="240" w:lineRule="auto"/>
        <w:jc w:val="right"/>
      </w:pPr>
      <w:r>
        <w:t>составила:</w:t>
      </w:r>
      <w:r w:rsidR="00B0365A">
        <w:t xml:space="preserve"> А.В. </w:t>
      </w:r>
      <w:r>
        <w:t>Петровская</w:t>
      </w:r>
    </w:p>
    <w:p w:rsidR="00B0365A" w:rsidRDefault="00B0365A" w:rsidP="00B0365A"/>
    <w:p w:rsidR="00B0365A" w:rsidRDefault="00B0365A" w:rsidP="00B0365A"/>
    <w:p w:rsidR="00B0365A" w:rsidRDefault="00B0365A" w:rsidP="00B0365A"/>
    <w:p w:rsidR="00B0365A" w:rsidRDefault="00B0365A" w:rsidP="00B0365A"/>
    <w:p w:rsidR="00B0365A" w:rsidRDefault="00B0365A" w:rsidP="00B0365A"/>
    <w:p w:rsidR="00B0365A" w:rsidRDefault="00B0365A" w:rsidP="00B0365A">
      <w:pPr>
        <w:pStyle w:val="1"/>
        <w:jc w:val="center"/>
      </w:pPr>
    </w:p>
    <w:p w:rsidR="00B0365A" w:rsidRDefault="00B0365A" w:rsidP="00B0365A">
      <w:pPr>
        <w:pStyle w:val="1"/>
        <w:jc w:val="center"/>
      </w:pPr>
      <w:r w:rsidRPr="00B0365A">
        <w:t>г. о. Тольятти</w:t>
      </w:r>
    </w:p>
    <w:p w:rsidR="00B0365A" w:rsidRDefault="00B0365A" w:rsidP="00B0365A"/>
    <w:p w:rsidR="00B0365A" w:rsidRPr="00BC2FC8" w:rsidRDefault="00B0365A" w:rsidP="00B0365A">
      <w:pPr>
        <w:pStyle w:val="2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C2FC8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Игра «Волшебный сундучок»</w:t>
      </w:r>
    </w:p>
    <w:p w:rsidR="00B0365A" w:rsidRDefault="00B0365A" w:rsidP="00B036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2FC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C2FC8">
        <w:rPr>
          <w:rFonts w:ascii="Times New Roman" w:hAnsi="Times New Roman" w:cs="Times New Roman"/>
          <w:sz w:val="28"/>
          <w:szCs w:val="28"/>
        </w:rPr>
        <w:t xml:space="preserve"> расширять и закреплять знание детьми вежливых слов; приобщать их к нравственным нормам взаимоотношений.</w:t>
      </w:r>
    </w:p>
    <w:p w:rsidR="00B0365A" w:rsidRPr="00BC2FC8" w:rsidRDefault="00B0365A" w:rsidP="00B036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0365A" w:rsidRPr="00BC2FC8" w:rsidRDefault="00B0365A" w:rsidP="00B036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Pr="00BC2FC8">
        <w:rPr>
          <w:rFonts w:ascii="Times New Roman" w:hAnsi="Times New Roman" w:cs="Times New Roman"/>
          <w:sz w:val="28"/>
          <w:szCs w:val="28"/>
        </w:rPr>
        <w:t xml:space="preserve"> За день-два до игры воспитатель  с детьми произведения В. Осеевой «Волшебное слово», слушают песню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FC8">
        <w:rPr>
          <w:rFonts w:ascii="Times New Roman" w:hAnsi="Times New Roman" w:cs="Times New Roman"/>
          <w:sz w:val="28"/>
          <w:szCs w:val="28"/>
        </w:rPr>
        <w:t>Добрынина  и 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FC8">
        <w:rPr>
          <w:rFonts w:ascii="Times New Roman" w:hAnsi="Times New Roman" w:cs="Times New Roman"/>
          <w:sz w:val="28"/>
          <w:szCs w:val="28"/>
        </w:rPr>
        <w:t>Танича «Волшебные слова». Принимается коллективное решение провести игру «В гостях у зеркала». О просьбе воспитателя родители помогают написать карточки  с волшебными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FC8">
        <w:rPr>
          <w:rFonts w:ascii="Times New Roman" w:hAnsi="Times New Roman" w:cs="Times New Roman"/>
          <w:sz w:val="28"/>
          <w:szCs w:val="28"/>
        </w:rPr>
        <w:t>- содержимое сундучка.</w:t>
      </w:r>
    </w:p>
    <w:p w:rsidR="00B0365A" w:rsidRPr="00BC2FC8" w:rsidRDefault="00B0365A" w:rsidP="00B036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0365A" w:rsidRPr="00BC2FC8" w:rsidRDefault="00B0365A" w:rsidP="00B0365A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FC8">
        <w:rPr>
          <w:rFonts w:ascii="Times New Roman" w:hAnsi="Times New Roman" w:cs="Times New Roman"/>
          <w:b/>
          <w:sz w:val="28"/>
          <w:szCs w:val="28"/>
        </w:rPr>
        <w:t>Этапы игры:</w:t>
      </w:r>
    </w:p>
    <w:p w:rsidR="00B0365A" w:rsidRPr="00BC2FC8" w:rsidRDefault="00B0365A" w:rsidP="005C03A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FC8">
        <w:rPr>
          <w:rFonts w:ascii="Times New Roman" w:hAnsi="Times New Roman" w:cs="Times New Roman"/>
          <w:sz w:val="28"/>
          <w:szCs w:val="28"/>
        </w:rPr>
        <w:t xml:space="preserve">В группе поочередно садятся дети  перед большим зеркалом и называют волшебные слова. Воспитатель по ходу игры вынимает из «волшебного сундучка» карточки с названными словами. Количество  названных слов подсчитывается. </w:t>
      </w:r>
    </w:p>
    <w:p w:rsidR="00B0365A" w:rsidRPr="00BC2FC8" w:rsidRDefault="00B0365A" w:rsidP="00B036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0365A" w:rsidRPr="00BC2FC8" w:rsidRDefault="00B0365A" w:rsidP="005C03A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FC8">
        <w:rPr>
          <w:rFonts w:ascii="Times New Roman" w:hAnsi="Times New Roman" w:cs="Times New Roman"/>
          <w:sz w:val="28"/>
          <w:szCs w:val="28"/>
        </w:rPr>
        <w:t>Выясняется, что «заблудились» ли слова. Может случиться так, что дети назовут не слова, которые находятся в сундучке. Воспитатель говорит, что «волшебное зеркало» увидело в сундучке еще какие-то слова, читает их, дети повторяют хором, рассказывают, когда  эти слова употребляются.</w:t>
      </w:r>
    </w:p>
    <w:p w:rsidR="00B0365A" w:rsidRPr="00BC2FC8" w:rsidRDefault="00B0365A" w:rsidP="00B036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0365A" w:rsidRPr="00BC2FC8" w:rsidRDefault="00B0365A" w:rsidP="005C03A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FC8">
        <w:rPr>
          <w:rFonts w:ascii="Times New Roman" w:hAnsi="Times New Roman" w:cs="Times New Roman"/>
          <w:sz w:val="28"/>
          <w:szCs w:val="28"/>
        </w:rPr>
        <w:t>«Волшебное зеркало» следит за тем, « кто прекрасней и милей».</w:t>
      </w:r>
    </w:p>
    <w:p w:rsidR="00B0365A" w:rsidRPr="00BC2FC8" w:rsidRDefault="00B0365A" w:rsidP="005C03AA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2FC8">
        <w:rPr>
          <w:rFonts w:ascii="Times New Roman" w:hAnsi="Times New Roman" w:cs="Times New Roman"/>
          <w:sz w:val="28"/>
          <w:szCs w:val="28"/>
        </w:rPr>
        <w:t>Организуется игра. Дети становиться в круг. Входящий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FC8">
        <w:rPr>
          <w:rFonts w:ascii="Times New Roman" w:hAnsi="Times New Roman" w:cs="Times New Roman"/>
          <w:sz w:val="28"/>
          <w:szCs w:val="28"/>
        </w:rPr>
        <w:t xml:space="preserve">(взрослый) </w:t>
      </w:r>
      <w:r w:rsidR="005C03AA">
        <w:rPr>
          <w:rFonts w:ascii="Times New Roman" w:hAnsi="Times New Roman" w:cs="Times New Roman"/>
          <w:sz w:val="28"/>
          <w:szCs w:val="28"/>
        </w:rPr>
        <w:t xml:space="preserve">   </w:t>
      </w:r>
      <w:r w:rsidRPr="00BC2FC8">
        <w:rPr>
          <w:rFonts w:ascii="Times New Roman" w:hAnsi="Times New Roman" w:cs="Times New Roman"/>
          <w:sz w:val="28"/>
          <w:szCs w:val="28"/>
        </w:rPr>
        <w:t>указывает на любого из участников, который должен ответить на вопрос</w:t>
      </w:r>
      <w:r w:rsidR="005C03AA">
        <w:rPr>
          <w:rFonts w:ascii="Times New Roman" w:hAnsi="Times New Roman" w:cs="Times New Roman"/>
          <w:sz w:val="28"/>
          <w:szCs w:val="28"/>
        </w:rPr>
        <w:t xml:space="preserve"> </w:t>
      </w:r>
      <w:r w:rsidRPr="00BC2FC8">
        <w:rPr>
          <w:rFonts w:ascii="Times New Roman" w:hAnsi="Times New Roman" w:cs="Times New Roman"/>
          <w:sz w:val="28"/>
          <w:szCs w:val="28"/>
        </w:rPr>
        <w:t>(разрешается прибегать к помощи соседей по кругу).</w:t>
      </w:r>
    </w:p>
    <w:p w:rsidR="00B0365A" w:rsidRPr="00BC2FC8" w:rsidRDefault="00B0365A" w:rsidP="00B036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0365A" w:rsidRPr="00BC2FC8" w:rsidRDefault="00B0365A" w:rsidP="00B0365A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FC8">
        <w:rPr>
          <w:rFonts w:ascii="Times New Roman" w:hAnsi="Times New Roman" w:cs="Times New Roman"/>
          <w:b/>
          <w:sz w:val="28"/>
          <w:szCs w:val="28"/>
        </w:rPr>
        <w:t>Вопросы и задания могут быть типа:</w:t>
      </w:r>
    </w:p>
    <w:p w:rsidR="00B0365A" w:rsidRPr="00BC2FC8" w:rsidRDefault="00B0365A" w:rsidP="00B036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2FC8">
        <w:rPr>
          <w:rFonts w:ascii="Times New Roman" w:hAnsi="Times New Roman" w:cs="Times New Roman"/>
          <w:sz w:val="28"/>
          <w:szCs w:val="28"/>
        </w:rPr>
        <w:t>*Какие слова говорят при приветствии?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FC8">
        <w:rPr>
          <w:rFonts w:ascii="Times New Roman" w:hAnsi="Times New Roman" w:cs="Times New Roman"/>
          <w:sz w:val="28"/>
          <w:szCs w:val="28"/>
        </w:rPr>
        <w:t>(«Здравствуйте!», «Добрый день!», «Доброе утро!», «Добрый вечер!», «С добрым утром!», «Доброго здоровья!» и др.)</w:t>
      </w:r>
    </w:p>
    <w:p w:rsidR="00B0365A" w:rsidRPr="00BC2FC8" w:rsidRDefault="00B0365A" w:rsidP="00B036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2FC8">
        <w:rPr>
          <w:rFonts w:ascii="Times New Roman" w:hAnsi="Times New Roman" w:cs="Times New Roman"/>
          <w:sz w:val="28"/>
          <w:szCs w:val="28"/>
        </w:rPr>
        <w:t>*Назови вежливые слова, которые употребляются при обращении к кому-либо с просьбой</w:t>
      </w:r>
      <w:proofErr w:type="gramStart"/>
      <w:r w:rsidRPr="00BC2FC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C2FC8">
        <w:rPr>
          <w:rFonts w:ascii="Times New Roman" w:hAnsi="Times New Roman" w:cs="Times New Roman"/>
          <w:sz w:val="28"/>
          <w:szCs w:val="28"/>
        </w:rPr>
        <w:t xml:space="preserve"> «Прошу вас», «Попрошу вас», «Будьте добры»; «Пожалуйста»; «Будьте любезны»; «Разрешите» и др.)</w:t>
      </w:r>
    </w:p>
    <w:p w:rsidR="00B0365A" w:rsidRPr="00BC2FC8" w:rsidRDefault="00B0365A" w:rsidP="00B036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2FC8">
        <w:rPr>
          <w:rFonts w:ascii="Times New Roman" w:hAnsi="Times New Roman" w:cs="Times New Roman"/>
          <w:sz w:val="28"/>
          <w:szCs w:val="28"/>
        </w:rPr>
        <w:t>*Какие слова мы говорим, когда нужно попросить прощения у взрослых, у детей</w:t>
      </w:r>
      <w:proofErr w:type="gramStart"/>
      <w:r w:rsidRPr="00BC2FC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C2FC8">
        <w:rPr>
          <w:rFonts w:ascii="Times New Roman" w:hAnsi="Times New Roman" w:cs="Times New Roman"/>
          <w:sz w:val="28"/>
          <w:szCs w:val="28"/>
        </w:rPr>
        <w:t>«Простите»; «Простите пожалуйста»; «Прошу прощения»; «Извините».)</w:t>
      </w:r>
    </w:p>
    <w:p w:rsidR="00B0365A" w:rsidRPr="00BC2FC8" w:rsidRDefault="00B0365A" w:rsidP="00B036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2FC8">
        <w:rPr>
          <w:rFonts w:ascii="Times New Roman" w:hAnsi="Times New Roman" w:cs="Times New Roman"/>
          <w:sz w:val="28"/>
          <w:szCs w:val="28"/>
        </w:rPr>
        <w:t>Воспитатель. Повторим эти слова хором, чтобы порадовать наше « волшебное зеркало», которое следит за тем, « кто прекрасней и милей».</w:t>
      </w:r>
    </w:p>
    <w:p w:rsidR="00B0365A" w:rsidRPr="00BC2FC8" w:rsidRDefault="00B0365A" w:rsidP="00B036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2FC8">
        <w:rPr>
          <w:rFonts w:ascii="Times New Roman" w:hAnsi="Times New Roman" w:cs="Times New Roman"/>
          <w:sz w:val="28"/>
          <w:szCs w:val="28"/>
        </w:rPr>
        <w:lastRenderedPageBreak/>
        <w:t>*Произнесите  друг другу волшеб</w:t>
      </w:r>
      <w:r>
        <w:rPr>
          <w:rFonts w:ascii="Times New Roman" w:hAnsi="Times New Roman" w:cs="Times New Roman"/>
          <w:sz w:val="28"/>
          <w:szCs w:val="28"/>
        </w:rPr>
        <w:t>ные слова прощания по цепочке (</w:t>
      </w:r>
      <w:r w:rsidRPr="00BC2FC8">
        <w:rPr>
          <w:rFonts w:ascii="Times New Roman" w:hAnsi="Times New Roman" w:cs="Times New Roman"/>
          <w:sz w:val="28"/>
          <w:szCs w:val="28"/>
        </w:rPr>
        <w:t>«До свидания, Марина!», «Всего хорошего, Андрей!», « Всего доброго, Аля!» и др.)</w:t>
      </w:r>
    </w:p>
    <w:p w:rsidR="00B0365A" w:rsidRPr="00BC2FC8" w:rsidRDefault="00B0365A" w:rsidP="00B036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2FC8">
        <w:rPr>
          <w:rFonts w:ascii="Times New Roman" w:hAnsi="Times New Roman" w:cs="Times New Roman"/>
          <w:sz w:val="28"/>
          <w:szCs w:val="28"/>
        </w:rPr>
        <w:t>Дети садятся на свои места. Воспитатель дает задание подумать про себя, какие  слова скажет каждый из них своим близким (маме, папе, бабушке и др.) перед тем, как идти спать.</w:t>
      </w:r>
    </w:p>
    <w:p w:rsidR="00B0365A" w:rsidRPr="00BC2FC8" w:rsidRDefault="00B0365A" w:rsidP="00B036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2FC8">
        <w:rPr>
          <w:rFonts w:ascii="Times New Roman" w:hAnsi="Times New Roman" w:cs="Times New Roman"/>
          <w:sz w:val="28"/>
          <w:szCs w:val="28"/>
        </w:rPr>
        <w:t xml:space="preserve">Воспитатель подходит к детям, и  каждый из них « на ушко» шепчет волшебные слова ( «Спокойной ночи, мамуля», »Спокойной ночи, мамочка», «Спокойной ночи, бабуля» </w:t>
      </w:r>
      <w:proofErr w:type="spellStart"/>
      <w:r w:rsidRPr="00BC2FC8">
        <w:rPr>
          <w:rFonts w:ascii="Times New Roman" w:hAnsi="Times New Roman" w:cs="Times New Roman"/>
          <w:sz w:val="28"/>
          <w:szCs w:val="28"/>
        </w:rPr>
        <w:t>и.т</w:t>
      </w:r>
      <w:proofErr w:type="gramStart"/>
      <w:r w:rsidRPr="00BC2FC8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BC2FC8">
        <w:rPr>
          <w:rFonts w:ascii="Times New Roman" w:hAnsi="Times New Roman" w:cs="Times New Roman"/>
          <w:sz w:val="28"/>
          <w:szCs w:val="28"/>
        </w:rPr>
        <w:t>)</w:t>
      </w:r>
    </w:p>
    <w:p w:rsidR="00B0365A" w:rsidRPr="00BC2FC8" w:rsidRDefault="00B0365A" w:rsidP="00B036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0365A" w:rsidRPr="00BC2FC8" w:rsidRDefault="00B0365A" w:rsidP="00B0365A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FC8">
        <w:rPr>
          <w:rFonts w:ascii="Times New Roman" w:hAnsi="Times New Roman" w:cs="Times New Roman"/>
          <w:b/>
          <w:sz w:val="28"/>
          <w:szCs w:val="28"/>
        </w:rPr>
        <w:t>Советы организатором:</w:t>
      </w:r>
    </w:p>
    <w:p w:rsidR="00B0365A" w:rsidRDefault="00B0365A" w:rsidP="005C03A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FC8">
        <w:rPr>
          <w:rFonts w:ascii="Times New Roman" w:hAnsi="Times New Roman" w:cs="Times New Roman"/>
          <w:sz w:val="28"/>
          <w:szCs w:val="28"/>
        </w:rPr>
        <w:t>Рекомендую использовать «волшебный сундучок» для постоянной работы целью освоения детьми правил этикета, развития у них нравственного опыта.</w:t>
      </w:r>
    </w:p>
    <w:p w:rsidR="00B0365A" w:rsidRPr="00BC2FC8" w:rsidRDefault="00B0365A" w:rsidP="00B036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0365A" w:rsidRDefault="00B0365A" w:rsidP="005C03A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FC8">
        <w:rPr>
          <w:rFonts w:ascii="Times New Roman" w:hAnsi="Times New Roman" w:cs="Times New Roman"/>
          <w:sz w:val="28"/>
          <w:szCs w:val="28"/>
        </w:rPr>
        <w:t>На протяжении года организуйте целую серию игр, игр</w:t>
      </w:r>
      <w:r w:rsidR="005C03AA">
        <w:rPr>
          <w:rFonts w:ascii="Times New Roman" w:hAnsi="Times New Roman" w:cs="Times New Roman"/>
          <w:sz w:val="28"/>
          <w:szCs w:val="28"/>
        </w:rPr>
        <w:t xml:space="preserve"> </w:t>
      </w:r>
      <w:r w:rsidRPr="00BC2FC8">
        <w:rPr>
          <w:rFonts w:ascii="Times New Roman" w:hAnsi="Times New Roman" w:cs="Times New Roman"/>
          <w:sz w:val="28"/>
          <w:szCs w:val="28"/>
        </w:rPr>
        <w:t>- упражнений (тренингов) с помощью «волшебного сундучка». Они должны расширять у детей запас вежливых слов, учить определять их назначение; создавать  соответствующие ситуации выбора детьми положительного поведения.</w:t>
      </w:r>
    </w:p>
    <w:p w:rsidR="00B0365A" w:rsidRPr="00BC2FC8" w:rsidRDefault="00B0365A" w:rsidP="00B036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0365A" w:rsidRDefault="00B0365A" w:rsidP="005C03A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FC8">
        <w:rPr>
          <w:rFonts w:ascii="Times New Roman" w:hAnsi="Times New Roman" w:cs="Times New Roman"/>
          <w:sz w:val="28"/>
          <w:szCs w:val="28"/>
        </w:rPr>
        <w:t>Игру «В гостях у волшебного зеркала» можете распределить на несколько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FC8">
        <w:rPr>
          <w:rFonts w:ascii="Times New Roman" w:hAnsi="Times New Roman" w:cs="Times New Roman"/>
          <w:sz w:val="28"/>
          <w:szCs w:val="28"/>
        </w:rPr>
        <w:t>(соответственно этапам).</w:t>
      </w:r>
    </w:p>
    <w:p w:rsidR="00B0365A" w:rsidRPr="00BC2FC8" w:rsidRDefault="00B0365A" w:rsidP="00B036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0365A" w:rsidRPr="00BC2FC8" w:rsidRDefault="00B0365A" w:rsidP="005C03A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FC8">
        <w:rPr>
          <w:rFonts w:ascii="Times New Roman" w:hAnsi="Times New Roman" w:cs="Times New Roman"/>
          <w:sz w:val="28"/>
          <w:szCs w:val="28"/>
        </w:rPr>
        <w:t>Представленные в игре упражнения моделируйте по своему усмотрению в зависимости от желания детей, уровня их воспитанности и подготовленности к игре.</w:t>
      </w:r>
    </w:p>
    <w:p w:rsidR="00B0365A" w:rsidRDefault="00B0365A" w:rsidP="00B0365A"/>
    <w:p w:rsidR="002965A5" w:rsidRPr="00584700" w:rsidRDefault="002965A5" w:rsidP="002965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700">
        <w:rPr>
          <w:rFonts w:ascii="Times New Roman" w:hAnsi="Times New Roman" w:cs="Times New Roman"/>
          <w:b/>
          <w:sz w:val="32"/>
          <w:szCs w:val="32"/>
        </w:rPr>
        <w:t>Спектакль «Репка»</w:t>
      </w:r>
    </w:p>
    <w:p w:rsidR="002965A5" w:rsidRDefault="002965A5" w:rsidP="002965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5A5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применять полученные знания этикета в типичных ситуациях повседневной жизни.</w:t>
      </w:r>
    </w:p>
    <w:p w:rsidR="002965A5" w:rsidRDefault="002965A5" w:rsidP="002965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5A5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3AA">
        <w:rPr>
          <w:rFonts w:ascii="Times New Roman" w:hAnsi="Times New Roman" w:cs="Times New Roman"/>
          <w:sz w:val="28"/>
          <w:szCs w:val="28"/>
        </w:rPr>
        <w:t>За день до спектакля воспита</w:t>
      </w:r>
      <w:r>
        <w:rPr>
          <w:rFonts w:ascii="Times New Roman" w:hAnsi="Times New Roman" w:cs="Times New Roman"/>
          <w:sz w:val="28"/>
          <w:szCs w:val="28"/>
        </w:rPr>
        <w:t xml:space="preserve">тель с детьми читает (рассказывает) сказку «Репка». Принимается коллективное решение: показать спектакль. Распределяются роли: дед, баба, внучка, Жучка, кот и мышка.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Взрослые делают большой рисунок репки, изготавливают несложные атрибуты для героев сказки: пояс – для деда, юбку – для бабушки; для Жучки, ко</w:t>
      </w:r>
      <w:r w:rsidR="00973895">
        <w:rPr>
          <w:rFonts w:ascii="Times New Roman" w:hAnsi="Times New Roman" w:cs="Times New Roman"/>
          <w:sz w:val="28"/>
          <w:szCs w:val="28"/>
        </w:rPr>
        <w:t>тика, мышки – короны с изображением животного; для внучки – красивые бантики и др.</w:t>
      </w:r>
      <w:proofErr w:type="gramEnd"/>
    </w:p>
    <w:p w:rsidR="00973895" w:rsidRDefault="00973895" w:rsidP="002965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(</w:t>
      </w:r>
      <w:r w:rsidRPr="00973895">
        <w:rPr>
          <w:rFonts w:ascii="Times New Roman" w:hAnsi="Times New Roman" w:cs="Times New Roman"/>
          <w:sz w:val="28"/>
          <w:szCs w:val="28"/>
        </w:rPr>
        <w:t>читает сказку</w:t>
      </w:r>
      <w:r w:rsidRPr="0097389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Посадили дед репку. Выросла репка большая-пребольшая… (Тот, кто играет роль деда, имитирует его действия: сидит, рвет…).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при словах «Стал дед звать на помощь бабку» ведущий </w:t>
      </w:r>
      <w:r>
        <w:rPr>
          <w:rFonts w:ascii="Times New Roman" w:hAnsi="Times New Roman" w:cs="Times New Roman"/>
          <w:sz w:val="28"/>
          <w:szCs w:val="28"/>
        </w:rPr>
        <w:lastRenderedPageBreak/>
        <w:t>замолкает и дает возможность это сделать деду (например, «Бабка, а бабка, помоги мне, пожалуйста, вытянуть репку!».</w:t>
      </w:r>
      <w:proofErr w:type="gramEnd"/>
    </w:p>
    <w:p w:rsidR="00973895" w:rsidRDefault="00973895" w:rsidP="002965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Инсценирование сказки продолжается. У детей формируются умения, как можно и нужно </w:t>
      </w:r>
      <w:r w:rsidR="00B96D81">
        <w:rPr>
          <w:rFonts w:ascii="Times New Roman" w:hAnsi="Times New Roman" w:cs="Times New Roman"/>
          <w:sz w:val="28"/>
          <w:szCs w:val="28"/>
        </w:rPr>
        <w:t>попросить 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D81">
        <w:rPr>
          <w:rFonts w:ascii="Times New Roman" w:hAnsi="Times New Roman" w:cs="Times New Roman"/>
          <w:sz w:val="28"/>
          <w:szCs w:val="28"/>
        </w:rPr>
        <w:t>поблагодарить</w:t>
      </w:r>
      <w:r>
        <w:rPr>
          <w:rFonts w:ascii="Times New Roman" w:hAnsi="Times New Roman" w:cs="Times New Roman"/>
          <w:sz w:val="28"/>
          <w:szCs w:val="28"/>
        </w:rPr>
        <w:t xml:space="preserve"> за помощь.</w:t>
      </w:r>
    </w:p>
    <w:p w:rsidR="00973895" w:rsidRPr="00584700" w:rsidRDefault="00973895" w:rsidP="002965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700">
        <w:rPr>
          <w:rFonts w:ascii="Times New Roman" w:hAnsi="Times New Roman" w:cs="Times New Roman"/>
          <w:b/>
          <w:sz w:val="28"/>
          <w:szCs w:val="28"/>
        </w:rPr>
        <w:t>Советы организаторам:</w:t>
      </w:r>
    </w:p>
    <w:p w:rsidR="00B96D81" w:rsidRDefault="00973895" w:rsidP="00973895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Подобным образом инсценируйте и другие сказки </w:t>
      </w:r>
      <w:r w:rsidR="00B96D81">
        <w:rPr>
          <w:rFonts w:ascii="Times New Roman" w:hAnsi="Times New Roman" w:cs="Times New Roman"/>
          <w:sz w:val="28"/>
          <w:szCs w:val="28"/>
        </w:rPr>
        <w:t xml:space="preserve">(«Курочка ряба», «Колобок» и др.), </w:t>
      </w:r>
      <w:proofErr w:type="gramStart"/>
      <w:r w:rsidR="00B96D81">
        <w:rPr>
          <w:rFonts w:ascii="Times New Roman" w:hAnsi="Times New Roman" w:cs="Times New Roman"/>
          <w:sz w:val="28"/>
          <w:szCs w:val="28"/>
        </w:rPr>
        <w:t>смоделировав в них ситуации вежливого обращения друг к</w:t>
      </w:r>
      <w:proofErr w:type="gramEnd"/>
      <w:r w:rsidR="00B96D81"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584700" w:rsidRDefault="00584700" w:rsidP="00584700">
      <w:pPr>
        <w:pStyle w:val="a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700" w:rsidRDefault="00B96D81" w:rsidP="0058470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Спектакль обязательно обсудите: Что понравилось? Что можно было сделать по-другому?</w:t>
      </w:r>
    </w:p>
    <w:p w:rsidR="00584700" w:rsidRPr="00584700" w:rsidRDefault="00584700" w:rsidP="00584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D81" w:rsidRDefault="00B96D81" w:rsidP="00973895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спектаклям не делайте сложных костюмов, чтобы не создавать этим лишние волнения родителям и детям. Делайте несложные атрибуты костюмов вместе с детьми за день до спектакля.</w:t>
      </w:r>
    </w:p>
    <w:p w:rsidR="00584700" w:rsidRDefault="00584700" w:rsidP="00584700">
      <w:pPr>
        <w:pStyle w:val="a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700" w:rsidRDefault="00B96D81" w:rsidP="00973895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внимательны при распределении ролей. Не каждому достанется роль, а играть хотят все. Чтобы сохранить у детей хорошее настроение, используйте различные средства, такие как жребий, считалка, джентельменский договор: сегодня играете вы, а завтра играем мы, </w:t>
      </w:r>
    </w:p>
    <w:p w:rsidR="00973895" w:rsidRDefault="00B96D81" w:rsidP="00584700">
      <w:pPr>
        <w:pStyle w:val="a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т.п.</w:t>
      </w:r>
      <w:r w:rsidR="00973895" w:rsidRPr="00973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700" w:rsidRPr="00973895" w:rsidRDefault="00584700" w:rsidP="00584700">
      <w:pPr>
        <w:pStyle w:val="a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895" w:rsidRPr="00584700" w:rsidRDefault="00584700" w:rsidP="0058470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700">
        <w:rPr>
          <w:rFonts w:ascii="Times New Roman" w:hAnsi="Times New Roman" w:cs="Times New Roman"/>
          <w:b/>
          <w:sz w:val="32"/>
          <w:szCs w:val="32"/>
        </w:rPr>
        <w:t>Тренинг</w:t>
      </w:r>
    </w:p>
    <w:p w:rsidR="002965A5" w:rsidRDefault="00584700" w:rsidP="002965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70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выбору адекватных действий в определенных жизненных ситуациях; формировать нравственный опыт отношений.</w:t>
      </w:r>
    </w:p>
    <w:p w:rsidR="00584700" w:rsidRDefault="00584700" w:rsidP="002965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47E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говорит (подыскивает из художественной литературы, разрабатывает самостоятельно) ситуации, из которых дети должны «выйти» достойно, как подобает вежливому человеку.</w:t>
      </w:r>
    </w:p>
    <w:p w:rsidR="00584700" w:rsidRDefault="00584700" w:rsidP="002965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хороши для таких задач небольшие рассказы и стихи Е. Пермяка,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Маршака, С. Михалкова и др.</w:t>
      </w:r>
      <w:r w:rsidR="00A74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700" w:rsidRPr="00B8747E" w:rsidRDefault="00584700" w:rsidP="002965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47E">
        <w:rPr>
          <w:rFonts w:ascii="Times New Roman" w:hAnsi="Times New Roman" w:cs="Times New Roman"/>
          <w:b/>
          <w:sz w:val="28"/>
          <w:szCs w:val="28"/>
        </w:rPr>
        <w:t>Примерные этапы тренинга</w:t>
      </w:r>
      <w:r w:rsidR="00A749C1" w:rsidRPr="00B8747E">
        <w:rPr>
          <w:rFonts w:ascii="Times New Roman" w:hAnsi="Times New Roman" w:cs="Times New Roman"/>
          <w:b/>
          <w:sz w:val="28"/>
          <w:szCs w:val="28"/>
        </w:rPr>
        <w:t>:</w:t>
      </w:r>
    </w:p>
    <w:p w:rsidR="00A749C1" w:rsidRDefault="00A749C1" w:rsidP="00A749C1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удобно рассаживаются. Воспитатель </w:t>
      </w:r>
      <w:r w:rsidR="00B8747E">
        <w:rPr>
          <w:rFonts w:ascii="Times New Roman" w:hAnsi="Times New Roman" w:cs="Times New Roman"/>
          <w:sz w:val="28"/>
          <w:szCs w:val="28"/>
        </w:rPr>
        <w:t>предлагает</w:t>
      </w:r>
      <w:r>
        <w:rPr>
          <w:rFonts w:ascii="Times New Roman" w:hAnsi="Times New Roman" w:cs="Times New Roman"/>
          <w:sz w:val="28"/>
          <w:szCs w:val="28"/>
        </w:rPr>
        <w:t xml:space="preserve"> им послушать разные истории и подумать как бы они поступили на месте того или иного мальчика или девочки.</w:t>
      </w:r>
    </w:p>
    <w:p w:rsidR="00A749C1" w:rsidRDefault="00A749C1" w:rsidP="00A749C1">
      <w:pPr>
        <w:pStyle w:val="a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9C1" w:rsidRDefault="00A749C1" w:rsidP="00A749C1">
      <w:pPr>
        <w:pStyle w:val="a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ситуации: Вова вернулся из школы вместе с папой. Снял обувь, переоделся.</w:t>
      </w:r>
    </w:p>
    <w:p w:rsidR="00A749C1" w:rsidRDefault="00A749C1" w:rsidP="00A749C1">
      <w:pPr>
        <w:pStyle w:val="a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 Вова!», - встретила его мама на кухне. Вова сел на стул и сказал: «Я не хочу кушать, мам!» Какие две ошибки сделал Вова?</w:t>
      </w:r>
    </w:p>
    <w:p w:rsidR="00A749C1" w:rsidRDefault="00A749C1" w:rsidP="00A749C1">
      <w:pPr>
        <w:pStyle w:val="a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 ситуации: В выходной день Аня проснулась от яркого луча солнышка.</w:t>
      </w:r>
      <w:r w:rsidR="00B87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быстро встала, побежала</w:t>
      </w:r>
      <w:r w:rsidR="00B8747E">
        <w:rPr>
          <w:rFonts w:ascii="Times New Roman" w:hAnsi="Times New Roman" w:cs="Times New Roman"/>
          <w:sz w:val="28"/>
          <w:szCs w:val="28"/>
        </w:rPr>
        <w:t xml:space="preserve"> в ванную. </w:t>
      </w:r>
      <w:r>
        <w:rPr>
          <w:rFonts w:ascii="Times New Roman" w:hAnsi="Times New Roman" w:cs="Times New Roman"/>
          <w:sz w:val="28"/>
          <w:szCs w:val="28"/>
        </w:rPr>
        <w:t xml:space="preserve">«Бабушка, какое сегодня солнце!» - радостно воскликнула она. Бабушка кивнула головой. О чем забыла Аня? </w:t>
      </w:r>
    </w:p>
    <w:p w:rsidR="00B8747E" w:rsidRDefault="00B8747E" w:rsidP="00B8747E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четверостишие, в котором дети должны закончить последнюю строчку:</w:t>
      </w:r>
    </w:p>
    <w:p w:rsidR="00B8747E" w:rsidRDefault="00B8747E" w:rsidP="00B8747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чудеснейшие эти</w:t>
      </w:r>
    </w:p>
    <w:p w:rsidR="00B8747E" w:rsidRDefault="00B8747E" w:rsidP="00B8747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Услышать каждый очень рад.</w:t>
      </w:r>
    </w:p>
    <w:p w:rsidR="00B8747E" w:rsidRDefault="00B8747E" w:rsidP="00B8747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Добреют взрослые и дети,</w:t>
      </w:r>
    </w:p>
    <w:p w:rsidR="00B8747E" w:rsidRDefault="00B8747E" w:rsidP="00B8747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повсюду говорят… (спасибо, до свидания и т.п.)</w:t>
      </w:r>
    </w:p>
    <w:p w:rsidR="00B8747E" w:rsidRDefault="00B8747E" w:rsidP="00B8747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8747E" w:rsidRDefault="00B8747E" w:rsidP="00B8747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воспитатель садятся полукругом. Каждый, начиная с воспитателем, говорит шепотом рядом сидящему вежливое (приветливое) слово.</w:t>
      </w:r>
    </w:p>
    <w:p w:rsidR="00B8747E" w:rsidRDefault="00B8747E" w:rsidP="00B8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47E" w:rsidRDefault="00B8747E" w:rsidP="00B874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47E">
        <w:rPr>
          <w:rFonts w:ascii="Times New Roman" w:hAnsi="Times New Roman" w:cs="Times New Roman"/>
          <w:b/>
          <w:sz w:val="28"/>
          <w:szCs w:val="28"/>
        </w:rPr>
        <w:t>Советы организаторам: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03AA" w:rsidRDefault="005C03AA" w:rsidP="00B8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47E" w:rsidRDefault="00B8747E" w:rsidP="00B8747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тренинг – это специальный тренировочный режим, тренировка, в процессе которой дети должны учиться </w:t>
      </w:r>
      <w:r w:rsidR="00897108">
        <w:rPr>
          <w:rFonts w:ascii="Times New Roman" w:hAnsi="Times New Roman" w:cs="Times New Roman"/>
          <w:sz w:val="28"/>
          <w:szCs w:val="28"/>
        </w:rPr>
        <w:t>понимать других людей, изучать себя и преодолевать свои недостатки.</w:t>
      </w:r>
    </w:p>
    <w:p w:rsidR="005C03AA" w:rsidRDefault="005C03AA" w:rsidP="005C03AA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108" w:rsidRDefault="00897108" w:rsidP="00B8747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играм тренингового характера следует специально готовиться и при их проведении важно соблюдать ряд условий:</w:t>
      </w:r>
    </w:p>
    <w:p w:rsidR="00897108" w:rsidRDefault="00897108" w:rsidP="00897108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доброжелательны и вежливы друг с другом;</w:t>
      </w:r>
    </w:p>
    <w:p w:rsidR="00897108" w:rsidRDefault="00897108" w:rsidP="00897108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доверяйте друг другу;</w:t>
      </w:r>
    </w:p>
    <w:p w:rsidR="00897108" w:rsidRDefault="00897108" w:rsidP="00897108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игры оценивайте не личность, а способность ее общения с участниками игры;</w:t>
      </w:r>
    </w:p>
    <w:p w:rsidR="00897108" w:rsidRDefault="00897108" w:rsidP="00897108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игры (тренинга) никому советов не давайте;</w:t>
      </w:r>
    </w:p>
    <w:p w:rsidR="00897108" w:rsidRDefault="00897108" w:rsidP="00897108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обращайте внимания (и не позволяйте детям) на физические недостатки некоторых играющих;</w:t>
      </w:r>
    </w:p>
    <w:p w:rsidR="00897108" w:rsidRDefault="00897108" w:rsidP="00897108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выполнения задания ориентируйте детей только на положительное предположение;</w:t>
      </w:r>
    </w:p>
    <w:p w:rsidR="00897108" w:rsidRDefault="00897108" w:rsidP="00897108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тренинг проводится в специально подготовленной комнате (комфорт, спокойная музыка и т.п.) </w:t>
      </w:r>
    </w:p>
    <w:p w:rsidR="005C03AA" w:rsidRDefault="005C03AA" w:rsidP="00897108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108" w:rsidRDefault="005C03AA" w:rsidP="005C03A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Подбирайте различные тренинговые упражнения, которые не только учат общаться,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направлены на развитие у младших школьников познавательных процессов (внимание, память, мышление и др.), качеств личности (аккуратность, организованность и др.).</w:t>
      </w:r>
    </w:p>
    <w:p w:rsidR="00897108" w:rsidRPr="00897108" w:rsidRDefault="00897108" w:rsidP="00897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47E" w:rsidRPr="00B8747E" w:rsidRDefault="00B8747E" w:rsidP="00B8747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8747E" w:rsidRPr="00B8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0BC"/>
    <w:multiLevelType w:val="hybridMultilevel"/>
    <w:tmpl w:val="1B364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CF7"/>
    <w:multiLevelType w:val="hybridMultilevel"/>
    <w:tmpl w:val="3F2CF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A07EA"/>
    <w:multiLevelType w:val="hybridMultilevel"/>
    <w:tmpl w:val="A780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B775D"/>
    <w:multiLevelType w:val="hybridMultilevel"/>
    <w:tmpl w:val="E1DEA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E2F20"/>
    <w:multiLevelType w:val="hybridMultilevel"/>
    <w:tmpl w:val="ABDA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F6"/>
    <w:rsid w:val="002965A5"/>
    <w:rsid w:val="00584700"/>
    <w:rsid w:val="005C03AA"/>
    <w:rsid w:val="00712091"/>
    <w:rsid w:val="00803BF6"/>
    <w:rsid w:val="00897108"/>
    <w:rsid w:val="00973895"/>
    <w:rsid w:val="00A749C1"/>
    <w:rsid w:val="00B0365A"/>
    <w:rsid w:val="00B204F6"/>
    <w:rsid w:val="00B8747E"/>
    <w:rsid w:val="00B96D81"/>
    <w:rsid w:val="00EE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3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0E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E0E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03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803BF6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803B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03B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03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973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3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0E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E0E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03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803BF6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803B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03B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03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973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dcterms:created xsi:type="dcterms:W3CDTF">2012-11-12T05:36:00Z</dcterms:created>
  <dcterms:modified xsi:type="dcterms:W3CDTF">2012-11-12T18:31:00Z</dcterms:modified>
</cp:coreProperties>
</file>