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F1" w:rsidRDefault="000741F1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0741F1" w:rsidRDefault="000741F1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0741F1" w:rsidRDefault="000741F1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0741F1" w:rsidRDefault="000741F1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0741F1">
        <w:rPr>
          <w:rFonts w:ascii="Times New Roman" w:hAnsi="Times New Roman" w:cs="Times New Roman"/>
          <w:b/>
          <w:i/>
          <w:sz w:val="96"/>
          <w:szCs w:val="96"/>
        </w:rPr>
        <w:t>Письма с фронта</w:t>
      </w:r>
    </w:p>
    <w:p w:rsidR="000741F1" w:rsidRDefault="000741F1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0741F1" w:rsidRDefault="000741F1">
      <w:pPr>
        <w:rPr>
          <w:rFonts w:ascii="Times New Roman" w:hAnsi="Times New Roman" w:cs="Times New Roman"/>
          <w:b/>
          <w:i/>
          <w:sz w:val="96"/>
          <w:szCs w:val="96"/>
        </w:rPr>
      </w:pPr>
    </w:p>
    <w:p w:rsidR="000741F1" w:rsidRDefault="000741F1" w:rsidP="000741F1">
      <w:pPr>
        <w:jc w:val="right"/>
        <w:rPr>
          <w:sz w:val="28"/>
          <w:szCs w:val="28"/>
        </w:rPr>
      </w:pPr>
    </w:p>
    <w:p w:rsidR="000741F1" w:rsidRDefault="000741F1" w:rsidP="000741F1">
      <w:pPr>
        <w:jc w:val="right"/>
        <w:rPr>
          <w:sz w:val="28"/>
          <w:szCs w:val="28"/>
        </w:rPr>
      </w:pPr>
    </w:p>
    <w:p w:rsidR="000741F1" w:rsidRDefault="000741F1" w:rsidP="000741F1">
      <w:pPr>
        <w:jc w:val="right"/>
        <w:rPr>
          <w:sz w:val="28"/>
          <w:szCs w:val="28"/>
        </w:rPr>
      </w:pPr>
    </w:p>
    <w:p w:rsidR="000741F1" w:rsidRDefault="000741F1" w:rsidP="000741F1">
      <w:pPr>
        <w:jc w:val="right"/>
        <w:rPr>
          <w:sz w:val="28"/>
          <w:szCs w:val="28"/>
        </w:rPr>
      </w:pPr>
    </w:p>
    <w:p w:rsidR="000741F1" w:rsidRPr="000741F1" w:rsidRDefault="000741F1" w:rsidP="000741F1">
      <w:pPr>
        <w:jc w:val="right"/>
        <w:rPr>
          <w:rFonts w:ascii="Times New Roman" w:hAnsi="Times New Roman" w:cs="Times New Roman"/>
          <w:sz w:val="24"/>
          <w:szCs w:val="24"/>
        </w:rPr>
      </w:pPr>
      <w:r w:rsidRPr="000741F1">
        <w:rPr>
          <w:rFonts w:ascii="Times New Roman" w:hAnsi="Times New Roman" w:cs="Times New Roman"/>
          <w:sz w:val="24"/>
          <w:szCs w:val="24"/>
        </w:rPr>
        <w:t xml:space="preserve">Сценарий воспитательного мероприятия </w:t>
      </w:r>
    </w:p>
    <w:p w:rsidR="000741F1" w:rsidRPr="000741F1" w:rsidRDefault="000741F1" w:rsidP="000741F1">
      <w:pPr>
        <w:jc w:val="right"/>
        <w:rPr>
          <w:rFonts w:ascii="Times New Roman" w:hAnsi="Times New Roman" w:cs="Times New Roman"/>
          <w:sz w:val="24"/>
          <w:szCs w:val="24"/>
        </w:rPr>
      </w:pPr>
      <w:r w:rsidRPr="000741F1">
        <w:rPr>
          <w:rFonts w:ascii="Times New Roman" w:hAnsi="Times New Roman" w:cs="Times New Roman"/>
          <w:sz w:val="24"/>
          <w:szCs w:val="24"/>
        </w:rPr>
        <w:t>в 9 классе, подготовила</w:t>
      </w:r>
    </w:p>
    <w:p w:rsidR="000741F1" w:rsidRPr="000741F1" w:rsidRDefault="000741F1" w:rsidP="000741F1">
      <w:pPr>
        <w:jc w:val="right"/>
        <w:rPr>
          <w:rFonts w:ascii="Times New Roman" w:hAnsi="Times New Roman" w:cs="Times New Roman"/>
          <w:sz w:val="24"/>
          <w:szCs w:val="24"/>
        </w:rPr>
      </w:pPr>
      <w:r w:rsidRPr="000741F1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0741F1" w:rsidRPr="000741F1" w:rsidRDefault="000741F1" w:rsidP="000741F1">
      <w:pPr>
        <w:jc w:val="right"/>
        <w:rPr>
          <w:rFonts w:ascii="Times New Roman" w:hAnsi="Times New Roman" w:cs="Times New Roman"/>
          <w:sz w:val="24"/>
          <w:szCs w:val="24"/>
        </w:rPr>
      </w:pPr>
      <w:r w:rsidRPr="000741F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0741F1">
        <w:rPr>
          <w:rFonts w:ascii="Times New Roman" w:hAnsi="Times New Roman" w:cs="Times New Roman"/>
          <w:sz w:val="24"/>
          <w:szCs w:val="24"/>
        </w:rPr>
        <w:t>Балаганская</w:t>
      </w:r>
      <w:proofErr w:type="spellEnd"/>
      <w:r w:rsidRPr="000741F1">
        <w:rPr>
          <w:rFonts w:ascii="Times New Roman" w:hAnsi="Times New Roman" w:cs="Times New Roman"/>
          <w:sz w:val="24"/>
          <w:szCs w:val="24"/>
        </w:rPr>
        <w:t xml:space="preserve"> СОШ № 2</w:t>
      </w:r>
    </w:p>
    <w:p w:rsidR="000741F1" w:rsidRPr="000741F1" w:rsidRDefault="000741F1" w:rsidP="000741F1">
      <w:pPr>
        <w:jc w:val="right"/>
        <w:rPr>
          <w:rFonts w:ascii="Times New Roman" w:hAnsi="Times New Roman" w:cs="Times New Roman"/>
          <w:sz w:val="24"/>
          <w:szCs w:val="24"/>
        </w:rPr>
      </w:pPr>
      <w:r w:rsidRPr="000741F1">
        <w:rPr>
          <w:rFonts w:ascii="Times New Roman" w:hAnsi="Times New Roman" w:cs="Times New Roman"/>
          <w:sz w:val="24"/>
          <w:szCs w:val="24"/>
        </w:rPr>
        <w:t>Васильева Г.В.</w:t>
      </w:r>
    </w:p>
    <w:p w:rsidR="000741F1" w:rsidRPr="000741F1" w:rsidRDefault="000741F1" w:rsidP="00074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1F1">
        <w:rPr>
          <w:rFonts w:ascii="Times New Roman" w:hAnsi="Times New Roman" w:cs="Times New Roman"/>
          <w:sz w:val="24"/>
          <w:szCs w:val="24"/>
        </w:rPr>
        <w:t>п. Балаганск, 2015 г.</w:t>
      </w:r>
    </w:p>
    <w:p w:rsidR="000741F1" w:rsidRDefault="000741F1" w:rsidP="000741F1">
      <w:pPr>
        <w:rPr>
          <w:rFonts w:ascii="Times New Roman" w:hAnsi="Times New Roman" w:cs="Times New Roman"/>
          <w:sz w:val="24"/>
          <w:szCs w:val="24"/>
        </w:rPr>
      </w:pPr>
    </w:p>
    <w:p w:rsidR="000741F1" w:rsidRPr="000741F1" w:rsidRDefault="000741F1" w:rsidP="000741F1">
      <w:pPr>
        <w:rPr>
          <w:rFonts w:ascii="Times New Roman" w:hAnsi="Times New Roman" w:cs="Times New Roman"/>
          <w:b/>
          <w:sz w:val="32"/>
          <w:szCs w:val="32"/>
        </w:rPr>
      </w:pPr>
      <w:r w:rsidRPr="000741F1">
        <w:rPr>
          <w:rFonts w:ascii="Times New Roman" w:hAnsi="Times New Roman" w:cs="Times New Roman"/>
          <w:b/>
          <w:sz w:val="32"/>
          <w:szCs w:val="32"/>
        </w:rPr>
        <w:lastRenderedPageBreak/>
        <w:t>Тема</w:t>
      </w:r>
      <w:proofErr w:type="gramStart"/>
      <w:r w:rsidRPr="000741F1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0741F1">
        <w:rPr>
          <w:rFonts w:ascii="Times New Roman" w:hAnsi="Times New Roman" w:cs="Times New Roman"/>
          <w:b/>
          <w:sz w:val="32"/>
          <w:szCs w:val="32"/>
        </w:rPr>
        <w:t xml:space="preserve"> Письма с фронта.</w:t>
      </w:r>
    </w:p>
    <w:p w:rsidR="000741F1" w:rsidRDefault="000741F1" w:rsidP="000741F1">
      <w:pPr>
        <w:rPr>
          <w:rFonts w:ascii="Times New Roman" w:hAnsi="Times New Roman" w:cs="Times New Roman"/>
          <w:sz w:val="24"/>
          <w:szCs w:val="24"/>
        </w:rPr>
      </w:pPr>
      <w:r w:rsidRPr="000741F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Воспитание патриотизма,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межпоколенной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солидарности, формирование нравственных качеств личности.</w:t>
      </w:r>
    </w:p>
    <w:p w:rsidR="000741F1" w:rsidRDefault="000741F1" w:rsidP="000741F1">
      <w:pPr>
        <w:rPr>
          <w:rFonts w:ascii="Times New Roman" w:hAnsi="Times New Roman" w:cs="Times New Roman"/>
          <w:sz w:val="24"/>
          <w:szCs w:val="24"/>
        </w:rPr>
      </w:pPr>
      <w:r w:rsidRPr="000741F1">
        <w:rPr>
          <w:rFonts w:ascii="Times New Roman" w:hAnsi="Times New Roman" w:cs="Times New Roman"/>
          <w:b/>
          <w:sz w:val="24"/>
          <w:szCs w:val="24"/>
        </w:rPr>
        <w:t xml:space="preserve">Оборудование </w:t>
      </w:r>
      <w:proofErr w:type="gramStart"/>
      <w:r w:rsidRPr="000741F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рден А. Невского и орден Красной звезды;</w:t>
      </w:r>
    </w:p>
    <w:p w:rsidR="000741F1" w:rsidRDefault="000741F1" w:rsidP="000741F1">
      <w:pPr>
        <w:rPr>
          <w:rFonts w:ascii="Times New Roman" w:hAnsi="Times New Roman" w:cs="Times New Roman"/>
          <w:sz w:val="24"/>
          <w:szCs w:val="24"/>
        </w:rPr>
      </w:pPr>
      <w:r w:rsidRPr="00074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Презентация по теме занятия, «письма-треугольники» - списки с реальных военных писем, видео «Ю. Левитан объявляет о начале войны», видео «Вторжение», аудиозапись песни «Священная война</w:t>
      </w:r>
      <w:r w:rsidRPr="000741F1">
        <w:rPr>
          <w:rFonts w:ascii="Times New Roman" w:hAnsi="Times New Roman" w:cs="Times New Roman"/>
          <w:sz w:val="24"/>
          <w:szCs w:val="24"/>
        </w:rPr>
        <w:t>» Александр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41F1">
        <w:rPr>
          <w:rFonts w:ascii="Times New Roman" w:hAnsi="Times New Roman" w:cs="Times New Roman"/>
          <w:sz w:val="24"/>
          <w:szCs w:val="24"/>
        </w:rPr>
        <w:t xml:space="preserve"> Васильевич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41F1">
        <w:rPr>
          <w:rFonts w:ascii="Times New Roman" w:hAnsi="Times New Roman" w:cs="Times New Roman"/>
          <w:sz w:val="24"/>
          <w:szCs w:val="24"/>
        </w:rPr>
        <w:t xml:space="preserve"> Александров</w:t>
      </w:r>
      <w:r>
        <w:rPr>
          <w:rFonts w:ascii="Times New Roman" w:hAnsi="Times New Roman" w:cs="Times New Roman"/>
          <w:sz w:val="24"/>
          <w:szCs w:val="24"/>
        </w:rPr>
        <w:t>а, Василия</w:t>
      </w:r>
      <w:r w:rsidRPr="000741F1">
        <w:rPr>
          <w:rFonts w:ascii="Times New Roman" w:hAnsi="Times New Roman" w:cs="Times New Roman"/>
          <w:sz w:val="24"/>
          <w:szCs w:val="24"/>
        </w:rPr>
        <w:t xml:space="preserve"> Иванович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41F1">
        <w:rPr>
          <w:rFonts w:ascii="Times New Roman" w:hAnsi="Times New Roman" w:cs="Times New Roman"/>
          <w:sz w:val="24"/>
          <w:szCs w:val="24"/>
        </w:rPr>
        <w:t xml:space="preserve"> Лебедев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41F1">
        <w:rPr>
          <w:rFonts w:ascii="Times New Roman" w:hAnsi="Times New Roman" w:cs="Times New Roman"/>
          <w:sz w:val="24"/>
          <w:szCs w:val="24"/>
        </w:rPr>
        <w:t>-Кумач</w:t>
      </w:r>
      <w:r>
        <w:rPr>
          <w:rFonts w:ascii="Times New Roman" w:hAnsi="Times New Roman" w:cs="Times New Roman"/>
          <w:sz w:val="24"/>
          <w:szCs w:val="24"/>
        </w:rPr>
        <w:t xml:space="preserve">а, прозвучавшая впервые </w:t>
      </w:r>
      <w:r w:rsidRPr="000741F1">
        <w:rPr>
          <w:rFonts w:ascii="Times New Roman" w:hAnsi="Times New Roman" w:cs="Times New Roman"/>
          <w:sz w:val="24"/>
          <w:szCs w:val="24"/>
        </w:rPr>
        <w:t xml:space="preserve"> 26 июня 1941 года</w:t>
      </w:r>
      <w:r>
        <w:rPr>
          <w:rFonts w:ascii="Times New Roman" w:hAnsi="Times New Roman" w:cs="Times New Roman"/>
          <w:sz w:val="24"/>
          <w:szCs w:val="24"/>
        </w:rPr>
        <w:t xml:space="preserve"> на Белорусском вокзале.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83C6A" w:rsidRPr="00683C6A" w:rsidTr="00683C6A">
        <w:tc>
          <w:tcPr>
            <w:tcW w:w="4785" w:type="dxa"/>
          </w:tcPr>
          <w:p w:rsidR="00683C6A" w:rsidRPr="00683C6A" w:rsidRDefault="00683C6A" w:rsidP="0007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A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занятия, деятельность учителя.</w:t>
            </w:r>
          </w:p>
        </w:tc>
        <w:tc>
          <w:tcPr>
            <w:tcW w:w="4786" w:type="dxa"/>
          </w:tcPr>
          <w:p w:rsidR="00683C6A" w:rsidRPr="00683C6A" w:rsidRDefault="00683C6A" w:rsidP="0007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683C6A" w:rsidRPr="00683C6A" w:rsidTr="00683C6A">
        <w:tc>
          <w:tcPr>
            <w:tcW w:w="4785" w:type="dxa"/>
          </w:tcPr>
          <w:p w:rsidR="009D315B" w:rsidRDefault="009D315B" w:rsidP="009D31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темы занятия</w:t>
            </w:r>
          </w:p>
          <w:p w:rsidR="009D315B" w:rsidRDefault="00683C6A" w:rsidP="009D31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15B">
              <w:rPr>
                <w:rFonts w:ascii="Times New Roman" w:hAnsi="Times New Roman" w:cs="Times New Roman"/>
                <w:sz w:val="24"/>
                <w:szCs w:val="24"/>
              </w:rPr>
              <w:t>-О каком важном политическом событии сейчас говорят все средства массовой информации?</w:t>
            </w:r>
          </w:p>
          <w:p w:rsidR="00683C6A" w:rsidRPr="009D315B" w:rsidRDefault="009D315B" w:rsidP="009D315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C6A" w:rsidRPr="009D315B">
              <w:rPr>
                <w:rFonts w:ascii="Times New Roman" w:hAnsi="Times New Roman" w:cs="Times New Roman"/>
                <w:sz w:val="24"/>
                <w:szCs w:val="24"/>
              </w:rPr>
              <w:t xml:space="preserve"> Почему оно затрагивает нас, россиян</w:t>
            </w:r>
            <w:proofErr w:type="gramStart"/>
            <w:r w:rsidR="00683C6A" w:rsidRPr="009D315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gramEnd"/>
            <w:r w:rsidR="00683C6A" w:rsidRPr="009D315B">
              <w:rPr>
                <w:rFonts w:ascii="Times New Roman" w:hAnsi="Times New Roman" w:cs="Times New Roman"/>
                <w:sz w:val="24"/>
                <w:szCs w:val="24"/>
              </w:rPr>
              <w:t>В чём заключается одна из причин противостояния?</w:t>
            </w:r>
          </w:p>
          <w:p w:rsidR="00683C6A" w:rsidRDefault="00683C6A" w:rsidP="006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6A" w:rsidRDefault="009D315B" w:rsidP="0068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C6A">
              <w:rPr>
                <w:rFonts w:ascii="Times New Roman" w:hAnsi="Times New Roman" w:cs="Times New Roman"/>
                <w:sz w:val="24"/>
                <w:szCs w:val="24"/>
              </w:rPr>
              <w:t>Да, мы не можем допустить пересмотра оценки событий Великой Отечественной войны, поэтому знать правду о том уже далёком времени необходимо каждому из нас.  Лучше всего об тех событиях расскажет хроника.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Попробуем окунуться  в трагическую и одновременно героическую атмосферу 1941 года.</w:t>
            </w:r>
          </w:p>
          <w:p w:rsidR="00683C6A" w:rsidRDefault="00683C6A" w:rsidP="006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C6A" w:rsidRPr="009D315B" w:rsidRDefault="00683C6A" w:rsidP="00683C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1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Включается видеоролик «Начало вторжения» (3-4 минуты) </w:t>
            </w:r>
          </w:p>
        </w:tc>
        <w:tc>
          <w:tcPr>
            <w:tcW w:w="4786" w:type="dxa"/>
          </w:tcPr>
          <w:p w:rsidR="00683C6A" w:rsidRDefault="009D315B" w:rsidP="0007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Участвуют в беседе, отвечают на вопросы.</w:t>
            </w:r>
          </w:p>
          <w:p w:rsidR="009D315B" w:rsidRDefault="009D315B" w:rsidP="0007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5B" w:rsidRDefault="009D315B" w:rsidP="0007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5B" w:rsidRDefault="009D315B" w:rsidP="0007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5B" w:rsidRDefault="009D315B" w:rsidP="0007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5B" w:rsidRDefault="009D315B" w:rsidP="0007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5B" w:rsidRDefault="009D315B" w:rsidP="0007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5B" w:rsidRPr="009D315B" w:rsidRDefault="009D315B" w:rsidP="009D31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5B">
              <w:rPr>
                <w:rFonts w:ascii="Times New Roman" w:hAnsi="Times New Roman" w:cs="Times New Roman"/>
                <w:b/>
                <w:sz w:val="24"/>
                <w:szCs w:val="24"/>
              </w:rPr>
              <w:t>Чтение выразительное текста учеником:</w:t>
            </w:r>
          </w:p>
          <w:p w:rsidR="009D315B" w:rsidRPr="00683C6A" w:rsidRDefault="009D315B" w:rsidP="00074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1941 год. Немцы стремительно продвигаются к Москве. Пугающие неудачи Красной Армии сблизили людей, понимавших, что именно сейчас решается судьба Отечества. Война показала удивительную способность русского народа  раскрывать свои лучшие качества, способности, потенциал именно в минуту смертельной опасности</w:t>
            </w:r>
          </w:p>
        </w:tc>
      </w:tr>
      <w:tr w:rsidR="009D315B" w:rsidRPr="00683C6A" w:rsidTr="00683C6A">
        <w:tc>
          <w:tcPr>
            <w:tcW w:w="4785" w:type="dxa"/>
          </w:tcPr>
          <w:p w:rsidR="009D315B" w:rsidRDefault="009D315B" w:rsidP="00683C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15B">
              <w:rPr>
                <w:rFonts w:ascii="Times New Roman" w:hAnsi="Times New Roman" w:cs="Times New Roman"/>
                <w:i/>
                <w:sz w:val="24"/>
                <w:szCs w:val="24"/>
              </w:rPr>
              <w:t>Объявление о начале войны – аудиозапись голоса Ю.Левитана</w:t>
            </w:r>
          </w:p>
          <w:p w:rsidR="009D315B" w:rsidRDefault="009D315B" w:rsidP="00683C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Песня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315B">
              <w:rPr>
                <w:rFonts w:ascii="Times New Roman" w:hAnsi="Times New Roman" w:cs="Times New Roman"/>
                <w:i/>
                <w:sz w:val="24"/>
                <w:szCs w:val="24"/>
              </w:rPr>
              <w:t>Священная война» Александра Васильевича Александрова, Василия Ивановича Лебедева-Кумача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15B" w:rsidRPr="009D315B" w:rsidRDefault="009D315B" w:rsidP="00683C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9D315B" w:rsidRPr="009D315B" w:rsidRDefault="009D315B" w:rsidP="009D31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 «Священная война» стала  гимном народного гнева. По всей стране под эту песню эшелоны бойцов уходили на фронт.</w:t>
            </w:r>
          </w:p>
        </w:tc>
      </w:tr>
      <w:tr w:rsidR="009D315B" w:rsidRPr="00683C6A" w:rsidTr="00683C6A">
        <w:tc>
          <w:tcPr>
            <w:tcW w:w="4785" w:type="dxa"/>
          </w:tcPr>
          <w:p w:rsidR="009D315B" w:rsidRPr="009D315B" w:rsidRDefault="009D315B" w:rsidP="00683C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9D315B" w:rsidRDefault="009D315B" w:rsidP="009D31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78 дивизия сибиряков под командованием Александра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Павлан</w:t>
            </w:r>
            <w:r w:rsidR="00822E0F">
              <w:rPr>
                <w:rFonts w:ascii="Times New Roman" w:hAnsi="Times New Roman" w:cs="Times New Roman"/>
                <w:b/>
                <w:sz w:val="24"/>
                <w:szCs w:val="24"/>
              </w:rPr>
              <w:t>тьевича</w:t>
            </w:r>
            <w:proofErr w:type="spellEnd"/>
            <w:r w:rsidR="00822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Белобородова, была брошена  в октябре 1941 года под Москву. «Дивизия железной хватки» называл её генерал армии Константин Рокоссовский.</w:t>
            </w:r>
          </w:p>
          <w:p w:rsidR="00822E0F" w:rsidRDefault="00822E0F" w:rsidP="00822E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Прославилась под Москвой  82 –я мотострелковая . 31 –я танковая дивизия с парада на Красной площади 7 ноября 1941 года ушла  на передовую.</w:t>
            </w:r>
          </w:p>
        </w:tc>
      </w:tr>
      <w:tr w:rsidR="00822E0F" w:rsidRPr="00683C6A" w:rsidTr="00683C6A">
        <w:tc>
          <w:tcPr>
            <w:tcW w:w="4785" w:type="dxa"/>
          </w:tcPr>
          <w:p w:rsidR="00822E0F" w:rsidRPr="00822E0F" w:rsidRDefault="00822E0F" w:rsidP="0068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Тонкие ниточки связи – белые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треугольники писем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соединяющие любящие сердца.</w:t>
            </w:r>
          </w:p>
        </w:tc>
        <w:tc>
          <w:tcPr>
            <w:tcW w:w="4786" w:type="dxa"/>
          </w:tcPr>
          <w:p w:rsidR="00822E0F" w:rsidRDefault="00822E0F" w:rsidP="00822E0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Учащиеся раскрывают треугольники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читают письма:</w:t>
            </w:r>
          </w:p>
          <w:p w:rsidR="00822E0F" w:rsidRDefault="00234D80" w:rsidP="00234D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="00804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2E0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22E0F" w:rsidRPr="00822E0F">
              <w:rPr>
                <w:rFonts w:ascii="Times New Roman" w:hAnsi="Times New Roman" w:cs="Times New Roman"/>
                <w:b/>
                <w:sz w:val="24"/>
                <w:szCs w:val="24"/>
              </w:rPr>
              <w:t>Уже месяц нахожусь на передовой. Взрывом противотанковой мины  отшибло тело, особенно руки. В настоящее время всё прошло и чувствую себя хорошо</w:t>
            </w:r>
            <w:proofErr w:type="gramStart"/>
            <w:r w:rsidR="00822E0F" w:rsidRPr="00822E0F">
              <w:rPr>
                <w:rFonts w:ascii="Times New Roman" w:hAnsi="Times New Roman" w:cs="Times New Roman"/>
                <w:b/>
                <w:sz w:val="24"/>
                <w:szCs w:val="24"/>
              </w:rPr>
              <w:t>… Н</w:t>
            </w:r>
            <w:proofErr w:type="gramEnd"/>
            <w:r w:rsidR="00822E0F" w:rsidRPr="00822E0F">
              <w:rPr>
                <w:rFonts w:ascii="Times New Roman" w:hAnsi="Times New Roman" w:cs="Times New Roman"/>
                <w:b/>
                <w:sz w:val="24"/>
                <w:szCs w:val="24"/>
              </w:rPr>
              <w:t>аша жизнь всё время на волоске. Немцы отчаянно сопротивляются. Но им всё равно не выдержать…</w:t>
            </w:r>
            <w:r w:rsidR="00822E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22E0F" w:rsidRDefault="00234D80" w:rsidP="00234D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 </w:t>
            </w:r>
            <w:r w:rsidR="0080456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22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Шлю боевой привет с Западного фронта. Не знаю, каким чудом уцелел до сегодняшнего дня. Многие мои товарищи, с которыми я вместе учился в училище, </w:t>
            </w:r>
            <w:r w:rsidR="00804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погибли. Война – нелёгкое дело. Она чрезвычайно </w:t>
            </w:r>
            <w:proofErr w:type="gramStart"/>
            <w:r w:rsidR="0080456C">
              <w:rPr>
                <w:rFonts w:ascii="Times New Roman" w:hAnsi="Times New Roman" w:cs="Times New Roman"/>
                <w:b/>
                <w:sz w:val="24"/>
                <w:szCs w:val="24"/>
              </w:rPr>
              <w:t>напрягает человека</w:t>
            </w:r>
            <w:proofErr w:type="gramEnd"/>
            <w:r w:rsidR="0080456C">
              <w:rPr>
                <w:rFonts w:ascii="Times New Roman" w:hAnsi="Times New Roman" w:cs="Times New Roman"/>
                <w:b/>
                <w:sz w:val="24"/>
                <w:szCs w:val="24"/>
              </w:rPr>
              <w:t>, заставляет переносить всевозможные трудности и лишения. В то же время она закаляет его, заставляет по-другому смотреть на мир».</w:t>
            </w:r>
          </w:p>
          <w:p w:rsidR="0080456C" w:rsidRPr="00234D80" w:rsidRDefault="00234D80" w:rsidP="00234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4 </w:t>
            </w:r>
            <w:r w:rsidR="0080456C" w:rsidRPr="00234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«Кругом здесь приходится видеть сожжённые деревни, плачущих матерей. Идёшь по освобождённой деревне и видишь, как на пепелище копается мать, раскапывает на месте своего сгоревшего дома мёрзлую картошку. Рядом с ней ребятишки, один меньше другого, и плачут от голода. Просто душа сжимается от такой картины, приходится отдавать </w:t>
            </w:r>
            <w:proofErr w:type="gramStart"/>
            <w:r w:rsidR="0080456C" w:rsidRPr="00234D80">
              <w:rPr>
                <w:rFonts w:ascii="Times New Roman" w:hAnsi="Times New Roman" w:cs="Times New Roman"/>
                <w:b/>
                <w:sz w:val="24"/>
                <w:szCs w:val="24"/>
              </w:rPr>
              <w:t>свой</w:t>
            </w:r>
            <w:proofErr w:type="gramEnd"/>
            <w:r w:rsidR="0080456C" w:rsidRPr="00234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НЗ»</w:t>
            </w:r>
          </w:p>
          <w:p w:rsidR="0080456C" w:rsidRPr="00234D80" w:rsidRDefault="00234D80" w:rsidP="00234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  <w:r w:rsidR="0080456C" w:rsidRPr="00234D80">
              <w:rPr>
                <w:rFonts w:ascii="Times New Roman" w:hAnsi="Times New Roman" w:cs="Times New Roman"/>
                <w:b/>
                <w:sz w:val="24"/>
                <w:szCs w:val="24"/>
              </w:rPr>
              <w:t>«Дорогая мама, особенно не беспокойся и береги своё здоровье. Когда я встречаю какую-нибудь старушку, думаю потом о тебе, обута ли, одета, накормлена? Жаль, очень жаль, что я не могу сейчас ничем помочь. Но придёт время, если останусь жив, я возьму эту заботу на себя».</w:t>
            </w:r>
          </w:p>
          <w:p w:rsidR="0080456C" w:rsidRPr="00822E0F" w:rsidRDefault="0080456C" w:rsidP="008045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56C" w:rsidRPr="00683C6A" w:rsidTr="00683C6A">
        <w:tc>
          <w:tcPr>
            <w:tcW w:w="4785" w:type="dxa"/>
          </w:tcPr>
          <w:p w:rsidR="00234D80" w:rsidRDefault="00234D80" w:rsidP="006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6C" w:rsidRDefault="00234D80" w:rsidP="0068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сержант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Скареднев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выпускник 80-й Иркутской школы, участвовал в боях под Москвой. Взрывом вражеской мины ему оторвало обе ноги. Истекая кровью, он полз вперёд, обезвреживая вражеские мины. Погиб геройской смертью 2 июля 1942 года.</w:t>
            </w:r>
          </w:p>
          <w:p w:rsidR="00234D80" w:rsidRDefault="00234D80" w:rsidP="0068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стрелковая бригада дралась под Севастополем. Из письма  Куклина Александра Петровича</w:t>
            </w:r>
          </w:p>
        </w:tc>
        <w:tc>
          <w:tcPr>
            <w:tcW w:w="4786" w:type="dxa"/>
          </w:tcPr>
          <w:p w:rsidR="0080456C" w:rsidRDefault="00234D80" w:rsidP="00F504B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504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«Мои дорогие. Вот уже полгода прошло, как я вас не видел, скучаю. Одно,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Надюша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меня волнует и одновременно радует, что у меня дочь растёт. Да не просто дочь, а красавица.. Я за неё, как за Родину, сражаюсь, не жалея ни одной капли крови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 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х, чёрт возьми, всё-таки мы победим! И будем дальше строить счастливую жизнь»</w:t>
            </w:r>
          </w:p>
        </w:tc>
      </w:tr>
      <w:tr w:rsidR="00234D80" w:rsidRPr="00683C6A" w:rsidTr="00683C6A">
        <w:tc>
          <w:tcPr>
            <w:tcW w:w="4785" w:type="dxa"/>
          </w:tcPr>
          <w:p w:rsidR="00234D80" w:rsidRDefault="00234D80" w:rsidP="0023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Центральном Государственном архиве Министерства обороны в материалах о 142 стрелковой бригаде сделана запись: «Вся</w:t>
            </w:r>
            <w:r w:rsidR="00F504B7">
              <w:rPr>
                <w:rFonts w:ascii="Times New Roman" w:hAnsi="Times New Roman" w:cs="Times New Roman"/>
                <w:sz w:val="24"/>
                <w:szCs w:val="24"/>
              </w:rPr>
              <w:t xml:space="preserve"> бригада  полегла под Севастополем». Вместе с бригадой пал смертью </w:t>
            </w:r>
            <w:proofErr w:type="gramStart"/>
            <w:r w:rsidR="00F504B7"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proofErr w:type="gramEnd"/>
            <w:r w:rsidR="00F504B7">
              <w:rPr>
                <w:rFonts w:ascii="Times New Roman" w:hAnsi="Times New Roman" w:cs="Times New Roman"/>
                <w:sz w:val="24"/>
                <w:szCs w:val="24"/>
              </w:rPr>
              <w:t xml:space="preserve"> комиссар батальона Куклин.</w:t>
            </w:r>
          </w:p>
          <w:p w:rsidR="00F504B7" w:rsidRDefault="00F504B7" w:rsidP="0023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4D80" w:rsidRDefault="00234D80" w:rsidP="00822E0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D80" w:rsidRPr="00683C6A" w:rsidTr="00683C6A">
        <w:tc>
          <w:tcPr>
            <w:tcW w:w="4785" w:type="dxa"/>
          </w:tcPr>
          <w:p w:rsidR="00234D80" w:rsidRDefault="00F504B7" w:rsidP="0068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писем Моисея Рыбакова сестре и жене</w:t>
            </w:r>
          </w:p>
        </w:tc>
        <w:tc>
          <w:tcPr>
            <w:tcW w:w="4786" w:type="dxa"/>
          </w:tcPr>
          <w:p w:rsidR="00234D80" w:rsidRDefault="00F504B7" w:rsidP="00822E0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6 «Опять попал под Сталинград. Сейчас здесь горячее место: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сталинградцы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готовятся к обороне, но всё идёт по-обычному, по-будничному. Город мужается и не теряет надежды победить…»</w:t>
            </w:r>
          </w:p>
          <w:p w:rsidR="00F504B7" w:rsidRDefault="00F504B7" w:rsidP="00822E0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№7. Вот и идёт настоящее лето – по небу плывут медленные пухлые облака. Жарко… Сегодня у меня было с утра 2 часа свободных… Плохо только, что воды, за исключением одной речки, за которой сидят немцы, кругом нет. А я, ты знаешь, привык летом мокнуть в хороших полноводных реках,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навроде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нашей Ангары. Но что поделаешь – война».</w:t>
            </w:r>
          </w:p>
        </w:tc>
      </w:tr>
      <w:tr w:rsidR="00F504B7" w:rsidRPr="00683C6A" w:rsidTr="00683C6A">
        <w:tc>
          <w:tcPr>
            <w:tcW w:w="4785" w:type="dxa"/>
          </w:tcPr>
          <w:p w:rsidR="00F504B7" w:rsidRDefault="002E6DB1" w:rsidP="0068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Капитану Рыбакову было поручено обеспечить переправу через реку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Он сделал своё дело – и повёл бойцов в атаку. Это была последняя атака нашего земляка, физика и поэта, капитана Моисея Рыбакова.</w:t>
            </w:r>
          </w:p>
        </w:tc>
        <w:tc>
          <w:tcPr>
            <w:tcW w:w="4786" w:type="dxa"/>
          </w:tcPr>
          <w:p w:rsidR="00491655" w:rsidRDefault="00491655" w:rsidP="0049165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8 «Здравствуй, моя милая дочурка Миля! Крепко прижимаю тебя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F504B7" w:rsidRDefault="00491655" w:rsidP="0049165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мыслях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своему сердцу. Сейчас я нахожусь в проклятой Германии, далеко-далеко от тебя. Всё время идут жаркие бои, и каждая минута грозит нам смертью. Но ничего. Всё это только ради тебя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ты. Только, чтобы вы были счастливыми. Крепко обнимаю тебя.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папка».</w:t>
            </w:r>
          </w:p>
        </w:tc>
      </w:tr>
      <w:tr w:rsidR="00491655" w:rsidRPr="00683C6A" w:rsidTr="00683C6A">
        <w:tc>
          <w:tcPr>
            <w:tcW w:w="4785" w:type="dxa"/>
          </w:tcPr>
          <w:p w:rsidR="00491655" w:rsidRDefault="00491655" w:rsidP="006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55" w:rsidRDefault="00491655" w:rsidP="0049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было последнее письмо от капитана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Долгое время семья не знала обстоятельств гибели отца и мужа. Была надежда, что может быть он жив, лежит где-нибудь больной, боясь быть семье обузой. И только через тридцать лет  в Ирку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тск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ишло скорбное изве</w:t>
            </w:r>
            <w:r w:rsidR="00475760">
              <w:rPr>
                <w:rFonts w:ascii="Times New Roman" w:hAnsi="Times New Roman" w:cs="Times New Roman"/>
                <w:sz w:val="24"/>
                <w:szCs w:val="24"/>
              </w:rPr>
              <w:t>щение.</w:t>
            </w:r>
          </w:p>
        </w:tc>
        <w:tc>
          <w:tcPr>
            <w:tcW w:w="4786" w:type="dxa"/>
          </w:tcPr>
          <w:p w:rsidR="00491655" w:rsidRDefault="00491655" w:rsidP="0049165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8 «Здравствуй, моя милая дочурка Миля! Крепко прижимаю тебя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491655" w:rsidRDefault="00491655" w:rsidP="0049165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мыслях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своему сердцу. Сейчас я нахожусь в проклятой Германии, далеко-далеко от тебя. Всё время идут жаркие бои, и каждая минута грозит нам смертью. Но ничего. Всё это только ради тебя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ты. Только, чтобы вы были счастливыми. Крепко обнимаю тебя.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папка».</w:t>
            </w:r>
          </w:p>
        </w:tc>
      </w:tr>
      <w:tr w:rsidR="00475760" w:rsidRPr="00683C6A" w:rsidTr="00683C6A">
        <w:tc>
          <w:tcPr>
            <w:tcW w:w="4785" w:type="dxa"/>
          </w:tcPr>
          <w:p w:rsidR="00475760" w:rsidRDefault="00475760" w:rsidP="0068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моей семье были письма с фронта, я помню, как они выглядели и лежали под клеёнкой на столе долго-долго, но не сохранились. Прочными нитями, связавшими меня с войной стали награды моего отца, Лосева Владимира Никитича. Это боевые ордена Красной звезды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Александра Невского</w:t>
            </w:r>
          </w:p>
        </w:tc>
        <w:tc>
          <w:tcPr>
            <w:tcW w:w="4786" w:type="dxa"/>
          </w:tcPr>
          <w:p w:rsidR="00475760" w:rsidRDefault="00475760" w:rsidP="0049165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C1" w:rsidRPr="00683C6A" w:rsidTr="00683C6A">
        <w:tc>
          <w:tcPr>
            <w:tcW w:w="4785" w:type="dxa"/>
          </w:tcPr>
          <w:p w:rsidR="008F16C1" w:rsidRDefault="008F16C1" w:rsidP="006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16C1" w:rsidRDefault="008F16C1" w:rsidP="003F69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Иосифа Уткина читает ученик:</w:t>
            </w:r>
          </w:p>
          <w:p w:rsidR="008F16C1" w:rsidRDefault="008F16C1" w:rsidP="003F69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я не вернусь, дорогая, </w:t>
            </w:r>
          </w:p>
          <w:p w:rsidR="008F16C1" w:rsidRDefault="008F16C1" w:rsidP="003F69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Нежным письмам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твоим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внемля, </w:t>
            </w:r>
          </w:p>
          <w:p w:rsidR="008F16C1" w:rsidRDefault="008F16C1" w:rsidP="003F69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подумай, что это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F16C1" w:rsidRDefault="008F16C1" w:rsidP="003F69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Это значит… сырая земля.</w:t>
            </w:r>
          </w:p>
          <w:p w:rsidR="008F16C1" w:rsidRDefault="008F16C1" w:rsidP="003F69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C1" w:rsidRDefault="008F16C1" w:rsidP="003F69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Это значит: дубы-нелюдимы</w:t>
            </w:r>
          </w:p>
          <w:p w:rsidR="008F16C1" w:rsidRDefault="008F16C1" w:rsidP="003F69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Надо мною грустят в тишине, А такую разлуку с любимой</w:t>
            </w:r>
          </w:p>
          <w:p w:rsidR="008F16C1" w:rsidRDefault="008F16C1" w:rsidP="003F69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 простишь вместе с Родиной мне.</w:t>
            </w:r>
          </w:p>
          <w:p w:rsidR="008F16C1" w:rsidRDefault="008F16C1" w:rsidP="003F69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C1" w:rsidRDefault="008F16C1" w:rsidP="003F69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C1" w:rsidRPr="00683C6A" w:rsidTr="00683C6A">
        <w:tc>
          <w:tcPr>
            <w:tcW w:w="4785" w:type="dxa"/>
          </w:tcPr>
          <w:p w:rsidR="008F16C1" w:rsidRDefault="008F16C1" w:rsidP="003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Метроном. Минута молчания.</w:t>
            </w:r>
          </w:p>
        </w:tc>
        <w:tc>
          <w:tcPr>
            <w:tcW w:w="4786" w:type="dxa"/>
          </w:tcPr>
          <w:p w:rsidR="008F16C1" w:rsidRDefault="008F16C1" w:rsidP="003F69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6C1" w:rsidRPr="00683C6A" w:rsidTr="00683C6A">
        <w:tc>
          <w:tcPr>
            <w:tcW w:w="4785" w:type="dxa"/>
          </w:tcPr>
          <w:p w:rsidR="008F16C1" w:rsidRDefault="008F16C1" w:rsidP="003F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заключение я предлагаю вам  перенестись на 70-74 года назад. У каждого в России в семье родственники воевали на той жестокой войне. Напишите им письмо, сложите в треугольник.</w:t>
            </w:r>
          </w:p>
        </w:tc>
        <w:tc>
          <w:tcPr>
            <w:tcW w:w="4786" w:type="dxa"/>
          </w:tcPr>
          <w:p w:rsidR="008F16C1" w:rsidRDefault="008F16C1" w:rsidP="003F69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пишут короткие письма. По желанию.</w:t>
            </w:r>
          </w:p>
        </w:tc>
      </w:tr>
    </w:tbl>
    <w:p w:rsidR="00683C6A" w:rsidRPr="000741F1" w:rsidRDefault="00683C6A" w:rsidP="000741F1">
      <w:pPr>
        <w:rPr>
          <w:rFonts w:ascii="Times New Roman" w:hAnsi="Times New Roman" w:cs="Times New Roman"/>
          <w:sz w:val="24"/>
          <w:szCs w:val="24"/>
        </w:rPr>
      </w:pPr>
    </w:p>
    <w:sectPr w:rsidR="00683C6A" w:rsidRPr="000741F1" w:rsidSect="0089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EEF"/>
    <w:multiLevelType w:val="hybridMultilevel"/>
    <w:tmpl w:val="9720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3536B"/>
    <w:multiLevelType w:val="hybridMultilevel"/>
    <w:tmpl w:val="164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8583F"/>
    <w:multiLevelType w:val="hybridMultilevel"/>
    <w:tmpl w:val="EDDC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741F1"/>
    <w:rsid w:val="000741F1"/>
    <w:rsid w:val="00234D80"/>
    <w:rsid w:val="002E6DB1"/>
    <w:rsid w:val="0030362A"/>
    <w:rsid w:val="00475760"/>
    <w:rsid w:val="00491655"/>
    <w:rsid w:val="00683C6A"/>
    <w:rsid w:val="0080456C"/>
    <w:rsid w:val="00822E0F"/>
    <w:rsid w:val="008927E3"/>
    <w:rsid w:val="008F16C1"/>
    <w:rsid w:val="009D315B"/>
    <w:rsid w:val="00F5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2015-03-02T08:29:00Z</cp:lastPrinted>
  <dcterms:created xsi:type="dcterms:W3CDTF">2015-03-02T06:04:00Z</dcterms:created>
  <dcterms:modified xsi:type="dcterms:W3CDTF">2015-03-02T08:30:00Z</dcterms:modified>
</cp:coreProperties>
</file>