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8A7" w:rsidRDefault="000378A7" w:rsidP="000378A7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Тестирование как новая форма экзамена накапливает свой опыт и требует предварительной подготовки всех участников образовательного процесса.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Учителям следует активнее вводить тестовые технологии в систему обучения, ведь не зря говорят, что</w:t>
      </w:r>
      <w:proofErr w:type="gramStart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«н</w:t>
      </w:r>
      <w:proofErr w:type="gramEnd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ельзя научиться плавать, стоя на берегу».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Особый интерес в этом плане представляют впервые издаваемые Центром тестирования РФ сборник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тематических тестов. Эти тесты разработаны для учащихся с 5 по 9 класс, с их помощью можно оценивать уровень усвоения материала и отработать навык их выполнения. Такие тренировки в выполнении тестовых заданий позволят реально повысить тестовый балл. Зная типовые конструкции тестовых заданий, ученик практически не будет тратить время на понимание инструкции.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 xml:space="preserve">Во время таких тренировок формируются соответствующие психотехнические навыки </w:t>
      </w:r>
      <w:proofErr w:type="spellStart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саморегуляции</w:t>
      </w:r>
      <w:proofErr w:type="spellEnd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 xml:space="preserve"> и самоконтроля.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br/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      При этом основную часть работы желательно проводить заранее, отрабатывая отдельные детали при сдаче каких-нибудь зачетов и пр</w:t>
      </w:r>
      <w:proofErr w:type="gramStart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 xml:space="preserve">.. </w:t>
      </w:r>
      <w:proofErr w:type="gramEnd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т.е. в случаях не столь эмоционально напряженных. Ученые считают, что психотехнические навыки сдачи экзаменов не только повышают эффективность подготовки к экзаменам, позволяет более успешно вести себя во время экзамена, но и вообще способствуют развитию навыков мыслительной работы, умению мобилизовать себя в решающей ситуации, овладевать собственными эмоциями.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br/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 xml:space="preserve">      Центром аттестации и контроля качества образования и Службой практической психологии Республиканского </w:t>
      </w:r>
      <w:proofErr w:type="spellStart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диагностико-реабилитационного</w:t>
      </w:r>
      <w:proofErr w:type="spellEnd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 xml:space="preserve"> и методического центра МО Р</w:t>
      </w:r>
      <w:proofErr w:type="gramStart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С(</w:t>
      </w:r>
      <w:proofErr w:type="gramEnd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Я) подготовлены методические рекомендации для учителей по материалам ученых-психологов И.В.Дубровиной, А.М.Прихожан, А.Г Шмелева.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Взяв их за основу, учителя могут провести консультации по подготовке к сдаче экзамена не только для выпускников, но и их родителей.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Ведь не секрет, что успешность сдачи экзамена во многом зависит от настроя и отношения родителей.</w:t>
      </w:r>
    </w:p>
    <w:p w:rsidR="000378A7" w:rsidRDefault="000378A7" w:rsidP="000378A7">
      <w:pPr>
        <w:pStyle w:val="a3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>
        <w:rPr>
          <w:rStyle w:val="a4"/>
          <w:rFonts w:ascii="Verdana" w:hAnsi="Verdana"/>
          <w:b/>
          <w:bCs/>
          <w:color w:val="FF0000"/>
          <w:sz w:val="20"/>
          <w:szCs w:val="20"/>
          <w:shd w:val="clear" w:color="auto" w:fill="FFFFFF"/>
        </w:rPr>
        <w:t>Советы родителям: Как помочь</w:t>
      </w:r>
      <w:r>
        <w:rPr>
          <w:rStyle w:val="apple-converted-space"/>
          <w:rFonts w:ascii="Verdana" w:hAnsi="Verdana"/>
          <w:b/>
          <w:bCs/>
          <w:i/>
          <w:iCs/>
          <w:color w:val="FF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FF0000"/>
          <w:sz w:val="20"/>
          <w:szCs w:val="20"/>
          <w:shd w:val="clear" w:color="auto" w:fill="FFFFFF"/>
        </w:rPr>
        <w:br/>
      </w:r>
      <w:r>
        <w:rPr>
          <w:rStyle w:val="a4"/>
          <w:rFonts w:ascii="Verdana" w:hAnsi="Verdana"/>
          <w:b/>
          <w:bCs/>
          <w:color w:val="FF0000"/>
          <w:sz w:val="20"/>
          <w:szCs w:val="20"/>
          <w:shd w:val="clear" w:color="auto" w:fill="FFFFFF"/>
        </w:rPr>
        <w:t>детям подготовиться к</w:t>
      </w:r>
      <w:r>
        <w:rPr>
          <w:rStyle w:val="apple-converted-space"/>
          <w:rFonts w:ascii="Verdana" w:hAnsi="Verdana"/>
          <w:b/>
          <w:bCs/>
          <w:i/>
          <w:iCs/>
          <w:color w:val="FF0000"/>
          <w:sz w:val="20"/>
          <w:szCs w:val="20"/>
          <w:shd w:val="clear" w:color="auto" w:fill="FFFFFF"/>
        </w:rPr>
        <w:t> </w:t>
      </w:r>
      <w:r>
        <w:rPr>
          <w:rStyle w:val="a4"/>
          <w:rFonts w:ascii="Verdana" w:hAnsi="Verdana"/>
          <w:b/>
          <w:bCs/>
          <w:color w:val="FF0000"/>
          <w:sz w:val="20"/>
          <w:szCs w:val="20"/>
          <w:shd w:val="clear" w:color="auto" w:fill="FFFFFF"/>
        </w:rPr>
        <w:t>экзаменам</w:t>
      </w:r>
    </w:p>
    <w:p w:rsidR="000378A7" w:rsidRDefault="000378A7" w:rsidP="000378A7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© 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br/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 xml:space="preserve">© Не повышайте тревожность ребенка накануне экзаменов - это </w:t>
      </w:r>
      <w:proofErr w:type="gramStart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может отрицательно сказаться на результате тестирования Ребенку всегда передается</w:t>
      </w:r>
      <w:proofErr w:type="gramEnd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 xml:space="preserve">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“сорваться”.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br/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© Подбадривайте детей, хвалите их за то,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что они делают хорошо.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br/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© Повышайте их уверенность в себе, так как чем больше ребенок боится неудачи,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тем более вероятности допущения ошибок.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br/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Наблюдайте за самочувствием ребенка, никто, кроме Вас, не сможет вовремя заметить и предотвратить ухудшение состояние ребенка, связанное с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br/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переутомлением.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br/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© Контролируйте режим подготовки ребенка, не допускайте перегрузок, объясните ему, что он обязательно должен чередовать занятия с отдыхом. © Обеспечьте дома удобное место для занятий, проследите, чтобы никто из домашних не мешал.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 xml:space="preserve">         © 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</w:t>
      </w:r>
      <w:proofErr w:type="spellStart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т</w:t>
      </w:r>
      <w:proofErr w:type="gramStart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.д</w:t>
      </w:r>
      <w:proofErr w:type="spellEnd"/>
      <w:proofErr w:type="gramEnd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 xml:space="preserve"> стимулируют работу головного мозга.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br/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© Помогите детям распределить темы подготовки по дням.</w:t>
      </w:r>
    </w:p>
    <w:p w:rsidR="000378A7" w:rsidRDefault="000378A7" w:rsidP="000378A7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 xml:space="preserve">© 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</w:t>
      </w:r>
      <w:proofErr w:type="spellStart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материала</w:t>
      </w:r>
      <w:proofErr w:type="gramStart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.О</w:t>
      </w:r>
      <w:proofErr w:type="gramEnd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чень</w:t>
      </w:r>
      <w:proofErr w:type="spellEnd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 xml:space="preserve"> полезно делать краткие </w:t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lastRenderedPageBreak/>
        <w:t>схематические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 xml:space="preserve">выписки и таблицы, упорядочивая изучаемый материал по плану Если он не </w:t>
      </w:r>
      <w:proofErr w:type="spellStart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умеет.Покажите</w:t>
      </w:r>
      <w:proofErr w:type="spellEnd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 xml:space="preserve">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br/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 xml:space="preserve">® Подготовьте различные варианты тестовых заданий по предмету (сейчас существует множество различных сборников тестовых </w:t>
      </w:r>
      <w:proofErr w:type="gramStart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 xml:space="preserve">заданий) </w:t>
      </w:r>
      <w:proofErr w:type="gramEnd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Большое значение имеет тренаж ребенка именно по тестированию, ведь эта форма отличается от привычных ему письменных и устных экзаменов.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br/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© 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br/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© Накануне экзамена обеспечьте ребенку полноценный отдых, он должен отдохнуть и как следует выспаться.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br/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 xml:space="preserve">© </w:t>
      </w:r>
      <w:proofErr w:type="gramStart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Посоветуйте детям во время экзамена обратить внимание на следующее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br/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• пробежать глазами весь тест, чтобы увидеть, какого типа задания в нем содержатся, это поможет настроиться на работу;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br/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• внимательно прочитать вопрос до конца и понять его смысл (характерная ошибка во время тестирования - не дочитав до конца, по первым словам уже предполагают, ответ и торопятся его вписать);</w:t>
      </w:r>
      <w:proofErr w:type="gramEnd"/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br/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• если не знаешь ответа на вопрос или не уверен, пропусти его и отметь, чтобы потом к нему вернуться;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br/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• если не смог в течение отведенного времени ответить на вопрос, есть смысл положиться на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свою интуицию и указать наиболее вероятный вариант.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br/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И помните: самое главное - это снизить напряжение и тревожность ребенка и обеспечить подходящие условия для занятий.</w:t>
      </w:r>
    </w:p>
    <w:p w:rsidR="000378A7" w:rsidRDefault="000378A7" w:rsidP="000378A7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>
        <w:rPr>
          <w:rStyle w:val="a4"/>
          <w:rFonts w:ascii="Verdana" w:hAnsi="Verdana"/>
          <w:b/>
          <w:bCs/>
          <w:color w:val="FF0000"/>
          <w:sz w:val="20"/>
          <w:szCs w:val="20"/>
          <w:shd w:val="clear" w:color="auto" w:fill="FFFFFF"/>
        </w:rPr>
        <w:t>Советы выпускникам: Как подготовиться</w:t>
      </w:r>
      <w:r>
        <w:rPr>
          <w:rStyle w:val="apple-converted-space"/>
          <w:rFonts w:ascii="Verdana" w:hAnsi="Verdana"/>
          <w:b/>
          <w:bCs/>
          <w:i/>
          <w:iCs/>
          <w:color w:val="FF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FF0000"/>
          <w:sz w:val="20"/>
          <w:szCs w:val="20"/>
          <w:shd w:val="clear" w:color="auto" w:fill="FFFFFF"/>
        </w:rPr>
        <w:br/>
      </w:r>
      <w:r>
        <w:rPr>
          <w:rStyle w:val="a4"/>
          <w:rFonts w:ascii="Verdana" w:hAnsi="Verdana"/>
          <w:b/>
          <w:bCs/>
          <w:color w:val="FF0000"/>
          <w:sz w:val="20"/>
          <w:szCs w:val="20"/>
          <w:shd w:val="clear" w:color="auto" w:fill="FFFFFF"/>
        </w:rPr>
        <w:t>к сдаче экзаменов</w:t>
      </w:r>
      <w:r>
        <w:rPr>
          <w:rStyle w:val="apple-converted-space"/>
          <w:rFonts w:ascii="Verdana" w:hAnsi="Verdana"/>
          <w:b/>
          <w:bCs/>
          <w:i/>
          <w:iCs/>
          <w:color w:val="FF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Подготовка к экзамену</w:t>
      </w:r>
      <w:proofErr w:type="gramStart"/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br/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• С</w:t>
      </w:r>
      <w:proofErr w:type="gramEnd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начала подготовь место для занятий, убери со стола лишние вещи, удобно расположи нужные учебники, пособия, тетради, бумагу, карандаши и т.п.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br/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• Можно ввести в интерьер комнаты желтый и фиолетовый цвета, поскольку они повышают интеллектуальную активность</w:t>
      </w:r>
      <w:proofErr w:type="gramStart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.</w:t>
      </w:r>
      <w:proofErr w:type="gramEnd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д</w:t>
      </w:r>
      <w:proofErr w:type="gramEnd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ля этого бывает достаточно какой-либо картинки в этих тонах или эстампа.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br/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• Составь план занятий</w:t>
      </w:r>
      <w:proofErr w:type="gramStart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.</w:t>
      </w:r>
      <w:proofErr w:type="gramEnd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д</w:t>
      </w:r>
      <w:proofErr w:type="gramEnd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ля начала определи: кто ты - “сова” или “жаворонок”,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“немного позанимаюсь”, а какие именно разделы и темы.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br/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• Начни с самого трудного, с того раздела, который знаешь хуже всего. Но если тебе трудно “раскачаться”, можно начать с того материала, который тебе больше всего интересен и приятен. Возможно, постепенно войдешь в рабочий ритм, и дело пойдет.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br/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• Чередуй занятия и отдых, скажем, 40 минут занятий, затем 10 минут - перерыв. Можно в это время помыть посуду, полить цветы, сделать зарядку, принять душ.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br/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• Не надо стремиться к тому, чтобы прочитать и запомнить наизусть весь учебник. Полезно структурировать материал за счет составления планов схем, причем желательно на бумаге. Планы полезны и потому, что их легко использовать при кратком повторении материала.</w:t>
      </w:r>
      <w:r>
        <w:rPr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br/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• Выполняй как можно больше различных опубликованных тестов по этому предмету. Эти тренировки ознакомят тебя с конструкциями тестовых заданий.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br/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• Тренируйся с секундомером в руках, засекай время выполнения тестов (на заданиях в части</w:t>
      </w:r>
      <w:proofErr w:type="gramStart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 xml:space="preserve"> А</w:t>
      </w:r>
      <w:proofErr w:type="gramEnd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 xml:space="preserve"> в среднем уходит по 2 минуты на задание).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br/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• Готовясь к экзаменам, никогда не думай о том, что не справишься с заданием, а напротив, мысленно рисуй себе картину триумфа.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br/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lastRenderedPageBreak/>
        <w:t>• Оставь один день перед экзаменом на то, чтобы вновь повторить все планы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ответов, еще раз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остановиться на самых трудных вопросах.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br/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Накануне экзамена.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br/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своего здоровья, силы, “боевого” настроя</w:t>
      </w:r>
      <w:proofErr w:type="gramStart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 xml:space="preserve"> В</w:t>
      </w:r>
      <w:proofErr w:type="gramEnd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едь экзамен это своеобразная борьба, в которой нужно проявить себя, показать свои возможности и способности.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br/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 xml:space="preserve">• В пункт сдачи экзамена ты должен явиться, не опаздывая, лучше за полчаса до начала тестирования. При себе нужно иметь пропуск, паспорт (не свидетельство о рождении) и несколько (про запас) </w:t>
      </w:r>
      <w:proofErr w:type="spellStart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гелевых</w:t>
      </w:r>
      <w:proofErr w:type="spellEnd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 xml:space="preserve"> или капиллярных ручек с черными чернилами.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br/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 xml:space="preserve">• Если в школе холодно, не забудь тепло одеться, ведь ТЫ будешь сидеть на экзамене </w:t>
      </w:r>
      <w:proofErr w:type="gramStart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З</w:t>
      </w:r>
      <w:proofErr w:type="gramEnd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 xml:space="preserve"> часа.</w:t>
      </w:r>
    </w:p>
    <w:p w:rsidR="000378A7" w:rsidRDefault="000378A7" w:rsidP="000378A7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>
        <w:rPr>
          <w:rStyle w:val="a4"/>
          <w:rFonts w:ascii="Verdana" w:hAnsi="Verdana"/>
          <w:b/>
          <w:bCs/>
          <w:color w:val="FF0000"/>
          <w:sz w:val="20"/>
          <w:szCs w:val="20"/>
          <w:shd w:val="clear" w:color="auto" w:fill="FFFFFF"/>
        </w:rPr>
        <w:t>Во время тестирования</w:t>
      </w:r>
      <w:proofErr w:type="gramStart"/>
      <w:r>
        <w:rPr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br/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• В</w:t>
      </w:r>
      <w:proofErr w:type="gramEnd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 xml:space="preserve"> начале тестирования вам сообщат необходимую информацию (как заполнять бланк, какими буквами писать, как кодировать номер школы и </w:t>
      </w:r>
      <w:proofErr w:type="spellStart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тд</w:t>
      </w:r>
      <w:proofErr w:type="spellEnd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.). Будь внимателен! От того, как ты внимательно запомнишь все эти правила, зависит правильность твоих ответов!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br/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• Бланк ответов (область регистрации, сами ответы и пр.) ты заполняешь только печатными буквами! Обрати внимание на то, как пишутся некоторые буквы, например, буква “а”. Часть информации записывается в кодированной форме, которую тебе скажут перед началом тестирования.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br/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• Экзаменационные материалы состоят из трех частей: А, В, С: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br/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о в заданиях части</w:t>
      </w:r>
      <w:proofErr w:type="gramStart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 xml:space="preserve"> А</w:t>
      </w:r>
      <w:proofErr w:type="gramEnd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 xml:space="preserve"> нужно выбрать правильный ответ из нескольких предлагаемых вариантов. В первой части бланков ответов с заголовком “Номера заданий с выбором ответа из предложенных вариантов” ты должен под номером задания пометить знаком “Х” ту клеточку, номер которой соответствует номеру выбранного ответа.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br/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о в заданиях части</w:t>
      </w:r>
      <w:proofErr w:type="gramStart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 xml:space="preserve"> В</w:t>
      </w:r>
      <w:proofErr w:type="gramEnd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 xml:space="preserve"> ответ дается в виде одного слова или числа. В бланке ответов для таких заданий есть поля с заголовком “Краткие ответы на задания без вариантов ответа для выбора”, куда ты аккуратно вписываешь свой ответ (слово или число) рядом с номером задания (печатными буквами). Запись формул или математических выражений, каких-либо словесных заголовков или комментариев не допускается.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br/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о в заданиях части</w:t>
      </w:r>
      <w:proofErr w:type="gramStart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 xml:space="preserve"> С</w:t>
      </w:r>
      <w:proofErr w:type="gramEnd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 xml:space="preserve"> дается развернутый ответ в виде решения задачи или краткого рассказа, которые записываются на отдельном бланке. Очень важно переписать в специальное поле в правом верхнем углу указанного бланка индивидуальный номер основного бланка ответов (розового цвета). При этом никакие дополнительные сведения о вас (фамилия, имя, класс) не пишутся.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br/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• Исправления в бланке ответов крайне нежелательны. Если все-таки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br/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исправления неизбежны, то помните, что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их можно делать только в заданиях типа</w:t>
      </w:r>
      <w:proofErr w:type="gramStart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 xml:space="preserve"> А</w:t>
      </w:r>
      <w:proofErr w:type="gramEnd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, используя резервные поля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с заголовком “Отмена ошибочных меток”. Исправления делаются только по инструкции организаторов. Количество допускаемых исправлений - не больше шести.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br/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• В процедуре заполнения бланков возможны некоторые изменения, о которых вас обязательно проинформируют.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br/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 xml:space="preserve">• При получении результатов тестирования ты имеешь право ознакомиться с проверенной работой и, если не согласен с оценкой, можешь подать апелляцию (в течение </w:t>
      </w:r>
      <w:proofErr w:type="gramStart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З</w:t>
      </w:r>
      <w:proofErr w:type="gramEnd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 xml:space="preserve"> дней после объявления результата) в конфликтную комиссию.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br/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Приведем несколько универсальных рецептов для более успешной тактики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br/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выполнения тестирования.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br/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 xml:space="preserve">• Сосредоточься! 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окружающих, для тебя должны </w:t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lastRenderedPageBreak/>
        <w:t>существовать только текст заданий и часы, регламентирующие время выполнения теста. Торопись не спеша?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</w:t>
      </w:r>
      <w:proofErr w:type="gramStart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 xml:space="preserve"> Н</w:t>
      </w:r>
      <w:proofErr w:type="gramEnd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 xml:space="preserve">ачни с легкого? Начни отвечать </w:t>
      </w:r>
      <w:proofErr w:type="gramStart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на те</w:t>
      </w:r>
      <w:proofErr w:type="gramEnd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</w:t>
      </w:r>
      <w:proofErr w:type="gramStart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чётко</w:t>
      </w:r>
      <w:proofErr w:type="gramEnd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 xml:space="preserve"> и ты войдешь в рабочий ритм. Ты как бы освободишься от нервозности, и вся твоя энергия потом будет направлена </w:t>
      </w:r>
      <w:proofErr w:type="gramStart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на</w:t>
      </w:r>
      <w:proofErr w:type="gramEnd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 xml:space="preserve"> более трудные </w:t>
      </w:r>
      <w:proofErr w:type="spellStart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вопросыпропускай</w:t>
      </w:r>
      <w:proofErr w:type="spellEnd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? Надо научиться пропускать трудные или непонятные задания.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Помни: в тексте всегда найдутся такие вопросы, с которыми ты обязательно справишься. Просто глупо недобрать очков только потому, что ты не дошел до “своих” заданий, а застрял на тех, которые вызывают у тебя затруднения.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Читай задание до конца? Спешка не должна приводить к тому, что ты стараешься понять условия задания “по первым словам” и достраиваешь концовку в собственном воображении. Это верный способ совершить досадные ошибки в самых легких вопросах думай только о текущем задании! Когда ты видишь новое задание, забудь все, что было в предыдущем Как правило, задания в тестах не связаны друг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с другом, поэтому знания, которые ты применил в одном (уже, допустим</w:t>
      </w:r>
      <w:proofErr w:type="gramStart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.</w:t>
      </w:r>
      <w:proofErr w:type="gramEnd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р</w:t>
      </w:r>
      <w:proofErr w:type="gramEnd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ешенном тобой), как правило, не помогают, а только мешают сконцентрироваться и правильно решить новое задание.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Этот совет дает тебе и другой бесценный психологический эффект - забудь о неудаче в прошлом задании (если оно оказалось тебе не по зубам).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Думай только о том, что каждое новое задание - это шанс набрать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очки.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br/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Исключай! Многие задания можно быстрее решить, если не искать сразу правильный вариант ответа, а последовательно исключать те, которые явно не подходят. Метод - исключения позволяет в итоге сконцентрировать внимание всего на одном-двух вариантах, а не на всех пяти-семи (что гораздо труднее).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br/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 xml:space="preserve">Запланируй два круга! Рассчитай время так, чтобы за две трети всего отведенного времени пройтись по всем легким заданиям (“первый круг”) Тогда ты успеешь набрать максимум очков на тёх заданиях, а потом спокойно вернуться и подумать над </w:t>
      </w:r>
      <w:proofErr w:type="gramStart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трудными</w:t>
      </w:r>
      <w:proofErr w:type="gramEnd"/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, которые тебе вначале пришлось пропустить (“второй круг”)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br/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Проверь! Оставь время для проверки своей работы, хотя бы, чтобы успеть пробежать глазами и заметить явные ошибки.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br/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Угадывай! Если ты не уверен в выборе ответа,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но интуитивно можешь предпочесть какой- то ответ другим, то интуиции следует доверять.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При этом выбирай такой вариант, который, на твой взгляд, имеет большую вероятность.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br/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Не огорчайся? Стремись выполнить все задания, но</w:t>
      </w:r>
      <w:r>
        <w:rPr>
          <w:rStyle w:val="apple-converted-space"/>
          <w:rFonts w:ascii="Verdana" w:hAnsi="Verdana"/>
          <w:b/>
          <w:bCs/>
          <w:i/>
          <w:iCs/>
          <w:color w:val="800080"/>
          <w:sz w:val="20"/>
          <w:szCs w:val="20"/>
          <w:shd w:val="clear" w:color="auto" w:fill="FFFFFF"/>
        </w:rPr>
        <w:t> </w:t>
      </w:r>
      <w:r>
        <w:rPr>
          <w:rStyle w:val="a4"/>
          <w:rFonts w:ascii="Verdana" w:hAnsi="Verdana"/>
          <w:b/>
          <w:bCs/>
          <w:color w:val="800080"/>
          <w:sz w:val="20"/>
          <w:szCs w:val="20"/>
          <w:shd w:val="clear" w:color="auto" w:fill="FFFFFF"/>
        </w:rPr>
        <w:t>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</w:t>
      </w:r>
    </w:p>
    <w:p w:rsidR="00F67F55" w:rsidRDefault="00F67F55"/>
    <w:sectPr w:rsidR="00F67F55" w:rsidSect="00F67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8A7"/>
    <w:rsid w:val="000378A7"/>
    <w:rsid w:val="00F6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378A7"/>
    <w:rPr>
      <w:i/>
      <w:iCs/>
    </w:rPr>
  </w:style>
  <w:style w:type="character" w:customStyle="1" w:styleId="apple-converted-space">
    <w:name w:val="apple-converted-space"/>
    <w:basedOn w:val="a0"/>
    <w:rsid w:val="00037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2022</Words>
  <Characters>11528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2012-10-04T21:10:00Z</dcterms:created>
  <dcterms:modified xsi:type="dcterms:W3CDTF">2012-10-04T21:10:00Z</dcterms:modified>
</cp:coreProperties>
</file>