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3D" w:rsidRPr="00610D3D" w:rsidRDefault="00610D3D" w:rsidP="00610D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610D3D" w:rsidRPr="00610D3D" w:rsidRDefault="00610D3D" w:rsidP="00610D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просмотра кинофильмов и телевизионных передач</w:t>
      </w:r>
    </w:p>
    <w:p w:rsidR="00610D3D" w:rsidRPr="00610D3D" w:rsidRDefault="00610D3D" w:rsidP="00610D3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7F0" w:rsidRDefault="00610D3D" w:rsidP="002A77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3D">
        <w:rPr>
          <w:rFonts w:ascii="Times New Roman" w:hAnsi="Times New Roman" w:cs="Times New Roman"/>
          <w:sz w:val="28"/>
          <w:szCs w:val="28"/>
        </w:rPr>
        <w:t xml:space="preserve">      Общая продолжительность просмотра телевизионных программ для детей от 3 до 7 лет т не более 40--50 минут в день; с 7 до 13- не более 2 часов в день (при этом непрерывная нагрузка должна быть не более 1,5 часов). При просмотре телепередач на большом проекционном экране решающее значение имеет размер экрана и то расстояние, с которого ребенок смотрит на него. Если это расстояние превышает 4--5 м, то время просмотра можно увеличить до 2-2,5 часов в день</w:t>
      </w:r>
      <w:r w:rsidR="00005A24">
        <w:rPr>
          <w:rFonts w:ascii="Times New Roman" w:hAnsi="Times New Roman" w:cs="Times New Roman"/>
          <w:sz w:val="28"/>
          <w:szCs w:val="28"/>
        </w:rPr>
        <w:t>,</w:t>
      </w:r>
      <w:r w:rsidR="00005A24" w:rsidRPr="00005A24">
        <w:rPr>
          <w:rFonts w:ascii="Times New Roman" w:hAnsi="Times New Roman" w:cs="Times New Roman"/>
          <w:sz w:val="32"/>
        </w:rPr>
        <w:t xml:space="preserve"> </w:t>
      </w:r>
      <w:r w:rsidR="00005A24" w:rsidRPr="00005A24">
        <w:rPr>
          <w:rFonts w:ascii="Times New Roman" w:hAnsi="Times New Roman" w:cs="Times New Roman"/>
          <w:sz w:val="28"/>
        </w:rPr>
        <w:t>Для младших школьников продолжительность киносеанса может быть увеличена вдвое, но в ходе просмотра обязательно нужно устраива</w:t>
      </w:r>
      <w:r w:rsidR="00005A24">
        <w:rPr>
          <w:rFonts w:ascii="Times New Roman" w:hAnsi="Times New Roman" w:cs="Times New Roman"/>
          <w:sz w:val="28"/>
        </w:rPr>
        <w:t xml:space="preserve">ть как минимум один 15-минутный </w:t>
      </w:r>
      <w:r w:rsidR="00005A24" w:rsidRPr="00005A24">
        <w:rPr>
          <w:rFonts w:ascii="Times New Roman" w:hAnsi="Times New Roman" w:cs="Times New Roman"/>
          <w:sz w:val="28"/>
        </w:rPr>
        <w:t>перерыв.</w:t>
      </w:r>
      <w:r w:rsidR="002A77F0" w:rsidRPr="002A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7F0" w:rsidRPr="00692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контролируйте время, проведенное у телевизора, желательно чтобы оно не превышало 2-4 часов в сутки.</w:t>
      </w:r>
      <w:r w:rsidR="002A77F0" w:rsidRPr="002A77F0">
        <w:rPr>
          <w:rFonts w:ascii="Times New Roman" w:hAnsi="Times New Roman" w:cs="Times New Roman"/>
          <w:sz w:val="28"/>
          <w:szCs w:val="28"/>
        </w:rPr>
        <w:t xml:space="preserve"> </w:t>
      </w:r>
      <w:r w:rsidR="002A77F0" w:rsidRPr="00A454B0">
        <w:rPr>
          <w:rStyle w:val="c1"/>
          <w:rFonts w:ascii="Times New Roman" w:hAnsi="Times New Roman" w:cs="Times New Roman"/>
          <w:sz w:val="28"/>
          <w:szCs w:val="28"/>
        </w:rPr>
        <w:t>Телевизор должен быть установлен на высоте 1. 0.... 1, 3 от пола. Детей рассаживать на расстоянии 4.... 6 м от экрана телевизора.</w:t>
      </w:r>
      <w:r w:rsidR="002A77F0" w:rsidRPr="00610D3D">
        <w:rPr>
          <w:rFonts w:ascii="Times New Roman" w:hAnsi="Times New Roman" w:cs="Times New Roman"/>
          <w:sz w:val="28"/>
          <w:szCs w:val="28"/>
        </w:rPr>
        <w:t xml:space="preserve"> </w:t>
      </w:r>
      <w:r w:rsidRPr="00610D3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610D3D">
          <w:rPr>
            <w:rStyle w:val="a3"/>
            <w:rFonts w:ascii="Times New Roman" w:hAnsi="Times New Roman" w:cs="Times New Roman"/>
            <w:sz w:val="28"/>
            <w:szCs w:val="28"/>
          </w:rPr>
          <w:t>http://www.2mm.ru/zdorovie/181</w:t>
        </w:r>
      </w:hyperlink>
      <w:r w:rsidRPr="00610D3D">
        <w:rPr>
          <w:rFonts w:ascii="Times New Roman" w:hAnsi="Times New Roman" w:cs="Times New Roman"/>
          <w:sz w:val="28"/>
          <w:szCs w:val="28"/>
        </w:rPr>
        <w:t>)</w:t>
      </w:r>
    </w:p>
    <w:p w:rsidR="002A77F0" w:rsidRDefault="00610D3D" w:rsidP="002A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1.Садитесь от телевизора или экрана на расстоянии, оптимальном для вас с учетом типа вашего зрения.</w:t>
      </w:r>
    </w:p>
    <w:p w:rsidR="00610D3D" w:rsidRDefault="00610D3D" w:rsidP="002A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2.Не наклоняйте голову и не запрокидыва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ее, смотрите прямо на экран </w:t>
      </w: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10D3D" w:rsidRDefault="00610D3D" w:rsidP="002A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>3.Часто моргайте и глубоко дышите. У многих есть тенденция задерживать дыхание при «захватывающем» фильме.</w:t>
      </w:r>
    </w:p>
    <w:p w:rsidR="00610D3D" w:rsidRDefault="00610D3D" w:rsidP="006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4.Не следует смотреть в одну точку, пусть глаза «путешествуют» по всему экрану.</w:t>
      </w:r>
    </w:p>
    <w:p w:rsidR="00610D3D" w:rsidRDefault="00610D3D" w:rsidP="006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5.Когда действие разворачивается медленно, или в перерыве между сериями мягко закройте глаза, дайте отдохнуть мышцам и укрепиться нервам сетчатки.</w:t>
      </w:r>
    </w:p>
    <w:p w:rsidR="00610D3D" w:rsidRDefault="00610D3D" w:rsidP="006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6.Сидите перед экраном, по возможности, прямо, а не сбоку.</w:t>
      </w:r>
    </w:p>
    <w:p w:rsidR="00780984" w:rsidRDefault="00610D3D" w:rsidP="0078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7.Для </w:t>
      </w:r>
      <w:proofErr w:type="gramStart"/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близоруких</w:t>
      </w:r>
      <w:proofErr w:type="gramEnd"/>
      <w:r w:rsidRPr="00610D3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снимите очки и закройте ладонями глаза. Для глаз очень вредно, когда вы снимаете очки и сразу, не дав им привыкнуть к перемене, даете им большую нагрузку. Сядьте перед экраном на расстоянии, позволяющем видеть происходящее достаточно четко, для того, чтобы была возможность следить за действием. Не стремитесь к слишком четкому видению; просто смотрите на весь экран, глубоко дышите, и вскоре вы почувствуете улучшение. Во время просмотров сидите от экрана на одном и том же расстоянии, увеличивая его только после явного улучшения зрения. Известны случаи, когда, пользуясь этими рекомендациями, близорукие люди, которые раньше садились в кинотеатре в первый ряд портера, через несколько месяцев переходили на последний ряд балкона.</w:t>
      </w:r>
      <w:r w:rsidR="00780984" w:rsidRPr="007809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0984" w:rsidRDefault="00780984" w:rsidP="00FA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0984">
        <w:rPr>
          <w:rFonts w:ascii="Times New Roman" w:hAnsi="Times New Roman" w:cs="Times New Roman"/>
          <w:sz w:val="28"/>
          <w:szCs w:val="28"/>
        </w:rPr>
        <w:t xml:space="preserve"> 8.Если же вы страдаете дальнозоркостью, вам тоже будет полезно перед просмотром снять очки и найти такое место, откуда вы будете без усилий видеть изображение на экране. Не надо думать, что без очков ваше зрение плохо воспринимает даже расположенные вдали предметы. Если вы все-таки считаете, что это так, сначала садитесь близко к экрану. Когда изображение станет четким, постепенно отодвигайтесь назад, пока не сможете так же хорошо видеть с дальней точки. Правила просмотра те же, что и для </w:t>
      </w:r>
      <w:proofErr w:type="gramStart"/>
      <w:r w:rsidRPr="00780984">
        <w:rPr>
          <w:rFonts w:ascii="Times New Roman" w:hAnsi="Times New Roman" w:cs="Times New Roman"/>
          <w:sz w:val="28"/>
          <w:szCs w:val="28"/>
        </w:rPr>
        <w:t>близоруких</w:t>
      </w:r>
      <w:proofErr w:type="gramEnd"/>
      <w:r w:rsidRPr="00780984">
        <w:rPr>
          <w:rFonts w:ascii="Times New Roman" w:hAnsi="Times New Roman" w:cs="Times New Roman"/>
          <w:sz w:val="28"/>
          <w:szCs w:val="28"/>
        </w:rPr>
        <w:t xml:space="preserve">: перемещайте глаза по экрану, моргайте, глубоко дышите, на короткое время закрывайте глаза, изредка отрывайте взгляд от экрана и смотрите в темноту. </w:t>
      </w:r>
    </w:p>
    <w:p w:rsidR="00FA0174" w:rsidRDefault="007B3A4A" w:rsidP="00FA017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9</w:t>
      </w:r>
      <w:r w:rsidR="00610D3D" w:rsidRPr="00610D3D">
        <w:rPr>
          <w:rFonts w:ascii="Times New Roman" w:hAnsi="Times New Roman" w:cs="Times New Roman"/>
          <w:sz w:val="28"/>
          <w:szCs w:val="28"/>
        </w:rPr>
        <w:t xml:space="preserve">.Телевизор нужно смотреть только в положении сидя; в вечернее время - с включенным дополнительным освещением в комнате, ни в коем случае не в темноте. Иначе создается большая разница между освещенностью экрана и общей освещенностью в комнате, что является неблагоприятным условием для работы зрительной системы и приводит к зрительному утомлению, а это влияет и на общее состояние ребенка. </w:t>
      </w:r>
      <w:r w:rsidR="00610D3D" w:rsidRPr="00FA0174">
        <w:rPr>
          <w:rFonts w:ascii="Times New Roman" w:hAnsi="Times New Roman" w:cs="Times New Roman"/>
          <w:sz w:val="28"/>
          <w:szCs w:val="28"/>
        </w:rPr>
        <w:t xml:space="preserve">В солнечную погоду прикрывайте окна шторами. </w:t>
      </w:r>
      <w:r w:rsidR="00FA0174">
        <w:rPr>
          <w:sz w:val="28"/>
          <w:szCs w:val="28"/>
        </w:rPr>
        <w:t xml:space="preserve">      </w:t>
      </w:r>
    </w:p>
    <w:p w:rsidR="00FA0174" w:rsidRPr="00610D3D" w:rsidRDefault="00FA0174" w:rsidP="00FA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3A4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10D3D" w:rsidRPr="00610D3D">
        <w:rPr>
          <w:rFonts w:ascii="Times New Roman" w:hAnsi="Times New Roman" w:cs="Times New Roman"/>
          <w:sz w:val="28"/>
          <w:szCs w:val="28"/>
        </w:rPr>
        <w:t>Расстояние до экрана телевизора не должно быть меньше трех метров. Размер экрана 21 дюйм и более. При увеличении размера экрана должно пропорционально увеличиваться и расстояние до него. Тип телевизора (обычный, "плоский" экран, жидкокристаллическая панель, плазменный телевизор) практически не влияет на переносимость зрительных нагрузок. При просмотре телевизора основным вредным фактором для глаз является длительная зритель</w:t>
      </w:r>
      <w:r>
        <w:rPr>
          <w:rFonts w:ascii="Times New Roman" w:hAnsi="Times New Roman" w:cs="Times New Roman"/>
          <w:sz w:val="28"/>
          <w:szCs w:val="28"/>
        </w:rPr>
        <w:t>ная нагрузка</w:t>
      </w:r>
      <w:r w:rsidRPr="00610D3D">
        <w:rPr>
          <w:sz w:val="28"/>
          <w:szCs w:val="28"/>
        </w:rPr>
        <w:t xml:space="preserve">. </w:t>
      </w:r>
      <w:r w:rsidRPr="00FA0174">
        <w:rPr>
          <w:rFonts w:ascii="Times New Roman" w:hAnsi="Times New Roman" w:cs="Times New Roman"/>
          <w:sz w:val="28"/>
          <w:szCs w:val="28"/>
        </w:rPr>
        <w:t xml:space="preserve">Периодически меняйте свое положение, относительно телевизора (можно сесть поближе или подальше, а можно передвинуть стул немного в сторону). Но не садитесь под острым углом к поверхности экрана. </w:t>
      </w:r>
    </w:p>
    <w:p w:rsidR="003D7753" w:rsidRDefault="000D1A6C" w:rsidP="003D775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3A4A">
        <w:rPr>
          <w:sz w:val="28"/>
          <w:szCs w:val="28"/>
        </w:rPr>
        <w:t>11</w:t>
      </w:r>
      <w:r w:rsidR="00610D3D" w:rsidRPr="00610D3D">
        <w:rPr>
          <w:sz w:val="28"/>
          <w:szCs w:val="28"/>
        </w:rPr>
        <w:t xml:space="preserve">. Ни в коем случае не смотрите фильмы и передачи в то время, когда принимаете пищу. Таким образом, можно лишить себя правильного пищеварения и даже заработать язву желудка. </w:t>
      </w:r>
      <w:r w:rsidR="0014418B">
        <w:rPr>
          <w:sz w:val="28"/>
          <w:szCs w:val="28"/>
        </w:rPr>
        <w:t xml:space="preserve">  </w:t>
      </w:r>
      <w:r w:rsidR="006C250A">
        <w:rPr>
          <w:sz w:val="28"/>
          <w:szCs w:val="28"/>
        </w:rPr>
        <w:t xml:space="preserve">       </w:t>
      </w:r>
    </w:p>
    <w:p w:rsidR="00630B3B" w:rsidRDefault="003D7753" w:rsidP="00630B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418B">
        <w:rPr>
          <w:sz w:val="28"/>
          <w:szCs w:val="28"/>
        </w:rPr>
        <w:t xml:space="preserve"> </w:t>
      </w:r>
      <w:r w:rsidR="006C250A">
        <w:rPr>
          <w:sz w:val="28"/>
          <w:szCs w:val="28"/>
        </w:rPr>
        <w:t>12</w:t>
      </w:r>
      <w:r w:rsidR="0014418B">
        <w:rPr>
          <w:sz w:val="28"/>
          <w:szCs w:val="28"/>
        </w:rPr>
        <w:t>.</w:t>
      </w:r>
      <w:r w:rsidR="0014418B" w:rsidRPr="00610D3D">
        <w:rPr>
          <w:sz w:val="28"/>
          <w:szCs w:val="28"/>
        </w:rPr>
        <w:t xml:space="preserve">Выбирайте цветной, а не черно-белый телевизор. Дело в том, что при просмотре цветных передач создаются более благоприятные условия для работы глаз, потому что цветные изображения стимулируют </w:t>
      </w:r>
      <w:proofErr w:type="spellStart"/>
      <w:r w:rsidR="0014418B" w:rsidRPr="00610D3D">
        <w:rPr>
          <w:sz w:val="28"/>
          <w:szCs w:val="28"/>
        </w:rPr>
        <w:t>цвето-воспринимающий</w:t>
      </w:r>
      <w:proofErr w:type="spellEnd"/>
      <w:r w:rsidR="0014418B" w:rsidRPr="00610D3D">
        <w:rPr>
          <w:sz w:val="28"/>
          <w:szCs w:val="28"/>
        </w:rPr>
        <w:t xml:space="preserve"> аппарат зрения и снимают с глаз часть нагрузки. </w:t>
      </w:r>
      <w:r w:rsidR="006C250A" w:rsidRPr="00610D3D">
        <w:rPr>
          <w:sz w:val="28"/>
          <w:szCs w:val="28"/>
        </w:rPr>
        <w:t xml:space="preserve">Если один глаз видит хуже, чем другой, во время каждого просмотра на несколько минут закрывайте более сильный глаз. Таким образом, вы поможете слабому глазу пустить в ход свои скрытые возможности. Постепенно он станет видеть лучше. </w:t>
      </w:r>
      <w:r w:rsidR="0031333A" w:rsidRPr="00610D3D">
        <w:rPr>
          <w:sz w:val="28"/>
          <w:szCs w:val="28"/>
        </w:rPr>
        <w:t xml:space="preserve">Если глаза начали уставать, но отказываться от просмотра передачи вы не хотите, в течение 20-30 с очень часто поморгайте глазами или закройте их на короткое время. </w:t>
      </w:r>
    </w:p>
    <w:p w:rsidR="0052503F" w:rsidRDefault="00630B3B" w:rsidP="005250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0D3D" w:rsidRPr="00610D3D">
        <w:rPr>
          <w:sz w:val="28"/>
          <w:szCs w:val="28"/>
        </w:rPr>
        <w:t xml:space="preserve"> 13. Определите, что и зачем вы хотите посмотреть. Любое действие человека должно иметь смысл. Определите, какие телепередачи вам действительно интересны и не станут просто фоном для повседневной жизни. Подумайте также, что они вам могут дать, как вы собираетесь использовать эту информацию в повседневной жизни.  Обзаводитесь каждую неделю программой передач и заранее отмечайте то, что хотите посмотреть. Таким образом, вы невольно начнете следить за тем, сколько времени у вас уходит на просмотр телевизора.  Включайте телевизор только тогда, когда начинается передача, которую вы запланировали посмотреть. Непрерывное переключение каналов - абсолютно бесполезное занятие, плохо влияющее на нервную систему того, кто этим занимается, и окружающих зрителей.  Когда заканчивается передача, которую вы смотрели, сразу же выключайте телевизор. </w:t>
      </w:r>
    </w:p>
    <w:p w:rsidR="0052503F" w:rsidRPr="00A454B0" w:rsidRDefault="0052503F" w:rsidP="005250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54B0">
        <w:rPr>
          <w:rStyle w:val="a5"/>
          <w:sz w:val="28"/>
          <w:szCs w:val="28"/>
        </w:rPr>
        <w:t>Следует помнить!</w:t>
      </w:r>
      <w:r w:rsidRPr="00A45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0D3D" w:rsidRPr="00610D3D">
        <w:rPr>
          <w:sz w:val="28"/>
          <w:szCs w:val="28"/>
        </w:rPr>
        <w:t xml:space="preserve"> И, наконец, помните, что все хорошо в меру. Если в том нет надобности, </w:t>
      </w:r>
      <w:r w:rsidR="00630B3B">
        <w:rPr>
          <w:sz w:val="28"/>
          <w:szCs w:val="28"/>
        </w:rPr>
        <w:t>не смотрите все передачи подряд.</w:t>
      </w:r>
      <w:r w:rsidR="00610D3D" w:rsidRPr="00610D3D">
        <w:rPr>
          <w:sz w:val="28"/>
          <w:szCs w:val="28"/>
        </w:rPr>
        <w:t xml:space="preserve"> </w:t>
      </w:r>
      <w:r w:rsidRPr="00A454B0">
        <w:rPr>
          <w:sz w:val="28"/>
          <w:szCs w:val="28"/>
        </w:rPr>
        <w:t xml:space="preserve">Некачественное изображение отрицательно сказывается на состоянии зрительной системы. У детей с нарушениями зрения психологи отмечают заметные задержки в общем развитии. У них формируются обеднённые зрительные образы, процессы обучения замедляются из-за ухудшенного внимания. Плохо видящие дети обладают большей эмоциональностью и тревожностью. Все эти факторы значительно затрудняют их приспособление к полноценной жизни и требуют обязательного вмешательства со стороны специализированных психологов и педагогов. Поэтому </w:t>
      </w:r>
      <w:r w:rsidRPr="00A454B0">
        <w:rPr>
          <w:sz w:val="28"/>
          <w:szCs w:val="28"/>
        </w:rPr>
        <w:lastRenderedPageBreak/>
        <w:t>не стоит рисковать психическим развитием ребёнка и показывать ему фильмы плохого качества, способные испортить зрение.</w:t>
      </w:r>
    </w:p>
    <w:p w:rsidR="00610D3D" w:rsidRPr="00610D3D" w:rsidRDefault="00610D3D" w:rsidP="00610D3D">
      <w:pPr>
        <w:pStyle w:val="a4"/>
        <w:rPr>
          <w:sz w:val="28"/>
          <w:szCs w:val="28"/>
        </w:rPr>
      </w:pPr>
    </w:p>
    <w:p w:rsidR="00610D3D" w:rsidRPr="00610D3D" w:rsidRDefault="00610D3D" w:rsidP="00610D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D3D" w:rsidRPr="00610D3D" w:rsidSect="00610D3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D70"/>
    <w:multiLevelType w:val="multilevel"/>
    <w:tmpl w:val="704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0D3D"/>
    <w:rsid w:val="00005A24"/>
    <w:rsid w:val="000D1A6C"/>
    <w:rsid w:val="0014418B"/>
    <w:rsid w:val="002A77F0"/>
    <w:rsid w:val="0031333A"/>
    <w:rsid w:val="003D7753"/>
    <w:rsid w:val="0052503F"/>
    <w:rsid w:val="00610D3D"/>
    <w:rsid w:val="00630B3B"/>
    <w:rsid w:val="006C250A"/>
    <w:rsid w:val="00780984"/>
    <w:rsid w:val="007B3A4A"/>
    <w:rsid w:val="008749D6"/>
    <w:rsid w:val="009C2C38"/>
    <w:rsid w:val="00FA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38"/>
  </w:style>
  <w:style w:type="paragraph" w:styleId="2">
    <w:name w:val="heading 2"/>
    <w:basedOn w:val="a"/>
    <w:link w:val="20"/>
    <w:uiPriority w:val="9"/>
    <w:qFormat/>
    <w:rsid w:val="00610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0D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1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03F"/>
    <w:rPr>
      <w:b/>
      <w:bCs/>
    </w:rPr>
  </w:style>
  <w:style w:type="character" w:customStyle="1" w:styleId="c1">
    <w:name w:val="c1"/>
    <w:basedOn w:val="a0"/>
    <w:rsid w:val="002A7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mm.ru/zdorovie/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О! Привет!</cp:lastModifiedBy>
  <cp:revision>12</cp:revision>
  <dcterms:created xsi:type="dcterms:W3CDTF">2012-04-01T07:12:00Z</dcterms:created>
  <dcterms:modified xsi:type="dcterms:W3CDTF">2012-04-01T07:46:00Z</dcterms:modified>
</cp:coreProperties>
</file>