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1A" w:rsidRPr="00BA662E" w:rsidRDefault="00C8561A" w:rsidP="00C8561A">
      <w:pPr>
        <w:jc w:val="center"/>
      </w:pPr>
      <w:r w:rsidRPr="00BA662E">
        <w:t>Государственное общеобразовательное учреждение средняя общеобразовательная школа № 477 с углубленным изучением предметов</w:t>
      </w:r>
    </w:p>
    <w:p w:rsidR="00C8561A" w:rsidRPr="00BA662E" w:rsidRDefault="00C8561A" w:rsidP="00C8561A">
      <w:pPr>
        <w:jc w:val="center"/>
      </w:pPr>
      <w:r w:rsidRPr="00BA662E">
        <w:t>художественно-эстетического цикла</w:t>
      </w:r>
    </w:p>
    <w:p w:rsidR="00C8561A" w:rsidRDefault="00C8561A" w:rsidP="00C8561A">
      <w:pPr>
        <w:jc w:val="center"/>
        <w:rPr>
          <w:sz w:val="28"/>
          <w:szCs w:val="28"/>
        </w:rPr>
      </w:pPr>
      <w:r w:rsidRPr="00BA662E">
        <w:t>Пушкинского района Санкт-Петербурга</w:t>
      </w:r>
    </w:p>
    <w:p w:rsidR="00C8561A" w:rsidRDefault="00C8561A" w:rsidP="00C8561A">
      <w:pPr>
        <w:jc w:val="center"/>
        <w:rPr>
          <w:sz w:val="28"/>
          <w:szCs w:val="28"/>
        </w:rPr>
      </w:pPr>
    </w:p>
    <w:p w:rsidR="00C8561A" w:rsidRDefault="00C8561A" w:rsidP="00C8561A">
      <w:pPr>
        <w:jc w:val="center"/>
        <w:rPr>
          <w:sz w:val="28"/>
          <w:szCs w:val="28"/>
        </w:rPr>
      </w:pPr>
    </w:p>
    <w:p w:rsidR="00C8561A" w:rsidRDefault="00C8561A" w:rsidP="00C8561A">
      <w:pPr>
        <w:ind w:left="5664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C8561A" w:rsidRDefault="00C8561A" w:rsidP="00C8561A">
      <w:pPr>
        <w:ind w:left="5664"/>
        <w:rPr>
          <w:sz w:val="28"/>
          <w:szCs w:val="28"/>
        </w:rPr>
      </w:pPr>
      <w:r>
        <w:rPr>
          <w:sz w:val="28"/>
          <w:szCs w:val="28"/>
        </w:rPr>
        <w:t>Директор ГОУ СШ № 477</w:t>
      </w:r>
    </w:p>
    <w:p w:rsidR="00C8561A" w:rsidRDefault="00C8561A" w:rsidP="00C8561A">
      <w:pPr>
        <w:ind w:left="5664"/>
        <w:rPr>
          <w:sz w:val="28"/>
          <w:szCs w:val="28"/>
        </w:rPr>
      </w:pPr>
      <w:r>
        <w:rPr>
          <w:sz w:val="28"/>
          <w:szCs w:val="28"/>
        </w:rPr>
        <w:t>____________ /В. М. Кобзев/</w:t>
      </w:r>
    </w:p>
    <w:p w:rsidR="00C8561A" w:rsidRPr="00AB2697" w:rsidRDefault="00C8561A" w:rsidP="00C8561A">
      <w:pPr>
        <w:ind w:left="5664"/>
        <w:rPr>
          <w:sz w:val="28"/>
          <w:szCs w:val="28"/>
        </w:rPr>
      </w:pPr>
      <w:r>
        <w:rPr>
          <w:sz w:val="28"/>
          <w:szCs w:val="28"/>
        </w:rPr>
        <w:t>____________ 2012 г.</w:t>
      </w:r>
    </w:p>
    <w:p w:rsidR="00C8561A" w:rsidRDefault="00C8561A" w:rsidP="00C8561A">
      <w:pPr>
        <w:jc w:val="center"/>
        <w:rPr>
          <w:sz w:val="28"/>
          <w:szCs w:val="28"/>
        </w:rPr>
      </w:pPr>
    </w:p>
    <w:p w:rsidR="00C8561A" w:rsidRDefault="00C8561A" w:rsidP="00C8561A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«Согласовано»</w:t>
      </w:r>
    </w:p>
    <w:p w:rsidR="00C8561A" w:rsidRDefault="00C8561A" w:rsidP="00C8561A">
      <w:pPr>
        <w:ind w:left="5664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УР</w:t>
      </w:r>
    </w:p>
    <w:p w:rsidR="00C8561A" w:rsidRDefault="00C8561A" w:rsidP="00C8561A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ГОУ СШ № 477</w:t>
      </w:r>
    </w:p>
    <w:p w:rsidR="00C8561A" w:rsidRDefault="00C8561A" w:rsidP="00C8561A">
      <w:pPr>
        <w:ind w:left="5664"/>
        <w:rPr>
          <w:sz w:val="28"/>
          <w:szCs w:val="28"/>
        </w:rPr>
      </w:pPr>
      <w:r>
        <w:rPr>
          <w:sz w:val="28"/>
          <w:szCs w:val="28"/>
        </w:rPr>
        <w:t>____________ /И.Б.Усова/</w:t>
      </w:r>
    </w:p>
    <w:p w:rsidR="00C8561A" w:rsidRPr="00AB2697" w:rsidRDefault="00C8561A" w:rsidP="00C8561A">
      <w:pPr>
        <w:ind w:left="5664"/>
        <w:rPr>
          <w:sz w:val="28"/>
          <w:szCs w:val="28"/>
        </w:rPr>
      </w:pPr>
      <w:r>
        <w:rPr>
          <w:sz w:val="28"/>
          <w:szCs w:val="28"/>
        </w:rPr>
        <w:t>____________ 2012 г.</w:t>
      </w:r>
    </w:p>
    <w:p w:rsidR="00C8561A" w:rsidRDefault="00C8561A" w:rsidP="00C8561A">
      <w:pPr>
        <w:jc w:val="center"/>
        <w:rPr>
          <w:sz w:val="28"/>
          <w:szCs w:val="28"/>
        </w:rPr>
      </w:pPr>
    </w:p>
    <w:p w:rsidR="00C8561A" w:rsidRDefault="00C8561A" w:rsidP="00C8561A">
      <w:pPr>
        <w:jc w:val="center"/>
        <w:rPr>
          <w:sz w:val="28"/>
          <w:szCs w:val="28"/>
        </w:rPr>
      </w:pPr>
    </w:p>
    <w:p w:rsidR="00BB44CD" w:rsidRDefault="00BB44CD" w:rsidP="00C8561A">
      <w:pPr>
        <w:jc w:val="center"/>
        <w:rPr>
          <w:sz w:val="28"/>
          <w:szCs w:val="28"/>
        </w:rPr>
      </w:pPr>
    </w:p>
    <w:p w:rsidR="00C8561A" w:rsidRPr="00126F29" w:rsidRDefault="00C8561A" w:rsidP="00C8561A">
      <w:pPr>
        <w:jc w:val="center"/>
        <w:rPr>
          <w:sz w:val="40"/>
          <w:szCs w:val="40"/>
        </w:rPr>
      </w:pPr>
      <w:proofErr w:type="spellStart"/>
      <w:r w:rsidRPr="00126F29">
        <w:rPr>
          <w:sz w:val="40"/>
          <w:szCs w:val="40"/>
        </w:rPr>
        <w:t>Внутришкольный</w:t>
      </w:r>
      <w:proofErr w:type="spellEnd"/>
      <w:r w:rsidRPr="00126F29">
        <w:rPr>
          <w:sz w:val="40"/>
          <w:szCs w:val="40"/>
        </w:rPr>
        <w:t xml:space="preserve"> проект</w:t>
      </w:r>
    </w:p>
    <w:p w:rsidR="00C8561A" w:rsidRPr="00126F29" w:rsidRDefault="00C8561A" w:rsidP="00C8561A">
      <w:pPr>
        <w:jc w:val="center"/>
        <w:rPr>
          <w:sz w:val="40"/>
          <w:szCs w:val="40"/>
        </w:rPr>
      </w:pPr>
    </w:p>
    <w:p w:rsidR="00C8561A" w:rsidRPr="00425004" w:rsidRDefault="00C8561A" w:rsidP="00C8561A">
      <w:pPr>
        <w:jc w:val="center"/>
        <w:rPr>
          <w:sz w:val="28"/>
          <w:szCs w:val="28"/>
        </w:rPr>
      </w:pPr>
      <w:r w:rsidRPr="00425004">
        <w:rPr>
          <w:rFonts w:ascii="Monotype Corsiva" w:hAnsi="Monotype Corsiva"/>
          <w:sz w:val="44"/>
          <w:szCs w:val="44"/>
        </w:rPr>
        <w:t>Ис</w:t>
      </w:r>
      <w:r w:rsidR="00BB44CD">
        <w:rPr>
          <w:rFonts w:ascii="Monotype Corsiva" w:hAnsi="Monotype Corsiva"/>
          <w:sz w:val="44"/>
          <w:szCs w:val="44"/>
        </w:rPr>
        <w:t xml:space="preserve">следовательская </w:t>
      </w:r>
      <w:r w:rsidRPr="00425004">
        <w:rPr>
          <w:rFonts w:ascii="Monotype Corsiva" w:hAnsi="Monotype Corsiva"/>
          <w:sz w:val="44"/>
          <w:szCs w:val="44"/>
        </w:rPr>
        <w:t xml:space="preserve">деятельность учащихся в области естественных наук с использованием культурологического компонента в контексте технологии «Интегратор как разновидности технологий по усовершенствованию и </w:t>
      </w:r>
      <w:proofErr w:type="spellStart"/>
      <w:r w:rsidRPr="00425004">
        <w:rPr>
          <w:rFonts w:ascii="Monotype Corsiva" w:hAnsi="Monotype Corsiva"/>
          <w:sz w:val="44"/>
          <w:szCs w:val="44"/>
        </w:rPr>
        <w:t>реконструированию</w:t>
      </w:r>
      <w:proofErr w:type="spellEnd"/>
      <w:r w:rsidRPr="00425004">
        <w:rPr>
          <w:rFonts w:ascii="Monotype Corsiva" w:hAnsi="Monotype Corsiva"/>
          <w:sz w:val="44"/>
          <w:szCs w:val="44"/>
        </w:rPr>
        <w:t xml:space="preserve"> учебного материала»</w:t>
      </w:r>
    </w:p>
    <w:p w:rsidR="00C8561A" w:rsidRDefault="00C8561A" w:rsidP="00C8561A">
      <w:pPr>
        <w:jc w:val="center"/>
        <w:rPr>
          <w:sz w:val="28"/>
          <w:szCs w:val="28"/>
        </w:rPr>
      </w:pPr>
    </w:p>
    <w:p w:rsidR="00C8561A" w:rsidRPr="00227016" w:rsidRDefault="00C8561A" w:rsidP="00C8561A">
      <w:pPr>
        <w:ind w:left="5423"/>
        <w:jc w:val="center"/>
        <w:rPr>
          <w:sz w:val="28"/>
          <w:szCs w:val="28"/>
        </w:rPr>
      </w:pPr>
    </w:p>
    <w:p w:rsidR="00C8561A" w:rsidRPr="00126F29" w:rsidRDefault="00C8561A" w:rsidP="00C8561A">
      <w:pPr>
        <w:ind w:left="5236"/>
        <w:rPr>
          <w:sz w:val="32"/>
          <w:szCs w:val="32"/>
        </w:rPr>
      </w:pPr>
      <w:r w:rsidRPr="00126F29">
        <w:rPr>
          <w:sz w:val="32"/>
          <w:szCs w:val="32"/>
        </w:rPr>
        <w:t>Авторы:</w:t>
      </w:r>
    </w:p>
    <w:p w:rsidR="00C8561A" w:rsidRDefault="00C8561A" w:rsidP="00C8561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 Н. </w:t>
      </w:r>
      <w:proofErr w:type="spellStart"/>
      <w:r>
        <w:rPr>
          <w:sz w:val="28"/>
          <w:szCs w:val="28"/>
        </w:rPr>
        <w:t>Маслак</w:t>
      </w:r>
      <w:proofErr w:type="spellEnd"/>
      <w:r>
        <w:rPr>
          <w:sz w:val="28"/>
          <w:szCs w:val="28"/>
        </w:rPr>
        <w:t>, учитель химии</w:t>
      </w:r>
    </w:p>
    <w:p w:rsidR="00C8561A" w:rsidRDefault="00C8561A" w:rsidP="00C8561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 К. </w:t>
      </w:r>
      <w:proofErr w:type="spellStart"/>
      <w:r>
        <w:rPr>
          <w:sz w:val="28"/>
          <w:szCs w:val="28"/>
        </w:rPr>
        <w:t>Шубаева</w:t>
      </w:r>
      <w:proofErr w:type="spellEnd"/>
      <w:r>
        <w:rPr>
          <w:sz w:val="28"/>
          <w:szCs w:val="28"/>
        </w:rPr>
        <w:t>, учитель физики</w:t>
      </w:r>
    </w:p>
    <w:p w:rsidR="00C8561A" w:rsidRDefault="00C8561A" w:rsidP="00C8561A">
      <w:pPr>
        <w:ind w:left="48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Т.А.Коряковцева</w:t>
      </w:r>
      <w:proofErr w:type="spellEnd"/>
      <w:r>
        <w:rPr>
          <w:sz w:val="28"/>
          <w:szCs w:val="28"/>
        </w:rPr>
        <w:t>, учитель биологии</w:t>
      </w:r>
    </w:p>
    <w:p w:rsidR="00C8561A" w:rsidRDefault="00C8561A" w:rsidP="00C8561A">
      <w:pPr>
        <w:ind w:left="48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Т.П.Шерстнева</w:t>
      </w:r>
      <w:proofErr w:type="spellEnd"/>
      <w:r>
        <w:rPr>
          <w:sz w:val="28"/>
          <w:szCs w:val="28"/>
        </w:rPr>
        <w:t>, учитель физики</w:t>
      </w:r>
    </w:p>
    <w:p w:rsidR="00C8561A" w:rsidRDefault="00C8561A" w:rsidP="00C8561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Г.А.Сухова, учитель биологии</w:t>
      </w:r>
    </w:p>
    <w:p w:rsidR="00C8561A" w:rsidRDefault="00C8561A" w:rsidP="00C8561A">
      <w:pPr>
        <w:ind w:left="4820"/>
        <w:jc w:val="right"/>
        <w:rPr>
          <w:sz w:val="28"/>
          <w:szCs w:val="28"/>
        </w:rPr>
      </w:pPr>
    </w:p>
    <w:p w:rsidR="00C8561A" w:rsidRPr="00227016" w:rsidRDefault="00C8561A" w:rsidP="00C8561A">
      <w:pPr>
        <w:ind w:left="4820"/>
        <w:jc w:val="right"/>
        <w:rPr>
          <w:sz w:val="28"/>
          <w:szCs w:val="28"/>
        </w:rPr>
      </w:pPr>
    </w:p>
    <w:p w:rsidR="00C8561A" w:rsidRPr="00A63242" w:rsidRDefault="00C8561A" w:rsidP="00C8561A">
      <w:pPr>
        <w:ind w:left="4820"/>
        <w:jc w:val="right"/>
        <w:rPr>
          <w:sz w:val="28"/>
          <w:szCs w:val="28"/>
        </w:rPr>
      </w:pPr>
    </w:p>
    <w:p w:rsidR="00C8561A" w:rsidRDefault="00C8561A" w:rsidP="00C8561A">
      <w:pPr>
        <w:ind w:left="4820"/>
        <w:jc w:val="right"/>
        <w:rPr>
          <w:sz w:val="28"/>
          <w:szCs w:val="28"/>
        </w:rPr>
      </w:pPr>
    </w:p>
    <w:p w:rsidR="00C8561A" w:rsidRDefault="00C8561A" w:rsidP="00C8561A">
      <w:pPr>
        <w:jc w:val="center"/>
        <w:rPr>
          <w:sz w:val="28"/>
          <w:szCs w:val="28"/>
        </w:rPr>
      </w:pPr>
    </w:p>
    <w:p w:rsidR="00C8561A" w:rsidRDefault="00C8561A" w:rsidP="00C8561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C8561A" w:rsidRDefault="00C8561A" w:rsidP="00C8561A">
      <w:pPr>
        <w:jc w:val="center"/>
        <w:rPr>
          <w:sz w:val="28"/>
          <w:szCs w:val="28"/>
        </w:rPr>
      </w:pPr>
      <w:r>
        <w:rPr>
          <w:sz w:val="28"/>
          <w:szCs w:val="28"/>
        </w:rPr>
        <w:t>2012-2013</w:t>
      </w:r>
    </w:p>
    <w:p w:rsidR="00C8561A" w:rsidRPr="003065B7" w:rsidRDefault="00C8561A" w:rsidP="00C8561A">
      <w:pPr>
        <w:shd w:val="clear" w:color="auto" w:fill="FFFFFF"/>
        <w:jc w:val="center"/>
        <w:rPr>
          <w:b/>
          <w:bCs/>
          <w:iCs/>
          <w:color w:val="000000"/>
          <w:sz w:val="44"/>
          <w:szCs w:val="44"/>
        </w:rPr>
      </w:pPr>
      <w:proofErr w:type="spellStart"/>
      <w:r w:rsidRPr="003065B7">
        <w:rPr>
          <w:b/>
          <w:bCs/>
          <w:iCs/>
          <w:color w:val="000000"/>
          <w:sz w:val="44"/>
          <w:szCs w:val="44"/>
        </w:rPr>
        <w:lastRenderedPageBreak/>
        <w:t>Внутришкольный</w:t>
      </w:r>
      <w:proofErr w:type="spellEnd"/>
      <w:r w:rsidRPr="003065B7">
        <w:rPr>
          <w:b/>
          <w:bCs/>
          <w:iCs/>
          <w:color w:val="000000"/>
          <w:sz w:val="44"/>
          <w:szCs w:val="44"/>
        </w:rPr>
        <w:t xml:space="preserve"> проект</w:t>
      </w:r>
    </w:p>
    <w:p w:rsidR="006264A6" w:rsidRDefault="006264A6" w:rsidP="00C8561A">
      <w:pPr>
        <w:jc w:val="center"/>
      </w:pPr>
    </w:p>
    <w:p w:rsidR="00C8561A" w:rsidRPr="008B1554" w:rsidRDefault="00C8561A" w:rsidP="00C8561A">
      <w:pPr>
        <w:jc w:val="right"/>
        <w:rPr>
          <w:i/>
          <w:sz w:val="28"/>
          <w:szCs w:val="28"/>
        </w:rPr>
      </w:pPr>
      <w:r w:rsidRPr="008B1554">
        <w:rPr>
          <w:i/>
          <w:sz w:val="28"/>
          <w:szCs w:val="28"/>
        </w:rPr>
        <w:t xml:space="preserve">Девиз: </w:t>
      </w:r>
    </w:p>
    <w:p w:rsidR="00C8561A" w:rsidRPr="008B1554" w:rsidRDefault="00C8561A" w:rsidP="00C8561A">
      <w:pPr>
        <w:jc w:val="right"/>
        <w:rPr>
          <w:i/>
          <w:sz w:val="28"/>
          <w:szCs w:val="28"/>
        </w:rPr>
      </w:pPr>
      <w:r w:rsidRPr="008B1554">
        <w:rPr>
          <w:i/>
          <w:sz w:val="28"/>
          <w:szCs w:val="28"/>
        </w:rPr>
        <w:t>«Сомневаясь, мы начинаем исследовать,</w:t>
      </w:r>
    </w:p>
    <w:p w:rsidR="00C8561A" w:rsidRPr="008B1554" w:rsidRDefault="00C8561A" w:rsidP="00C8561A">
      <w:pPr>
        <w:jc w:val="right"/>
        <w:rPr>
          <w:i/>
          <w:sz w:val="28"/>
          <w:szCs w:val="28"/>
        </w:rPr>
      </w:pPr>
      <w:r w:rsidRPr="008B1554">
        <w:rPr>
          <w:i/>
          <w:sz w:val="28"/>
          <w:szCs w:val="28"/>
        </w:rPr>
        <w:t xml:space="preserve"> а исследую, находим истину</w:t>
      </w:r>
      <w:proofErr w:type="gramStart"/>
      <w:r w:rsidRPr="008B1554">
        <w:rPr>
          <w:i/>
          <w:sz w:val="28"/>
          <w:szCs w:val="28"/>
        </w:rPr>
        <w:t xml:space="preserve">.» </w:t>
      </w:r>
      <w:proofErr w:type="gramEnd"/>
    </w:p>
    <w:p w:rsidR="00C8561A" w:rsidRPr="008B1554" w:rsidRDefault="00C8561A" w:rsidP="00C8561A">
      <w:pPr>
        <w:jc w:val="right"/>
        <w:rPr>
          <w:i/>
          <w:sz w:val="28"/>
          <w:szCs w:val="28"/>
        </w:rPr>
      </w:pPr>
      <w:r w:rsidRPr="008B1554">
        <w:rPr>
          <w:i/>
          <w:sz w:val="28"/>
          <w:szCs w:val="28"/>
        </w:rPr>
        <w:t>Пьер Абеляр</w:t>
      </w:r>
    </w:p>
    <w:p w:rsidR="00C8561A" w:rsidRPr="008B1554" w:rsidRDefault="00C8561A" w:rsidP="00C8561A">
      <w:pPr>
        <w:jc w:val="center"/>
        <w:rPr>
          <w:i/>
        </w:rPr>
      </w:pPr>
    </w:p>
    <w:p w:rsidR="00C8561A" w:rsidRPr="008B1554" w:rsidRDefault="00C8561A" w:rsidP="00C8561A">
      <w:pPr>
        <w:jc w:val="center"/>
        <w:rPr>
          <w:b/>
          <w:i/>
          <w:sz w:val="32"/>
          <w:szCs w:val="32"/>
        </w:rPr>
      </w:pPr>
      <w:r w:rsidRPr="008B1554">
        <w:rPr>
          <w:b/>
          <w:i/>
          <w:sz w:val="32"/>
          <w:szCs w:val="32"/>
        </w:rPr>
        <w:t>Пояснительная записка</w:t>
      </w:r>
    </w:p>
    <w:p w:rsidR="00C8561A" w:rsidRPr="008B1554" w:rsidRDefault="00C8561A" w:rsidP="00C8561A">
      <w:pPr>
        <w:jc w:val="center"/>
        <w:rPr>
          <w:b/>
          <w:i/>
          <w:sz w:val="32"/>
          <w:szCs w:val="32"/>
        </w:rPr>
      </w:pPr>
    </w:p>
    <w:p w:rsidR="00BB44CD" w:rsidRPr="00BB44CD" w:rsidRDefault="00BB44CD" w:rsidP="00BB44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B44CD">
        <w:rPr>
          <w:bCs/>
          <w:sz w:val="28"/>
          <w:szCs w:val="28"/>
        </w:rPr>
        <w:t>Быстро меняющаяся современная жизнь заставляет нас задуматься о значении исследовательского поведения в жизни человека и использование в образовании исследовательской деятельности. Исследовательское обучение – это особый подход к обучению, построенный на основе естественного стремления ребенка к самостоятельному изучению окружающего.</w:t>
      </w:r>
    </w:p>
    <w:p w:rsidR="00BB44CD" w:rsidRDefault="004B1B27" w:rsidP="00BB44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B44CD" w:rsidRPr="00BB44CD">
        <w:rPr>
          <w:bCs/>
          <w:sz w:val="28"/>
          <w:szCs w:val="28"/>
        </w:rPr>
        <w:t>Современный педагог должен формировать у ребенка целостную систему универсальных знаний, умений и навыков, а также формировать самостоятельную деятельность и личную ответственность обучающихся, то есть ключевые компетентности, определяющие современное качество образования. Важнейший источник формирования ключевых компетентностей – научно-исследовательская деятельность.</w:t>
      </w:r>
    </w:p>
    <w:p w:rsidR="00C8561A" w:rsidRPr="00C8561A" w:rsidRDefault="004B1B27" w:rsidP="00C8561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B44CD">
        <w:rPr>
          <w:bCs/>
          <w:sz w:val="28"/>
          <w:szCs w:val="28"/>
        </w:rPr>
        <w:t xml:space="preserve"> </w:t>
      </w:r>
      <w:r w:rsidR="00C8561A" w:rsidRPr="00BB44CD">
        <w:rPr>
          <w:bCs/>
          <w:sz w:val="28"/>
          <w:szCs w:val="28"/>
        </w:rPr>
        <w:t>Под исследовательской деятельностью</w:t>
      </w:r>
      <w:r w:rsidR="00C8561A" w:rsidRPr="00C8561A">
        <w:rPr>
          <w:sz w:val="28"/>
          <w:szCs w:val="28"/>
        </w:rPr>
        <w:t xml:space="preserve"> понимается</w:t>
      </w:r>
      <w:r w:rsidR="00C8561A">
        <w:rPr>
          <w:sz w:val="28"/>
          <w:szCs w:val="28"/>
        </w:rPr>
        <w:t xml:space="preserve"> </w:t>
      </w:r>
      <w:r w:rsidR="00C8561A" w:rsidRPr="00C8561A">
        <w:rPr>
          <w:sz w:val="28"/>
          <w:szCs w:val="28"/>
        </w:rPr>
        <w:t>деятельность учащихся, связанная с поиском ответа на</w:t>
      </w:r>
      <w:r w:rsidR="00C8561A">
        <w:rPr>
          <w:sz w:val="28"/>
          <w:szCs w:val="28"/>
        </w:rPr>
        <w:t xml:space="preserve"> </w:t>
      </w:r>
      <w:r w:rsidR="00C8561A" w:rsidRPr="00C8561A">
        <w:rPr>
          <w:sz w:val="28"/>
          <w:szCs w:val="28"/>
        </w:rPr>
        <w:t xml:space="preserve">творческую, исследовательскую задачу </w:t>
      </w:r>
      <w:proofErr w:type="gramStart"/>
      <w:r w:rsidR="00C8561A" w:rsidRPr="00C8561A">
        <w:rPr>
          <w:sz w:val="28"/>
          <w:szCs w:val="28"/>
        </w:rPr>
        <w:t>с</w:t>
      </w:r>
      <w:proofErr w:type="gramEnd"/>
      <w:r w:rsidR="00C8561A" w:rsidRPr="00C8561A">
        <w:rPr>
          <w:sz w:val="28"/>
          <w:szCs w:val="28"/>
        </w:rPr>
        <w:t xml:space="preserve"> заранее</w:t>
      </w:r>
    </w:p>
    <w:p w:rsidR="00C8561A" w:rsidRPr="00BB44CD" w:rsidRDefault="00C8561A" w:rsidP="00C8561A">
      <w:pPr>
        <w:rPr>
          <w:sz w:val="28"/>
          <w:szCs w:val="28"/>
        </w:rPr>
      </w:pPr>
      <w:r w:rsidRPr="00C8561A">
        <w:rPr>
          <w:sz w:val="28"/>
          <w:szCs w:val="28"/>
        </w:rPr>
        <w:t>известным решением</w:t>
      </w:r>
      <w:r w:rsidR="00064DD1">
        <w:rPr>
          <w:sz w:val="28"/>
          <w:szCs w:val="28"/>
        </w:rPr>
        <w:t>,</w:t>
      </w:r>
      <w:r w:rsidRPr="00C8561A">
        <w:rPr>
          <w:sz w:val="28"/>
          <w:szCs w:val="28"/>
        </w:rPr>
        <w:t xml:space="preserve"> и </w:t>
      </w:r>
      <w:proofErr w:type="gramStart"/>
      <w:r w:rsidRPr="00C8561A">
        <w:rPr>
          <w:sz w:val="28"/>
          <w:szCs w:val="28"/>
        </w:rPr>
        <w:t>предполагающая</w:t>
      </w:r>
      <w:proofErr w:type="gramEnd"/>
      <w:r w:rsidRPr="00C8561A">
        <w:rPr>
          <w:sz w:val="28"/>
          <w:szCs w:val="28"/>
        </w:rPr>
        <w:t xml:space="preserve"> наличие</w:t>
      </w:r>
      <w:r>
        <w:rPr>
          <w:sz w:val="28"/>
          <w:szCs w:val="28"/>
        </w:rPr>
        <w:t xml:space="preserve"> </w:t>
      </w:r>
      <w:r w:rsidRPr="00C8561A">
        <w:rPr>
          <w:sz w:val="28"/>
          <w:szCs w:val="28"/>
        </w:rPr>
        <w:t>основных этапов, характерных для исследования</w:t>
      </w:r>
      <w:r>
        <w:rPr>
          <w:sz w:val="28"/>
          <w:szCs w:val="28"/>
        </w:rPr>
        <w:t xml:space="preserve"> </w:t>
      </w:r>
      <w:r w:rsidRPr="00C8561A">
        <w:rPr>
          <w:sz w:val="28"/>
          <w:szCs w:val="28"/>
        </w:rPr>
        <w:t>в  научной сфере</w:t>
      </w:r>
      <w:r w:rsidRPr="00BB44CD">
        <w:rPr>
          <w:sz w:val="28"/>
          <w:szCs w:val="28"/>
        </w:rPr>
        <w:t xml:space="preserve">: </w:t>
      </w:r>
      <w:r w:rsidRPr="00BB44CD">
        <w:rPr>
          <w:bCs/>
          <w:iCs/>
          <w:sz w:val="28"/>
          <w:szCs w:val="28"/>
        </w:rPr>
        <w:t>постановку проблемы, изучение</w:t>
      </w:r>
      <w:r w:rsidRPr="00BB44CD">
        <w:rPr>
          <w:sz w:val="28"/>
          <w:szCs w:val="28"/>
        </w:rPr>
        <w:t xml:space="preserve"> </w:t>
      </w:r>
      <w:r w:rsidRPr="00BB44CD">
        <w:rPr>
          <w:bCs/>
          <w:iCs/>
          <w:sz w:val="28"/>
          <w:szCs w:val="28"/>
        </w:rPr>
        <w:t>теории, связанной с выбранной темой, выдвижение</w:t>
      </w:r>
      <w:r w:rsidRPr="00BB44CD">
        <w:rPr>
          <w:sz w:val="28"/>
          <w:szCs w:val="28"/>
        </w:rPr>
        <w:t xml:space="preserve"> </w:t>
      </w:r>
      <w:r w:rsidRPr="00BB44CD">
        <w:rPr>
          <w:bCs/>
          <w:iCs/>
          <w:sz w:val="28"/>
          <w:szCs w:val="28"/>
        </w:rPr>
        <w:t>гипотезы исследования, подбор методик и практическое</w:t>
      </w:r>
      <w:r w:rsidRPr="00BB44CD">
        <w:rPr>
          <w:sz w:val="28"/>
          <w:szCs w:val="28"/>
        </w:rPr>
        <w:t xml:space="preserve"> </w:t>
      </w:r>
      <w:r w:rsidRPr="00BB44CD">
        <w:rPr>
          <w:bCs/>
          <w:iCs/>
          <w:sz w:val="28"/>
          <w:szCs w:val="28"/>
        </w:rPr>
        <w:t>овладение ими, сбор собственного материала, его анализ и</w:t>
      </w:r>
      <w:r w:rsidRPr="00BB44CD">
        <w:rPr>
          <w:sz w:val="28"/>
          <w:szCs w:val="28"/>
        </w:rPr>
        <w:t xml:space="preserve"> </w:t>
      </w:r>
      <w:r w:rsidRPr="00BB44CD">
        <w:rPr>
          <w:bCs/>
          <w:iCs/>
          <w:sz w:val="28"/>
          <w:szCs w:val="28"/>
        </w:rPr>
        <w:t>обобщение, собственные выводы.</w:t>
      </w:r>
    </w:p>
    <w:p w:rsidR="001F5519" w:rsidRPr="001F5519" w:rsidRDefault="00BB44CD" w:rsidP="001F5519">
      <w:pPr>
        <w:shd w:val="clear" w:color="auto" w:fill="FFFFFF"/>
        <w:spacing w:line="319" w:lineRule="exact"/>
        <w:ind w:firstLine="348"/>
        <w:jc w:val="both"/>
        <w:rPr>
          <w:color w:val="000000"/>
          <w:spacing w:val="-2"/>
          <w:sz w:val="28"/>
          <w:szCs w:val="28"/>
        </w:rPr>
      </w:pPr>
      <w:r w:rsidRPr="009579EC">
        <w:rPr>
          <w:b/>
          <w:i/>
          <w:sz w:val="28"/>
          <w:szCs w:val="28"/>
        </w:rPr>
        <w:t xml:space="preserve">     </w:t>
      </w:r>
      <w:r w:rsidR="009579EC" w:rsidRPr="009579EC">
        <w:rPr>
          <w:b/>
          <w:i/>
          <w:sz w:val="28"/>
          <w:szCs w:val="28"/>
        </w:rPr>
        <w:t>Новизна</w:t>
      </w:r>
      <w:r w:rsidR="009579EC">
        <w:rPr>
          <w:sz w:val="28"/>
          <w:szCs w:val="28"/>
        </w:rPr>
        <w:t xml:space="preserve">  данного проекта заключается в</w:t>
      </w:r>
      <w:r>
        <w:rPr>
          <w:sz w:val="28"/>
          <w:szCs w:val="28"/>
        </w:rPr>
        <w:t xml:space="preserve"> </w:t>
      </w:r>
      <w:r w:rsidR="009579EC">
        <w:rPr>
          <w:sz w:val="28"/>
          <w:szCs w:val="28"/>
        </w:rPr>
        <w:t>использовании</w:t>
      </w:r>
      <w:r w:rsidR="004B1B27">
        <w:rPr>
          <w:sz w:val="28"/>
          <w:szCs w:val="28"/>
        </w:rPr>
        <w:t xml:space="preserve"> технологии Интегратор</w:t>
      </w:r>
      <w:r w:rsidR="00FC4C09">
        <w:rPr>
          <w:sz w:val="28"/>
          <w:szCs w:val="28"/>
        </w:rPr>
        <w:t xml:space="preserve">, которая позволяет </w:t>
      </w:r>
      <w:r w:rsidR="004B1B27">
        <w:rPr>
          <w:sz w:val="28"/>
          <w:szCs w:val="28"/>
        </w:rPr>
        <w:t xml:space="preserve"> </w:t>
      </w:r>
      <w:r w:rsidR="00FC4C09">
        <w:rPr>
          <w:color w:val="000000"/>
          <w:spacing w:val="3"/>
          <w:sz w:val="28"/>
          <w:szCs w:val="28"/>
        </w:rPr>
        <w:t xml:space="preserve">обнаруживать интеллектуальные мосты, связывающие </w:t>
      </w:r>
      <w:r w:rsidR="00FC4C09">
        <w:rPr>
          <w:color w:val="000000"/>
          <w:spacing w:val="-1"/>
          <w:sz w:val="28"/>
          <w:szCs w:val="28"/>
        </w:rPr>
        <w:t xml:space="preserve">различные дисциплины, каждая из которых опирается на свой собственный </w:t>
      </w:r>
      <w:r w:rsidR="00FC4C09">
        <w:rPr>
          <w:color w:val="000000"/>
          <w:sz w:val="28"/>
          <w:szCs w:val="28"/>
        </w:rPr>
        <w:t xml:space="preserve">понятийный аппарат. Эти понятия называются интеграторами, через них </w:t>
      </w:r>
      <w:r w:rsidR="00FC4C09">
        <w:rPr>
          <w:color w:val="000000"/>
          <w:spacing w:val="5"/>
          <w:sz w:val="28"/>
          <w:szCs w:val="28"/>
        </w:rPr>
        <w:t xml:space="preserve">появилась возможность осуществлять перевод знания с языка одной </w:t>
      </w:r>
      <w:r w:rsidR="00FC4C09">
        <w:rPr>
          <w:color w:val="000000"/>
          <w:spacing w:val="6"/>
          <w:sz w:val="28"/>
          <w:szCs w:val="28"/>
        </w:rPr>
        <w:t xml:space="preserve">дисциплины на другие научные языки, что и обеспечивает освоение </w:t>
      </w:r>
      <w:r w:rsidR="00FC4C09">
        <w:rPr>
          <w:color w:val="000000"/>
          <w:spacing w:val="-2"/>
          <w:sz w:val="28"/>
          <w:szCs w:val="28"/>
        </w:rPr>
        <w:t>целостности картины мира.</w:t>
      </w:r>
      <w:r w:rsidR="001F5519">
        <w:rPr>
          <w:color w:val="000000"/>
          <w:spacing w:val="-2"/>
          <w:sz w:val="28"/>
          <w:szCs w:val="28"/>
        </w:rPr>
        <w:t xml:space="preserve">  Использование </w:t>
      </w:r>
      <w:r w:rsidR="001F5519">
        <w:rPr>
          <w:color w:val="000000"/>
          <w:spacing w:val="-1"/>
          <w:sz w:val="28"/>
          <w:szCs w:val="28"/>
        </w:rPr>
        <w:t xml:space="preserve">культурологического материала  на всех стадиях обучения </w:t>
      </w:r>
      <w:r w:rsidR="001F5519">
        <w:rPr>
          <w:color w:val="000000"/>
          <w:spacing w:val="-2"/>
          <w:sz w:val="28"/>
          <w:szCs w:val="28"/>
        </w:rPr>
        <w:t xml:space="preserve">создает возможности для систематической переработки нового материала, </w:t>
      </w:r>
      <w:r w:rsidR="001F5519">
        <w:rPr>
          <w:color w:val="000000"/>
          <w:spacing w:val="-1"/>
          <w:sz w:val="28"/>
          <w:szCs w:val="28"/>
        </w:rPr>
        <w:t xml:space="preserve">требующего преодоления </w:t>
      </w:r>
      <w:proofErr w:type="spellStart"/>
      <w:r w:rsidR="001F5519">
        <w:rPr>
          <w:color w:val="000000"/>
          <w:spacing w:val="-1"/>
          <w:sz w:val="28"/>
          <w:szCs w:val="28"/>
        </w:rPr>
        <w:t>монодисциплинарного</w:t>
      </w:r>
      <w:proofErr w:type="spellEnd"/>
      <w:r w:rsidR="001F5519">
        <w:rPr>
          <w:color w:val="000000"/>
          <w:spacing w:val="-1"/>
          <w:sz w:val="28"/>
          <w:szCs w:val="28"/>
        </w:rPr>
        <w:t xml:space="preserve"> подхода в образовании. Процесс формирования понятий-интеграторов обладает неиссякаемым потенциалом освоения мира. Это позволяет повышать интеллектуальную культуру школьников, создавать </w:t>
      </w:r>
      <w:r w:rsidR="001F5519">
        <w:rPr>
          <w:color w:val="000000"/>
          <w:spacing w:val="1"/>
          <w:sz w:val="28"/>
          <w:szCs w:val="28"/>
        </w:rPr>
        <w:t xml:space="preserve">условия для личностно-ориентированного и развивающего обучения, </w:t>
      </w:r>
      <w:r w:rsidR="001F5519">
        <w:rPr>
          <w:color w:val="000000"/>
          <w:spacing w:val="-1"/>
          <w:sz w:val="28"/>
          <w:szCs w:val="28"/>
        </w:rPr>
        <w:t>формировать методологические подходы к интегративному, междисциплинарному освоению знаний и целостному восприятию мира.</w:t>
      </w:r>
    </w:p>
    <w:p w:rsidR="001F5519" w:rsidRDefault="001F5519" w:rsidP="001F5519">
      <w:pPr>
        <w:shd w:val="clear" w:color="auto" w:fill="FFFFFF"/>
        <w:spacing w:line="319" w:lineRule="exact"/>
        <w:ind w:left="7" w:firstLine="336"/>
      </w:pPr>
      <w:r>
        <w:rPr>
          <w:color w:val="000000"/>
          <w:spacing w:val="-3"/>
          <w:sz w:val="28"/>
          <w:szCs w:val="28"/>
        </w:rPr>
        <w:t xml:space="preserve">Использование понятий-интеграторов превращает науку и образование в </w:t>
      </w:r>
      <w:r>
        <w:rPr>
          <w:color w:val="000000"/>
          <w:spacing w:val="-1"/>
          <w:sz w:val="28"/>
          <w:szCs w:val="28"/>
        </w:rPr>
        <w:t xml:space="preserve">открытую терминологическую систему, объединяющую различные </w:t>
      </w:r>
      <w:r>
        <w:rPr>
          <w:color w:val="000000"/>
          <w:spacing w:val="-2"/>
          <w:sz w:val="28"/>
          <w:szCs w:val="28"/>
        </w:rPr>
        <w:t>дисциплины.</w:t>
      </w:r>
    </w:p>
    <w:p w:rsidR="001F5519" w:rsidRDefault="001F5519" w:rsidP="00FC4C09">
      <w:pPr>
        <w:shd w:val="clear" w:color="auto" w:fill="FFFFFF"/>
        <w:spacing w:line="319" w:lineRule="exact"/>
        <w:ind w:firstLine="348"/>
        <w:jc w:val="both"/>
      </w:pPr>
    </w:p>
    <w:p w:rsidR="001F5519" w:rsidRDefault="00FC4C09" w:rsidP="00FC4C09">
      <w:pPr>
        <w:shd w:val="clear" w:color="auto" w:fill="FFFFFF"/>
        <w:spacing w:before="7" w:line="319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Интеграция естественных наук </w:t>
      </w:r>
      <w:r w:rsidR="004B1B27">
        <w:rPr>
          <w:sz w:val="28"/>
          <w:szCs w:val="28"/>
        </w:rPr>
        <w:t xml:space="preserve"> </w:t>
      </w:r>
      <w:r w:rsidR="004B1B27">
        <w:rPr>
          <w:color w:val="000000"/>
          <w:sz w:val="28"/>
          <w:szCs w:val="28"/>
        </w:rPr>
        <w:t xml:space="preserve">на основе историко-материаловедческого анализа </w:t>
      </w:r>
      <w:r w:rsidR="004B1B27">
        <w:rPr>
          <w:color w:val="000000"/>
          <w:spacing w:val="-2"/>
          <w:sz w:val="28"/>
          <w:szCs w:val="28"/>
        </w:rPr>
        <w:t xml:space="preserve">материальной культуры создает особый пласт  </w:t>
      </w:r>
      <w:r w:rsidR="004B1B27" w:rsidRPr="001F5519">
        <w:rPr>
          <w:color w:val="000000"/>
          <w:spacing w:val="-2"/>
          <w:sz w:val="28"/>
          <w:szCs w:val="28"/>
        </w:rPr>
        <w:t xml:space="preserve">познавательных </w:t>
      </w:r>
      <w:r w:rsidR="00064DD1" w:rsidRPr="001F5519">
        <w:rPr>
          <w:color w:val="000000"/>
          <w:sz w:val="28"/>
          <w:szCs w:val="28"/>
        </w:rPr>
        <w:t>задач</w:t>
      </w:r>
      <w:r w:rsidR="001F5519">
        <w:rPr>
          <w:color w:val="000000"/>
          <w:sz w:val="28"/>
          <w:szCs w:val="28"/>
        </w:rPr>
        <w:t>.</w:t>
      </w:r>
    </w:p>
    <w:p w:rsidR="004B1B27" w:rsidRDefault="004B1B27" w:rsidP="00FC4C09">
      <w:pPr>
        <w:shd w:val="clear" w:color="auto" w:fill="FFFFFF"/>
        <w:spacing w:before="7" w:line="319" w:lineRule="exact"/>
        <w:jc w:val="both"/>
      </w:pPr>
    </w:p>
    <w:p w:rsidR="001F5519" w:rsidRPr="008B1554" w:rsidRDefault="001F5519" w:rsidP="001F5519">
      <w:pPr>
        <w:rPr>
          <w:b/>
          <w:bCs/>
          <w:i/>
          <w:sz w:val="28"/>
          <w:szCs w:val="28"/>
        </w:rPr>
      </w:pPr>
      <w:r w:rsidRPr="008B1554">
        <w:rPr>
          <w:b/>
          <w:bCs/>
          <w:i/>
          <w:sz w:val="28"/>
          <w:szCs w:val="28"/>
        </w:rPr>
        <w:t>Цель:</w:t>
      </w:r>
    </w:p>
    <w:p w:rsidR="001F5519" w:rsidRDefault="001F5519" w:rsidP="001F5519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>Формирование у учащихся</w:t>
      </w:r>
      <w:r w:rsidRPr="0092584E">
        <w:rPr>
          <w:bCs/>
          <w:iCs/>
          <w:sz w:val="28"/>
          <w:szCs w:val="28"/>
        </w:rPr>
        <w:t xml:space="preserve">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 е. самостоятельно получаемых знаний, являющихся новыми и личностно значимыми для конкретного учащегося). </w:t>
      </w:r>
    </w:p>
    <w:p w:rsidR="001F5519" w:rsidRDefault="001F5519" w:rsidP="00FC4C09">
      <w:pPr>
        <w:shd w:val="clear" w:color="auto" w:fill="FFFFFF"/>
        <w:spacing w:before="7" w:line="319" w:lineRule="exact"/>
        <w:jc w:val="both"/>
      </w:pPr>
    </w:p>
    <w:p w:rsidR="009579EC" w:rsidRPr="009579EC" w:rsidRDefault="009579EC" w:rsidP="00FC4C09">
      <w:pPr>
        <w:shd w:val="clear" w:color="auto" w:fill="FFFFFF"/>
        <w:spacing w:before="7" w:line="319" w:lineRule="exact"/>
        <w:jc w:val="both"/>
        <w:rPr>
          <w:b/>
          <w:i/>
          <w:sz w:val="32"/>
          <w:szCs w:val="32"/>
        </w:rPr>
      </w:pPr>
      <w:r w:rsidRPr="009579EC">
        <w:rPr>
          <w:b/>
          <w:i/>
          <w:sz w:val="32"/>
          <w:szCs w:val="32"/>
        </w:rPr>
        <w:t>Задачи</w:t>
      </w:r>
      <w:r>
        <w:rPr>
          <w:b/>
          <w:i/>
          <w:sz w:val="32"/>
          <w:szCs w:val="32"/>
        </w:rPr>
        <w:t>:</w:t>
      </w:r>
    </w:p>
    <w:p w:rsidR="00C8561A" w:rsidRDefault="004B1B27" w:rsidP="004B1B27">
      <w:pPr>
        <w:rPr>
          <w:color w:val="000000"/>
          <w:spacing w:val="2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-развитие у учащихся целостного взгляда да мир, на единство </w:t>
      </w:r>
      <w:proofErr w:type="spellStart"/>
      <w:r>
        <w:rPr>
          <w:color w:val="000000"/>
          <w:spacing w:val="-1"/>
          <w:sz w:val="28"/>
          <w:szCs w:val="28"/>
        </w:rPr>
        <w:t>культуросозидающей</w:t>
      </w:r>
      <w:proofErr w:type="spellEnd"/>
      <w:r>
        <w:rPr>
          <w:color w:val="000000"/>
          <w:spacing w:val="-1"/>
          <w:sz w:val="28"/>
          <w:szCs w:val="28"/>
        </w:rPr>
        <w:t xml:space="preserve"> деятельности человека; на значимость постоянного </w:t>
      </w:r>
      <w:r>
        <w:rPr>
          <w:color w:val="000000"/>
          <w:spacing w:val="2"/>
          <w:sz w:val="28"/>
          <w:szCs w:val="28"/>
        </w:rPr>
        <w:t>интенсивного развития науки для эффективного решения практических проблем;</w:t>
      </w:r>
    </w:p>
    <w:p w:rsidR="00FC4C09" w:rsidRDefault="00FC4C09" w:rsidP="00FC4C09">
      <w:pPr>
        <w:shd w:val="clear" w:color="auto" w:fill="FFFFFF"/>
        <w:spacing w:line="319" w:lineRule="exact"/>
      </w:pPr>
      <w:r>
        <w:rPr>
          <w:color w:val="000000"/>
          <w:spacing w:val="1"/>
          <w:sz w:val="28"/>
          <w:szCs w:val="28"/>
        </w:rPr>
        <w:t>-обогащение      учебно-воспитательного      процесса      пластом      знаний,</w:t>
      </w:r>
    </w:p>
    <w:p w:rsidR="00FC4C09" w:rsidRDefault="00FC4C09" w:rsidP="00FC4C09">
      <w:pPr>
        <w:shd w:val="clear" w:color="auto" w:fill="FFFFFF"/>
        <w:spacing w:line="319" w:lineRule="exact"/>
        <w:ind w:left="7"/>
      </w:pPr>
      <w:proofErr w:type="gramStart"/>
      <w:r>
        <w:rPr>
          <w:color w:val="000000"/>
          <w:spacing w:val="-1"/>
          <w:sz w:val="28"/>
          <w:szCs w:val="28"/>
        </w:rPr>
        <w:t>содействующим</w:t>
      </w:r>
      <w:proofErr w:type="gramEnd"/>
      <w:r>
        <w:rPr>
          <w:color w:val="000000"/>
          <w:spacing w:val="-1"/>
          <w:sz w:val="28"/>
          <w:szCs w:val="28"/>
        </w:rPr>
        <w:t xml:space="preserve">     повышению     жизненных     целей</w:t>
      </w:r>
      <w:r>
        <w:t xml:space="preserve">  </w:t>
      </w:r>
      <w:r>
        <w:rPr>
          <w:color w:val="000000"/>
          <w:spacing w:val="3"/>
          <w:sz w:val="28"/>
          <w:szCs w:val="28"/>
        </w:rPr>
        <w:t>учащихся, развития у них интереса к высокому искусству, к национальной</w:t>
      </w:r>
      <w:r>
        <w:t xml:space="preserve"> </w:t>
      </w:r>
      <w:r>
        <w:rPr>
          <w:color w:val="000000"/>
          <w:spacing w:val="-1"/>
          <w:sz w:val="28"/>
          <w:szCs w:val="28"/>
        </w:rPr>
        <w:t>культуре, к истории и достоянию собственного города;</w:t>
      </w:r>
    </w:p>
    <w:p w:rsidR="00FC4C09" w:rsidRDefault="00FC4C09" w:rsidP="00FC4C09">
      <w:pPr>
        <w:shd w:val="clear" w:color="auto" w:fill="FFFFFF"/>
        <w:spacing w:line="319" w:lineRule="exact"/>
        <w:ind w:left="17"/>
      </w:pPr>
      <w:r>
        <w:rPr>
          <w:color w:val="000000"/>
          <w:spacing w:val="-1"/>
          <w:sz w:val="28"/>
          <w:szCs w:val="28"/>
        </w:rPr>
        <w:t>- создание эмоционально-комфортной среды;</w:t>
      </w:r>
    </w:p>
    <w:p w:rsidR="00FC4C09" w:rsidRDefault="00FC4C09" w:rsidP="00FC4C09">
      <w:pPr>
        <w:shd w:val="clear" w:color="auto" w:fill="FFFFFF"/>
        <w:spacing w:line="319" w:lineRule="exact"/>
        <w:ind w:left="12"/>
      </w:pPr>
      <w:r>
        <w:rPr>
          <w:color w:val="000000"/>
          <w:spacing w:val="3"/>
          <w:sz w:val="28"/>
          <w:szCs w:val="28"/>
        </w:rPr>
        <w:t>-обогащение   предметной   системы   наглядности   за   счет   привлечения</w:t>
      </w:r>
    </w:p>
    <w:p w:rsidR="00FC4C09" w:rsidRDefault="00FC4C09" w:rsidP="00FC4C09">
      <w:pPr>
        <w:shd w:val="clear" w:color="auto" w:fill="FFFFFF"/>
        <w:spacing w:before="2" w:line="319" w:lineRule="exact"/>
        <w:ind w:left="12"/>
      </w:pPr>
      <w:r>
        <w:rPr>
          <w:color w:val="000000"/>
          <w:spacing w:val="-1"/>
          <w:sz w:val="28"/>
          <w:szCs w:val="28"/>
        </w:rPr>
        <w:t>историко-искусствоведческого материала и иллюстрирующих его средств;</w:t>
      </w:r>
    </w:p>
    <w:p w:rsidR="00FC4C09" w:rsidRDefault="00FC4C09" w:rsidP="00FC4C09">
      <w:pPr>
        <w:shd w:val="clear" w:color="auto" w:fill="FFFFFF"/>
        <w:spacing w:line="319" w:lineRule="exact"/>
        <w:ind w:left="10"/>
      </w:pPr>
      <w:r>
        <w:rPr>
          <w:color w:val="000000"/>
          <w:spacing w:val="1"/>
          <w:sz w:val="28"/>
          <w:szCs w:val="28"/>
        </w:rPr>
        <w:t xml:space="preserve">-расширение реальной сферы самостоятельной </w:t>
      </w:r>
      <w:proofErr w:type="spellStart"/>
      <w:r>
        <w:rPr>
          <w:color w:val="000000"/>
          <w:spacing w:val="1"/>
          <w:sz w:val="28"/>
          <w:szCs w:val="28"/>
        </w:rPr>
        <w:t>разноуровневой</w:t>
      </w:r>
      <w:proofErr w:type="spellEnd"/>
      <w:r>
        <w:rPr>
          <w:color w:val="000000"/>
          <w:spacing w:val="1"/>
          <w:sz w:val="28"/>
          <w:szCs w:val="28"/>
        </w:rPr>
        <w:t>, в том числе</w:t>
      </w:r>
    </w:p>
    <w:p w:rsidR="00FC4C09" w:rsidRDefault="00FC4C09" w:rsidP="00FC4C09">
      <w:pPr>
        <w:shd w:val="clear" w:color="auto" w:fill="FFFFFF"/>
        <w:spacing w:line="319" w:lineRule="exact"/>
        <w:ind w:left="7"/>
      </w:pPr>
      <w:r>
        <w:rPr>
          <w:color w:val="000000"/>
          <w:spacing w:val="1"/>
          <w:sz w:val="28"/>
          <w:szCs w:val="28"/>
        </w:rPr>
        <w:t>творческой, деятельности учащихся;</w:t>
      </w:r>
    </w:p>
    <w:p w:rsidR="00FC4C09" w:rsidRDefault="00FC4C09" w:rsidP="00FC4C09">
      <w:pPr>
        <w:shd w:val="clear" w:color="auto" w:fill="FFFFFF"/>
        <w:spacing w:line="319" w:lineRule="exact"/>
        <w:ind w:left="14"/>
      </w:pPr>
      <w:r>
        <w:rPr>
          <w:color w:val="000000"/>
          <w:spacing w:val="3"/>
          <w:sz w:val="28"/>
          <w:szCs w:val="28"/>
        </w:rPr>
        <w:t xml:space="preserve">-развитие   у   учащихся   познавательных   интересов   в   направлении   </w:t>
      </w:r>
      <w:proofErr w:type="gramStart"/>
      <w:r>
        <w:rPr>
          <w:color w:val="000000"/>
          <w:spacing w:val="3"/>
          <w:sz w:val="28"/>
          <w:szCs w:val="28"/>
        </w:rPr>
        <w:t>от</w:t>
      </w:r>
      <w:proofErr w:type="gramEnd"/>
    </w:p>
    <w:p w:rsidR="00FC4C09" w:rsidRDefault="00FC4C09" w:rsidP="00FC4C09">
      <w:pPr>
        <w:shd w:val="clear" w:color="auto" w:fill="FFFFFF"/>
        <w:spacing w:before="2" w:line="319" w:lineRule="exact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любопытства, любознательности к формированию устойчивых интересов.</w:t>
      </w:r>
    </w:p>
    <w:p w:rsidR="00FC4C09" w:rsidRDefault="00FC4C09" w:rsidP="00FC4C09">
      <w:pPr>
        <w:shd w:val="clear" w:color="auto" w:fill="FFFFFF"/>
        <w:spacing w:before="2" w:line="319" w:lineRule="exact"/>
        <w:ind w:left="10"/>
      </w:pPr>
    </w:p>
    <w:p w:rsidR="008B1554" w:rsidRDefault="008B1554" w:rsidP="009579EC">
      <w:pPr>
        <w:rPr>
          <w:b/>
          <w:bCs/>
          <w:i/>
          <w:iCs/>
          <w:sz w:val="32"/>
          <w:szCs w:val="32"/>
        </w:rPr>
      </w:pPr>
    </w:p>
    <w:p w:rsidR="009579EC" w:rsidRDefault="009579EC" w:rsidP="009579E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Обоснование:</w:t>
      </w:r>
    </w:p>
    <w:p w:rsidR="008B1554" w:rsidRPr="008B1554" w:rsidRDefault="008B1554" w:rsidP="008B1554">
      <w:pPr>
        <w:shd w:val="clear" w:color="auto" w:fill="FFFFFF"/>
        <w:spacing w:before="634" w:line="322" w:lineRule="exact"/>
        <w:ind w:left="4452"/>
        <w:rPr>
          <w:i/>
        </w:rPr>
      </w:pPr>
      <w:r w:rsidRPr="008B1554">
        <w:rPr>
          <w:i/>
          <w:color w:val="000000"/>
          <w:spacing w:val="-1"/>
          <w:sz w:val="28"/>
          <w:szCs w:val="28"/>
        </w:rPr>
        <w:t xml:space="preserve">Чем </w:t>
      </w:r>
      <w:proofErr w:type="gramStart"/>
      <w:r w:rsidRPr="008B1554">
        <w:rPr>
          <w:i/>
          <w:color w:val="000000"/>
          <w:spacing w:val="-1"/>
          <w:sz w:val="28"/>
          <w:szCs w:val="28"/>
        </w:rPr>
        <w:t>дальше</w:t>
      </w:r>
      <w:proofErr w:type="gramEnd"/>
      <w:r w:rsidRPr="008B1554">
        <w:rPr>
          <w:i/>
          <w:color w:val="000000"/>
          <w:spacing w:val="-1"/>
          <w:sz w:val="28"/>
          <w:szCs w:val="28"/>
        </w:rPr>
        <w:t xml:space="preserve"> тем искусство становится </w:t>
      </w:r>
      <w:r w:rsidRPr="008B1554">
        <w:rPr>
          <w:i/>
          <w:color w:val="000000"/>
          <w:spacing w:val="-4"/>
          <w:sz w:val="28"/>
          <w:szCs w:val="28"/>
        </w:rPr>
        <w:t>более научным, и наука более художест</w:t>
      </w:r>
      <w:r w:rsidRPr="008B1554">
        <w:rPr>
          <w:i/>
          <w:color w:val="000000"/>
          <w:spacing w:val="-4"/>
          <w:sz w:val="28"/>
          <w:szCs w:val="28"/>
        </w:rPr>
        <w:softHyphen/>
      </w:r>
      <w:r w:rsidRPr="008B1554">
        <w:rPr>
          <w:i/>
          <w:color w:val="000000"/>
          <w:spacing w:val="-2"/>
          <w:sz w:val="28"/>
          <w:szCs w:val="28"/>
        </w:rPr>
        <w:t>венной. Расставшись у основания, они встретятся когда-нибудь на вершине.</w:t>
      </w:r>
    </w:p>
    <w:p w:rsidR="008B1554" w:rsidRPr="008B1554" w:rsidRDefault="008B1554" w:rsidP="008B1554">
      <w:pPr>
        <w:shd w:val="clear" w:color="auto" w:fill="FFFFFF"/>
        <w:spacing w:line="322" w:lineRule="exact"/>
        <w:ind w:left="8134"/>
        <w:rPr>
          <w:i/>
        </w:rPr>
      </w:pPr>
      <w:r w:rsidRPr="008B1554">
        <w:rPr>
          <w:bCs/>
          <w:i/>
          <w:iCs/>
          <w:color w:val="000000"/>
          <w:spacing w:val="-9"/>
          <w:sz w:val="28"/>
          <w:szCs w:val="28"/>
        </w:rPr>
        <w:t>Флобер</w:t>
      </w:r>
    </w:p>
    <w:p w:rsidR="008B1554" w:rsidRPr="008B1554" w:rsidRDefault="008B1554" w:rsidP="009579EC">
      <w:pPr>
        <w:rPr>
          <w:bCs/>
          <w:i/>
          <w:iCs/>
          <w:sz w:val="32"/>
          <w:szCs w:val="32"/>
        </w:rPr>
      </w:pPr>
    </w:p>
    <w:p w:rsidR="008856A9" w:rsidRPr="008856A9" w:rsidRDefault="008856A9" w:rsidP="008856A9">
      <w:pPr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9579EC">
        <w:rPr>
          <w:color w:val="000000"/>
          <w:spacing w:val="1"/>
          <w:sz w:val="28"/>
          <w:szCs w:val="28"/>
        </w:rPr>
        <w:t xml:space="preserve">Человечество живет в </w:t>
      </w:r>
      <w:proofErr w:type="gramStart"/>
      <w:r w:rsidR="009579EC">
        <w:rPr>
          <w:color w:val="000000"/>
          <w:spacing w:val="1"/>
          <w:sz w:val="28"/>
          <w:szCs w:val="28"/>
        </w:rPr>
        <w:t>созданный</w:t>
      </w:r>
      <w:proofErr w:type="gramEnd"/>
      <w:r w:rsidR="009579EC">
        <w:rPr>
          <w:color w:val="000000"/>
          <w:spacing w:val="1"/>
          <w:sz w:val="28"/>
          <w:szCs w:val="28"/>
        </w:rPr>
        <w:t xml:space="preserve"> им </w:t>
      </w:r>
      <w:proofErr w:type="spellStart"/>
      <w:r w:rsidR="009579EC">
        <w:rPr>
          <w:color w:val="000000"/>
          <w:spacing w:val="1"/>
          <w:sz w:val="28"/>
          <w:szCs w:val="28"/>
        </w:rPr>
        <w:t>техносфере</w:t>
      </w:r>
      <w:proofErr w:type="spellEnd"/>
      <w:r w:rsidR="009579EC">
        <w:rPr>
          <w:color w:val="000000"/>
          <w:spacing w:val="1"/>
          <w:sz w:val="28"/>
          <w:szCs w:val="28"/>
        </w:rPr>
        <w:t xml:space="preserve">. Ее возникновение </w:t>
      </w:r>
      <w:r w:rsidR="009579EC">
        <w:rPr>
          <w:color w:val="000000"/>
          <w:spacing w:val="4"/>
          <w:sz w:val="28"/>
          <w:szCs w:val="28"/>
        </w:rPr>
        <w:t xml:space="preserve">обусловлено интенсивным развитием науки и техники. </w:t>
      </w:r>
      <w:r w:rsidR="009579EC">
        <w:rPr>
          <w:color w:val="000000"/>
          <w:sz w:val="28"/>
          <w:szCs w:val="28"/>
        </w:rPr>
        <w:t xml:space="preserve">Люди используют огромное количество синтетических </w:t>
      </w:r>
      <w:r w:rsidR="009579EC">
        <w:rPr>
          <w:color w:val="000000"/>
          <w:spacing w:val="1"/>
          <w:sz w:val="28"/>
          <w:szCs w:val="28"/>
        </w:rPr>
        <w:t xml:space="preserve">веществ и материалов. Благосостояние человечества в огромной степени </w:t>
      </w:r>
      <w:r w:rsidR="009579EC">
        <w:rPr>
          <w:color w:val="000000"/>
          <w:spacing w:val="-1"/>
          <w:sz w:val="28"/>
          <w:szCs w:val="28"/>
        </w:rPr>
        <w:t xml:space="preserve">связано с реальными достижениями науки и промышленности. </w:t>
      </w:r>
      <w:r w:rsidR="009579EC">
        <w:rPr>
          <w:color w:val="000000"/>
          <w:spacing w:val="8"/>
          <w:sz w:val="28"/>
          <w:szCs w:val="28"/>
        </w:rPr>
        <w:t xml:space="preserve">Среднее образование должно обеспечивать учащимся </w:t>
      </w:r>
      <w:r w:rsidR="009579EC">
        <w:rPr>
          <w:color w:val="000000"/>
          <w:spacing w:val="8"/>
          <w:sz w:val="28"/>
          <w:szCs w:val="28"/>
        </w:rPr>
        <w:lastRenderedPageBreak/>
        <w:t xml:space="preserve">условия для </w:t>
      </w:r>
      <w:r w:rsidR="009579EC">
        <w:rPr>
          <w:color w:val="000000"/>
          <w:sz w:val="28"/>
          <w:szCs w:val="28"/>
        </w:rPr>
        <w:t xml:space="preserve">ознакомления с окружающим материальным миром.  Последствия развития </w:t>
      </w:r>
      <w:proofErr w:type="spellStart"/>
      <w:r w:rsidR="009579EC">
        <w:rPr>
          <w:color w:val="000000"/>
          <w:sz w:val="28"/>
          <w:szCs w:val="28"/>
        </w:rPr>
        <w:t>техносферы</w:t>
      </w:r>
      <w:proofErr w:type="spellEnd"/>
      <w:r w:rsidR="009579EC">
        <w:rPr>
          <w:color w:val="000000"/>
          <w:sz w:val="28"/>
          <w:szCs w:val="28"/>
        </w:rPr>
        <w:t xml:space="preserve"> во многих отношениях оказались </w:t>
      </w:r>
      <w:r w:rsidR="009579EC">
        <w:rPr>
          <w:color w:val="000000"/>
          <w:spacing w:val="12"/>
          <w:sz w:val="28"/>
          <w:szCs w:val="28"/>
        </w:rPr>
        <w:t xml:space="preserve">негативными: человечество пришло в состояние экологической </w:t>
      </w:r>
      <w:r w:rsidR="009579EC">
        <w:rPr>
          <w:color w:val="000000"/>
          <w:spacing w:val="7"/>
          <w:sz w:val="28"/>
          <w:szCs w:val="28"/>
        </w:rPr>
        <w:t xml:space="preserve">неадекватности. Выход из него возможен лишь на пути дальнейшего </w:t>
      </w:r>
      <w:r w:rsidR="009579EC">
        <w:rPr>
          <w:color w:val="000000"/>
          <w:sz w:val="28"/>
          <w:szCs w:val="28"/>
        </w:rPr>
        <w:t xml:space="preserve">развития и внедрения в практику научных знаний на основе приоритетов </w:t>
      </w:r>
      <w:r w:rsidR="009579EC">
        <w:rPr>
          <w:color w:val="000000"/>
          <w:spacing w:val="1"/>
          <w:sz w:val="28"/>
          <w:szCs w:val="28"/>
        </w:rPr>
        <w:t xml:space="preserve">высших ценностей: Истины, Добра, Красоты. Естественнонаучное  образование, </w:t>
      </w:r>
      <w:r w:rsidR="009579EC">
        <w:rPr>
          <w:color w:val="000000"/>
          <w:spacing w:val="3"/>
          <w:sz w:val="28"/>
          <w:szCs w:val="28"/>
        </w:rPr>
        <w:t xml:space="preserve">целью </w:t>
      </w:r>
      <w:r>
        <w:rPr>
          <w:color w:val="000000"/>
          <w:spacing w:val="3"/>
          <w:sz w:val="28"/>
          <w:szCs w:val="28"/>
        </w:rPr>
        <w:t xml:space="preserve">которого является </w:t>
      </w:r>
      <w:r w:rsidR="009579EC">
        <w:rPr>
          <w:color w:val="000000"/>
          <w:spacing w:val="3"/>
          <w:sz w:val="28"/>
          <w:szCs w:val="28"/>
        </w:rPr>
        <w:t xml:space="preserve">ознакомление с различными аспектами материальной </w:t>
      </w:r>
      <w:r w:rsidR="009579EC">
        <w:rPr>
          <w:color w:val="000000"/>
          <w:spacing w:val="-1"/>
          <w:sz w:val="28"/>
          <w:szCs w:val="28"/>
        </w:rPr>
        <w:t xml:space="preserve">культуры, раскрывает огромные возможности в плане развития мотивации </w:t>
      </w:r>
      <w:r w:rsidR="009579EC">
        <w:rPr>
          <w:color w:val="000000"/>
          <w:spacing w:val="22"/>
          <w:sz w:val="28"/>
          <w:szCs w:val="28"/>
        </w:rPr>
        <w:t>учения</w:t>
      </w:r>
      <w:r>
        <w:rPr>
          <w:color w:val="000000"/>
          <w:spacing w:val="22"/>
          <w:sz w:val="28"/>
          <w:szCs w:val="28"/>
        </w:rPr>
        <w:t>.</w:t>
      </w:r>
      <w:r w:rsidR="009579EC">
        <w:rPr>
          <w:color w:val="000000"/>
          <w:spacing w:val="7"/>
          <w:sz w:val="28"/>
          <w:szCs w:val="28"/>
        </w:rPr>
        <w:t xml:space="preserve"> Это </w:t>
      </w:r>
      <w:r w:rsidR="009579EC">
        <w:rPr>
          <w:color w:val="000000"/>
          <w:spacing w:val="8"/>
          <w:sz w:val="28"/>
          <w:szCs w:val="28"/>
        </w:rPr>
        <w:t xml:space="preserve">обусловлено тем, что в русле развития ремесел и искусств накоплен огромный прикладной материал о способах получения, обработки и </w:t>
      </w:r>
      <w:r w:rsidR="009579EC">
        <w:rPr>
          <w:color w:val="000000"/>
          <w:spacing w:val="-1"/>
          <w:sz w:val="28"/>
          <w:szCs w:val="28"/>
        </w:rPr>
        <w:t xml:space="preserve">свойствах различных веществ. Эти знания составляют исключительно </w:t>
      </w:r>
      <w:r w:rsidR="009579EC">
        <w:rPr>
          <w:color w:val="000000"/>
          <w:spacing w:val="5"/>
          <w:sz w:val="28"/>
          <w:szCs w:val="28"/>
        </w:rPr>
        <w:t xml:space="preserve">благоприятную основу для создания множества ситуаций, в которых </w:t>
      </w:r>
      <w:r w:rsidR="009579EC">
        <w:rPr>
          <w:color w:val="000000"/>
          <w:spacing w:val="4"/>
          <w:sz w:val="28"/>
          <w:szCs w:val="28"/>
        </w:rPr>
        <w:t>пре</w:t>
      </w:r>
      <w:r>
        <w:rPr>
          <w:color w:val="000000"/>
          <w:spacing w:val="4"/>
          <w:sz w:val="28"/>
          <w:szCs w:val="28"/>
        </w:rPr>
        <w:t xml:space="preserve">дметные знания и умения </w:t>
      </w:r>
      <w:r w:rsidR="009579EC">
        <w:rPr>
          <w:color w:val="000000"/>
          <w:spacing w:val="4"/>
          <w:sz w:val="28"/>
          <w:szCs w:val="28"/>
        </w:rPr>
        <w:t xml:space="preserve"> получают новое освещение и </w:t>
      </w:r>
      <w:r w:rsidR="009579EC">
        <w:rPr>
          <w:color w:val="000000"/>
          <w:sz w:val="28"/>
          <w:szCs w:val="28"/>
        </w:rPr>
        <w:t xml:space="preserve">приложение. </w:t>
      </w:r>
    </w:p>
    <w:p w:rsidR="008856A9" w:rsidRDefault="000C35FB" w:rsidP="00885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6A9" w:rsidRPr="004663EE">
        <w:rPr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="008856A9" w:rsidRPr="004663EE">
        <w:rPr>
          <w:sz w:val="28"/>
          <w:szCs w:val="28"/>
        </w:rPr>
        <w:t xml:space="preserve">нания, </w:t>
      </w:r>
      <w:r>
        <w:rPr>
          <w:sz w:val="28"/>
          <w:szCs w:val="28"/>
        </w:rPr>
        <w:t>полученные в ходе исследования, в процессе выполнения</w:t>
      </w:r>
      <w:r w:rsidR="008856A9" w:rsidRPr="004663EE">
        <w:rPr>
          <w:sz w:val="28"/>
          <w:szCs w:val="28"/>
        </w:rPr>
        <w:t xml:space="preserve"> собственных опытов, наблюдений, экспериментов, выводов и умозаключений,</w:t>
      </w:r>
      <w:r w:rsidR="008B1554">
        <w:rPr>
          <w:sz w:val="28"/>
          <w:szCs w:val="28"/>
        </w:rPr>
        <w:t xml:space="preserve"> с внедрением культурологического компонента</w:t>
      </w:r>
      <w:r w:rsidR="008856A9" w:rsidRPr="004663EE">
        <w:rPr>
          <w:sz w:val="28"/>
          <w:szCs w:val="28"/>
        </w:rPr>
        <w:t xml:space="preserve"> обычно самые прочные. </w:t>
      </w:r>
      <w:r w:rsidR="008856A9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 xml:space="preserve">выполнения исследовательской </w:t>
      </w:r>
      <w:r w:rsidR="008856A9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ш</w:t>
      </w:r>
      <w:r w:rsidR="008856A9">
        <w:rPr>
          <w:sz w:val="28"/>
          <w:szCs w:val="28"/>
        </w:rPr>
        <w:t xml:space="preserve">кольники закрепляют навыки </w:t>
      </w:r>
      <w:r w:rsidR="008856A9" w:rsidRPr="004663EE">
        <w:rPr>
          <w:sz w:val="28"/>
          <w:szCs w:val="28"/>
        </w:rPr>
        <w:t>учебно-познавательной,  творческой деятельности</w:t>
      </w:r>
      <w:r w:rsidR="008856A9">
        <w:rPr>
          <w:sz w:val="28"/>
          <w:szCs w:val="28"/>
        </w:rPr>
        <w:t xml:space="preserve">. В этом и заключается педагогическая </w:t>
      </w:r>
      <w:r w:rsidR="008856A9" w:rsidRPr="00D616BA">
        <w:rPr>
          <w:i/>
          <w:sz w:val="28"/>
          <w:szCs w:val="28"/>
        </w:rPr>
        <w:t>целесообразность</w:t>
      </w:r>
      <w:r w:rsidR="008856A9">
        <w:rPr>
          <w:sz w:val="28"/>
          <w:szCs w:val="28"/>
        </w:rPr>
        <w:t xml:space="preserve"> данного проекта.</w:t>
      </w:r>
    </w:p>
    <w:p w:rsidR="008856A9" w:rsidRPr="0092584E" w:rsidRDefault="008856A9" w:rsidP="008856A9">
      <w:pPr>
        <w:rPr>
          <w:bCs/>
          <w:i/>
          <w:sz w:val="28"/>
          <w:szCs w:val="28"/>
        </w:rPr>
      </w:pPr>
    </w:p>
    <w:p w:rsidR="008B1554" w:rsidRPr="008B1554" w:rsidRDefault="008B1554" w:rsidP="008B1554">
      <w:pPr>
        <w:jc w:val="both"/>
        <w:rPr>
          <w:b/>
          <w:i/>
          <w:sz w:val="32"/>
          <w:szCs w:val="32"/>
        </w:rPr>
      </w:pPr>
      <w:r w:rsidRPr="008B1554">
        <w:rPr>
          <w:b/>
          <w:i/>
          <w:sz w:val="32"/>
          <w:szCs w:val="32"/>
        </w:rPr>
        <w:t>Сроки исполнения:</w:t>
      </w:r>
    </w:p>
    <w:p w:rsidR="008B1554" w:rsidRDefault="008B1554" w:rsidP="008B1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рассчитан на следующие сроки реализации: </w:t>
      </w:r>
    </w:p>
    <w:p w:rsidR="008B1554" w:rsidRDefault="008B1554" w:rsidP="008B1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Сентябрь 2011 года – апрель 2012 года.</w:t>
      </w:r>
    </w:p>
    <w:p w:rsidR="00C8561A" w:rsidRDefault="00C8561A" w:rsidP="00C8561A">
      <w:pPr>
        <w:rPr>
          <w:sz w:val="28"/>
          <w:szCs w:val="28"/>
        </w:rPr>
      </w:pPr>
    </w:p>
    <w:p w:rsidR="008B1554" w:rsidRPr="008B1554" w:rsidRDefault="008B1554" w:rsidP="008B1554">
      <w:pPr>
        <w:jc w:val="both"/>
        <w:rPr>
          <w:b/>
          <w:i/>
          <w:sz w:val="32"/>
          <w:szCs w:val="32"/>
        </w:rPr>
      </w:pPr>
      <w:r w:rsidRPr="008B1554">
        <w:rPr>
          <w:b/>
          <w:i/>
          <w:sz w:val="32"/>
          <w:szCs w:val="32"/>
        </w:rPr>
        <w:t>Формы продуктов исследовательской:</w:t>
      </w:r>
    </w:p>
    <w:p w:rsidR="008B1554" w:rsidRPr="00E1527D" w:rsidRDefault="008B1554" w:rsidP="008B1554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1527D">
        <w:rPr>
          <w:sz w:val="28"/>
          <w:szCs w:val="28"/>
        </w:rPr>
        <w:t>ащит</w:t>
      </w:r>
      <w:r>
        <w:rPr>
          <w:sz w:val="28"/>
          <w:szCs w:val="28"/>
        </w:rPr>
        <w:t>а исследовательских работ на урок</w:t>
      </w:r>
      <w:r w:rsidR="00B624E5">
        <w:rPr>
          <w:sz w:val="28"/>
          <w:szCs w:val="28"/>
        </w:rPr>
        <w:t>ах и во внеурочной деятельности</w:t>
      </w:r>
    </w:p>
    <w:p w:rsidR="008B1554" w:rsidRDefault="008B1554" w:rsidP="008B1554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Экскурсии</w:t>
      </w:r>
    </w:p>
    <w:p w:rsidR="008B1554" w:rsidRDefault="008B1554" w:rsidP="008B1554">
      <w:pPr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работа</w:t>
      </w:r>
    </w:p>
    <w:p w:rsidR="008B1554" w:rsidRDefault="008B1554" w:rsidP="008B1554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Беседа</w:t>
      </w:r>
    </w:p>
    <w:p w:rsidR="008B1554" w:rsidRPr="002D50D3" w:rsidRDefault="008B1554" w:rsidP="008B1554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</w:p>
    <w:p w:rsidR="008B1554" w:rsidRDefault="008B1554" w:rsidP="008B1554">
      <w:pPr>
        <w:ind w:firstLine="709"/>
        <w:jc w:val="both"/>
        <w:rPr>
          <w:sz w:val="28"/>
          <w:szCs w:val="28"/>
        </w:rPr>
      </w:pPr>
    </w:p>
    <w:p w:rsidR="008B1554" w:rsidRPr="00B624E5" w:rsidRDefault="008B1554" w:rsidP="00B624E5">
      <w:pPr>
        <w:jc w:val="both"/>
        <w:rPr>
          <w:b/>
          <w:i/>
          <w:sz w:val="32"/>
          <w:szCs w:val="32"/>
        </w:rPr>
      </w:pPr>
      <w:r w:rsidRPr="00B624E5">
        <w:rPr>
          <w:b/>
          <w:i/>
          <w:sz w:val="32"/>
          <w:szCs w:val="32"/>
        </w:rPr>
        <w:t>Вид проекта:</w:t>
      </w:r>
    </w:p>
    <w:p w:rsidR="008B1554" w:rsidRDefault="008B1554" w:rsidP="00B624E5">
      <w:pPr>
        <w:jc w:val="both"/>
        <w:rPr>
          <w:sz w:val="28"/>
          <w:szCs w:val="28"/>
        </w:rPr>
      </w:pPr>
      <w:proofErr w:type="spellStart"/>
      <w:r w:rsidRPr="002D50D3">
        <w:rPr>
          <w:sz w:val="28"/>
          <w:szCs w:val="28"/>
        </w:rPr>
        <w:t>Ме</w:t>
      </w:r>
      <w:r>
        <w:rPr>
          <w:sz w:val="28"/>
          <w:szCs w:val="28"/>
        </w:rPr>
        <w:t>та</w:t>
      </w:r>
      <w:r w:rsidRPr="002D50D3">
        <w:rPr>
          <w:sz w:val="28"/>
          <w:szCs w:val="28"/>
        </w:rPr>
        <w:t>предметный</w:t>
      </w:r>
      <w:proofErr w:type="spellEnd"/>
      <w:r w:rsidRPr="002D50D3">
        <w:rPr>
          <w:sz w:val="28"/>
          <w:szCs w:val="28"/>
        </w:rPr>
        <w:t xml:space="preserve"> проект</w:t>
      </w:r>
    </w:p>
    <w:p w:rsidR="008B1554" w:rsidRDefault="008B1554" w:rsidP="008B1554">
      <w:pPr>
        <w:ind w:firstLine="709"/>
        <w:jc w:val="both"/>
        <w:rPr>
          <w:sz w:val="28"/>
          <w:szCs w:val="28"/>
        </w:rPr>
      </w:pPr>
    </w:p>
    <w:p w:rsidR="008B1554" w:rsidRPr="00B624E5" w:rsidRDefault="008B1554" w:rsidP="00B624E5">
      <w:pPr>
        <w:jc w:val="both"/>
        <w:rPr>
          <w:b/>
          <w:i/>
          <w:sz w:val="32"/>
          <w:szCs w:val="32"/>
        </w:rPr>
      </w:pPr>
      <w:r w:rsidRPr="00B624E5">
        <w:rPr>
          <w:b/>
          <w:i/>
          <w:sz w:val="32"/>
          <w:szCs w:val="32"/>
        </w:rPr>
        <w:t>Методы:</w:t>
      </w:r>
    </w:p>
    <w:p w:rsidR="008B1554" w:rsidRDefault="008B1554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>Поисковый</w:t>
      </w:r>
    </w:p>
    <w:p w:rsidR="008B1554" w:rsidRDefault="008B1554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>Эвристическая беседа</w:t>
      </w:r>
    </w:p>
    <w:p w:rsidR="008B1554" w:rsidRDefault="008B1554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Наглядности </w:t>
      </w:r>
    </w:p>
    <w:p w:rsidR="008B1554" w:rsidRDefault="008B1554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Репродуктивный</w:t>
      </w:r>
    </w:p>
    <w:p w:rsidR="008B1554" w:rsidRDefault="008B1554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Аналитический </w:t>
      </w:r>
    </w:p>
    <w:p w:rsidR="008B1554" w:rsidRDefault="008B1554" w:rsidP="008B1554">
      <w:pPr>
        <w:ind w:left="1069"/>
        <w:jc w:val="both"/>
        <w:rPr>
          <w:sz w:val="28"/>
          <w:szCs w:val="28"/>
        </w:rPr>
      </w:pPr>
    </w:p>
    <w:p w:rsidR="008B1554" w:rsidRPr="00B624E5" w:rsidRDefault="008B1554" w:rsidP="00B624E5">
      <w:pPr>
        <w:jc w:val="both"/>
        <w:rPr>
          <w:b/>
          <w:i/>
          <w:sz w:val="32"/>
          <w:szCs w:val="32"/>
        </w:rPr>
      </w:pPr>
      <w:r w:rsidRPr="00B624E5">
        <w:rPr>
          <w:b/>
          <w:i/>
          <w:sz w:val="32"/>
          <w:szCs w:val="32"/>
        </w:rPr>
        <w:t>Оборудование:</w:t>
      </w:r>
    </w:p>
    <w:p w:rsidR="008B1554" w:rsidRDefault="008B1554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Источники библиотек</w:t>
      </w:r>
    </w:p>
    <w:p w:rsidR="008B1554" w:rsidRDefault="008B1554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Компьютер, доступ в интернет</w:t>
      </w:r>
    </w:p>
    <w:p w:rsidR="00B624E5" w:rsidRDefault="00B624E5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Лабораторное оборудование, необходимое для выполнения экспериментальной части исследований</w:t>
      </w:r>
    </w:p>
    <w:p w:rsidR="008B1554" w:rsidRPr="00B624E5" w:rsidRDefault="00B624E5" w:rsidP="00B624E5">
      <w:pPr>
        <w:jc w:val="both"/>
        <w:rPr>
          <w:b/>
          <w:i/>
          <w:sz w:val="32"/>
          <w:szCs w:val="32"/>
        </w:rPr>
      </w:pPr>
      <w:r w:rsidRPr="00B624E5">
        <w:rPr>
          <w:b/>
          <w:i/>
          <w:sz w:val="32"/>
          <w:szCs w:val="32"/>
        </w:rPr>
        <w:t>Ф</w:t>
      </w:r>
      <w:r w:rsidR="008B1554" w:rsidRPr="00B624E5">
        <w:rPr>
          <w:b/>
          <w:i/>
          <w:sz w:val="32"/>
          <w:szCs w:val="32"/>
        </w:rPr>
        <w:t>ормы организации познавательной деятельности:</w:t>
      </w:r>
    </w:p>
    <w:p w:rsidR="008B1554" w:rsidRDefault="008B1554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</w:t>
      </w:r>
    </w:p>
    <w:p w:rsidR="008B1554" w:rsidRDefault="008B1554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Групповая</w:t>
      </w:r>
    </w:p>
    <w:p w:rsidR="008B1554" w:rsidRDefault="008B1554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Фронтальная </w:t>
      </w:r>
    </w:p>
    <w:p w:rsidR="008B1554" w:rsidRDefault="008B1554" w:rsidP="008B1554">
      <w:pPr>
        <w:ind w:left="709"/>
        <w:jc w:val="both"/>
        <w:rPr>
          <w:sz w:val="28"/>
          <w:szCs w:val="28"/>
        </w:rPr>
      </w:pPr>
    </w:p>
    <w:p w:rsidR="008B1554" w:rsidRPr="00B624E5" w:rsidRDefault="008B1554" w:rsidP="00B624E5">
      <w:pPr>
        <w:jc w:val="both"/>
        <w:rPr>
          <w:b/>
          <w:i/>
          <w:sz w:val="28"/>
          <w:szCs w:val="28"/>
        </w:rPr>
      </w:pPr>
      <w:r w:rsidRPr="00B624E5">
        <w:rPr>
          <w:b/>
          <w:i/>
          <w:sz w:val="28"/>
          <w:szCs w:val="28"/>
        </w:rPr>
        <w:t>Виды учебной деятельности:</w:t>
      </w:r>
    </w:p>
    <w:p w:rsidR="008B1554" w:rsidRDefault="00B624E5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</w:t>
      </w:r>
      <w:r w:rsidR="008B1554">
        <w:rPr>
          <w:sz w:val="28"/>
          <w:szCs w:val="28"/>
        </w:rPr>
        <w:t xml:space="preserve"> поиск информации в фондах библиотек, интернете</w:t>
      </w:r>
    </w:p>
    <w:p w:rsidR="008B1554" w:rsidRDefault="008B1554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624E5">
        <w:rPr>
          <w:sz w:val="28"/>
          <w:szCs w:val="28"/>
        </w:rPr>
        <w:t>истематизация</w:t>
      </w:r>
      <w:r>
        <w:rPr>
          <w:sz w:val="28"/>
          <w:szCs w:val="28"/>
        </w:rPr>
        <w:t xml:space="preserve"> и обобщ</w:t>
      </w:r>
      <w:r w:rsidR="00B624E5">
        <w:rPr>
          <w:sz w:val="28"/>
          <w:szCs w:val="28"/>
        </w:rPr>
        <w:t>ение</w:t>
      </w:r>
      <w:r>
        <w:rPr>
          <w:sz w:val="28"/>
          <w:szCs w:val="28"/>
        </w:rPr>
        <w:t xml:space="preserve"> </w:t>
      </w:r>
      <w:r w:rsidR="00B624E5">
        <w:rPr>
          <w:sz w:val="28"/>
          <w:szCs w:val="28"/>
        </w:rPr>
        <w:t>полученного материала</w:t>
      </w:r>
    </w:p>
    <w:p w:rsidR="008B1554" w:rsidRDefault="008B1554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24E5">
        <w:rPr>
          <w:sz w:val="28"/>
          <w:szCs w:val="28"/>
        </w:rPr>
        <w:t xml:space="preserve">ланирование </w:t>
      </w:r>
      <w:r>
        <w:rPr>
          <w:sz w:val="28"/>
          <w:szCs w:val="28"/>
        </w:rPr>
        <w:t xml:space="preserve"> и поэтапно</w:t>
      </w:r>
      <w:r w:rsidR="00B624E5">
        <w:rPr>
          <w:sz w:val="28"/>
          <w:szCs w:val="28"/>
        </w:rPr>
        <w:t>е</w:t>
      </w:r>
      <w:r>
        <w:rPr>
          <w:sz w:val="28"/>
          <w:szCs w:val="28"/>
        </w:rPr>
        <w:t xml:space="preserve"> осуществ</w:t>
      </w:r>
      <w:r w:rsidR="00B624E5">
        <w:rPr>
          <w:sz w:val="28"/>
          <w:szCs w:val="28"/>
        </w:rPr>
        <w:t>ление</w:t>
      </w:r>
      <w:r>
        <w:rPr>
          <w:sz w:val="28"/>
          <w:szCs w:val="28"/>
        </w:rPr>
        <w:t xml:space="preserve"> </w:t>
      </w:r>
      <w:r w:rsidR="00B624E5">
        <w:rPr>
          <w:sz w:val="28"/>
          <w:szCs w:val="28"/>
        </w:rPr>
        <w:t>исследовательской работы</w:t>
      </w:r>
    </w:p>
    <w:p w:rsidR="008B1554" w:rsidRDefault="00B624E5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8B1554">
        <w:rPr>
          <w:sz w:val="28"/>
          <w:szCs w:val="28"/>
        </w:rPr>
        <w:t xml:space="preserve"> </w:t>
      </w:r>
      <w:r>
        <w:rPr>
          <w:sz w:val="28"/>
          <w:szCs w:val="28"/>
        </w:rPr>
        <w:t>и защита</w:t>
      </w:r>
      <w:r w:rsidR="008B1554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</w:p>
    <w:p w:rsidR="008B1554" w:rsidRDefault="00B624E5" w:rsidP="00B6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исследования на уроке и вне учебной деятельности </w:t>
      </w:r>
    </w:p>
    <w:p w:rsidR="008B1554" w:rsidRDefault="008B1554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Pr="00206249" w:rsidRDefault="00B624E5" w:rsidP="00B624E5">
      <w:pPr>
        <w:ind w:firstLine="709"/>
        <w:jc w:val="center"/>
        <w:rPr>
          <w:b/>
          <w:i/>
          <w:sz w:val="32"/>
          <w:szCs w:val="32"/>
        </w:rPr>
      </w:pPr>
      <w:r w:rsidRPr="00206249">
        <w:rPr>
          <w:b/>
          <w:i/>
          <w:sz w:val="32"/>
          <w:szCs w:val="32"/>
        </w:rPr>
        <w:lastRenderedPageBreak/>
        <w:t>План работы над проектом</w:t>
      </w:r>
    </w:p>
    <w:p w:rsidR="00B624E5" w:rsidRDefault="00B624E5" w:rsidP="00B624E5">
      <w:pPr>
        <w:jc w:val="both"/>
        <w:rPr>
          <w:sz w:val="36"/>
          <w:szCs w:val="36"/>
        </w:rPr>
      </w:pPr>
    </w:p>
    <w:p w:rsidR="00B624E5" w:rsidRPr="003065B7" w:rsidRDefault="00B624E5" w:rsidP="00B624E5">
      <w:pPr>
        <w:jc w:val="both"/>
        <w:rPr>
          <w:sz w:val="36"/>
          <w:szCs w:val="36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5711"/>
        <w:gridCol w:w="1623"/>
        <w:gridCol w:w="2346"/>
      </w:tblGrid>
      <w:tr w:rsidR="00B624E5" w:rsidRPr="002E5B0B" w:rsidTr="006760D7">
        <w:tc>
          <w:tcPr>
            <w:tcW w:w="669" w:type="dxa"/>
          </w:tcPr>
          <w:p w:rsidR="00B624E5" w:rsidRPr="00D26B52" w:rsidRDefault="00B624E5" w:rsidP="006760D7">
            <w:pPr>
              <w:jc w:val="center"/>
              <w:rPr>
                <w:i/>
                <w:sz w:val="28"/>
                <w:szCs w:val="28"/>
              </w:rPr>
            </w:pPr>
            <w:r w:rsidRPr="00D26B52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6B52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D26B52">
              <w:rPr>
                <w:i/>
                <w:sz w:val="28"/>
                <w:szCs w:val="28"/>
              </w:rPr>
              <w:t>/</w:t>
            </w:r>
            <w:proofErr w:type="spellStart"/>
            <w:r w:rsidRPr="00D26B52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1" w:type="dxa"/>
            <w:vAlign w:val="center"/>
          </w:tcPr>
          <w:p w:rsidR="00B624E5" w:rsidRPr="00D26B52" w:rsidRDefault="005834B4" w:rsidP="006760D7">
            <w:pPr>
              <w:jc w:val="center"/>
              <w:rPr>
                <w:i/>
                <w:sz w:val="28"/>
                <w:szCs w:val="28"/>
              </w:rPr>
            </w:pPr>
            <w:r w:rsidRPr="00D26B52">
              <w:rPr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1623" w:type="dxa"/>
            <w:vAlign w:val="center"/>
          </w:tcPr>
          <w:p w:rsidR="00B624E5" w:rsidRPr="00D26B52" w:rsidRDefault="00B624E5" w:rsidP="006760D7">
            <w:pPr>
              <w:jc w:val="center"/>
              <w:rPr>
                <w:i/>
                <w:sz w:val="28"/>
                <w:szCs w:val="28"/>
              </w:rPr>
            </w:pPr>
            <w:r w:rsidRPr="00D26B52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346" w:type="dxa"/>
            <w:vAlign w:val="center"/>
          </w:tcPr>
          <w:p w:rsidR="00B624E5" w:rsidRPr="00D26B52" w:rsidRDefault="005834B4" w:rsidP="006760D7">
            <w:pPr>
              <w:jc w:val="center"/>
              <w:rPr>
                <w:i/>
                <w:sz w:val="28"/>
                <w:szCs w:val="28"/>
              </w:rPr>
            </w:pPr>
            <w:r w:rsidRPr="00D26B52">
              <w:rPr>
                <w:i/>
                <w:sz w:val="28"/>
                <w:szCs w:val="28"/>
              </w:rPr>
              <w:t xml:space="preserve">Ответственный </w:t>
            </w:r>
          </w:p>
        </w:tc>
      </w:tr>
      <w:tr w:rsidR="00B624E5" w:rsidRPr="002E5B0B" w:rsidTr="006760D7">
        <w:tc>
          <w:tcPr>
            <w:tcW w:w="669" w:type="dxa"/>
          </w:tcPr>
          <w:p w:rsidR="00B624E5" w:rsidRPr="002E5B0B" w:rsidRDefault="00B624E5" w:rsidP="006760D7">
            <w:pPr>
              <w:jc w:val="center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>1</w:t>
            </w:r>
          </w:p>
        </w:tc>
        <w:tc>
          <w:tcPr>
            <w:tcW w:w="5711" w:type="dxa"/>
          </w:tcPr>
          <w:p w:rsidR="00B624E5" w:rsidRPr="002E5B0B" w:rsidRDefault="005834B4" w:rsidP="0067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 с использованием культурологического компонента на основе технологии Интегратор на уроках и вне урочной деятельности</w:t>
            </w:r>
          </w:p>
        </w:tc>
        <w:tc>
          <w:tcPr>
            <w:tcW w:w="1623" w:type="dxa"/>
            <w:vAlign w:val="center"/>
          </w:tcPr>
          <w:p w:rsidR="00B624E5" w:rsidRPr="002E5B0B" w:rsidRDefault="00B624E5" w:rsidP="006760D7">
            <w:pPr>
              <w:jc w:val="center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>сентябрь октябрь</w:t>
            </w:r>
          </w:p>
        </w:tc>
        <w:tc>
          <w:tcPr>
            <w:tcW w:w="2346" w:type="dxa"/>
            <w:vAlign w:val="center"/>
          </w:tcPr>
          <w:p w:rsidR="00B624E5" w:rsidRDefault="005834B4" w:rsidP="005834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5834B4" w:rsidRDefault="005834B4" w:rsidP="005834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Шубаева</w:t>
            </w:r>
            <w:proofErr w:type="spellEnd"/>
            <w:r>
              <w:rPr>
                <w:sz w:val="28"/>
                <w:szCs w:val="28"/>
              </w:rPr>
              <w:t xml:space="preserve"> И.К.</w:t>
            </w:r>
          </w:p>
          <w:p w:rsidR="005834B4" w:rsidRDefault="005834B4" w:rsidP="005834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5834B4" w:rsidRDefault="005834B4" w:rsidP="005834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Шерстнева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  <w:p w:rsidR="005834B4" w:rsidRPr="002E5B0B" w:rsidRDefault="005834B4" w:rsidP="00583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Г.А.</w:t>
            </w:r>
          </w:p>
        </w:tc>
      </w:tr>
      <w:tr w:rsidR="00B624E5" w:rsidRPr="002E5B0B" w:rsidTr="006760D7">
        <w:tc>
          <w:tcPr>
            <w:tcW w:w="669" w:type="dxa"/>
          </w:tcPr>
          <w:p w:rsidR="00B624E5" w:rsidRPr="002E5B0B" w:rsidRDefault="00B624E5" w:rsidP="006760D7">
            <w:pPr>
              <w:jc w:val="center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>2</w:t>
            </w:r>
          </w:p>
        </w:tc>
        <w:tc>
          <w:tcPr>
            <w:tcW w:w="5711" w:type="dxa"/>
          </w:tcPr>
          <w:p w:rsidR="00B624E5" w:rsidRPr="002E5B0B" w:rsidRDefault="00B624E5" w:rsidP="005834B4">
            <w:pPr>
              <w:jc w:val="both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 xml:space="preserve">Выбор тем и планирование этапов реализации </w:t>
            </w:r>
            <w:r w:rsidR="00206249">
              <w:rPr>
                <w:sz w:val="28"/>
                <w:szCs w:val="28"/>
              </w:rPr>
              <w:t>научно-</w:t>
            </w:r>
            <w:r w:rsidRPr="002E5B0B">
              <w:rPr>
                <w:sz w:val="28"/>
                <w:szCs w:val="28"/>
              </w:rPr>
              <w:t>исследовательских  работ</w:t>
            </w:r>
          </w:p>
        </w:tc>
        <w:tc>
          <w:tcPr>
            <w:tcW w:w="1623" w:type="dxa"/>
            <w:vAlign w:val="center"/>
          </w:tcPr>
          <w:p w:rsidR="00B624E5" w:rsidRPr="002E5B0B" w:rsidRDefault="00B624E5" w:rsidP="006760D7">
            <w:pPr>
              <w:jc w:val="center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>сентябрь</w:t>
            </w:r>
          </w:p>
        </w:tc>
        <w:tc>
          <w:tcPr>
            <w:tcW w:w="2346" w:type="dxa"/>
            <w:vAlign w:val="center"/>
          </w:tcPr>
          <w:p w:rsidR="00B624E5" w:rsidRDefault="005834B4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5834B4" w:rsidRDefault="005834B4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 </w:t>
            </w:r>
          </w:p>
          <w:p w:rsidR="005834B4" w:rsidRPr="002E5B0B" w:rsidRDefault="005834B4" w:rsidP="006760D7">
            <w:pPr>
              <w:rPr>
                <w:sz w:val="28"/>
                <w:szCs w:val="28"/>
              </w:rPr>
            </w:pPr>
          </w:p>
        </w:tc>
      </w:tr>
      <w:tr w:rsidR="00B624E5" w:rsidRPr="002E5B0B" w:rsidTr="006760D7">
        <w:tc>
          <w:tcPr>
            <w:tcW w:w="669" w:type="dxa"/>
          </w:tcPr>
          <w:p w:rsidR="00B624E5" w:rsidRPr="002E5B0B" w:rsidRDefault="00B624E5" w:rsidP="006760D7">
            <w:pPr>
              <w:jc w:val="center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>3</w:t>
            </w:r>
          </w:p>
        </w:tc>
        <w:tc>
          <w:tcPr>
            <w:tcW w:w="5711" w:type="dxa"/>
          </w:tcPr>
          <w:p w:rsidR="00B624E5" w:rsidRPr="002E5B0B" w:rsidRDefault="007D7045" w:rsidP="007D7045">
            <w:pPr>
              <w:jc w:val="both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 xml:space="preserve">Выработка стратегии, обзор </w:t>
            </w:r>
            <w:r>
              <w:rPr>
                <w:sz w:val="28"/>
                <w:szCs w:val="28"/>
              </w:rPr>
              <w:t xml:space="preserve">литературных и </w:t>
            </w:r>
            <w:r w:rsidRPr="002E5B0B">
              <w:rPr>
                <w:sz w:val="28"/>
                <w:szCs w:val="28"/>
              </w:rPr>
              <w:t xml:space="preserve">информационных ресурсов по подготовке заинтересованных учащихся к </w:t>
            </w:r>
            <w:r>
              <w:rPr>
                <w:sz w:val="28"/>
                <w:szCs w:val="28"/>
              </w:rPr>
              <w:t>выполнению научно-исследовательской работы</w:t>
            </w:r>
          </w:p>
        </w:tc>
        <w:tc>
          <w:tcPr>
            <w:tcW w:w="1623" w:type="dxa"/>
            <w:vAlign w:val="center"/>
          </w:tcPr>
          <w:p w:rsidR="00B624E5" w:rsidRPr="002E5B0B" w:rsidRDefault="007D7045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46" w:type="dxa"/>
            <w:vAlign w:val="center"/>
          </w:tcPr>
          <w:p w:rsidR="005834B4" w:rsidRDefault="005834B4" w:rsidP="005834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5834B4" w:rsidRDefault="005834B4" w:rsidP="005834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B624E5" w:rsidRPr="002E5B0B" w:rsidRDefault="00B624E5" w:rsidP="005834B4">
            <w:pPr>
              <w:rPr>
                <w:sz w:val="28"/>
                <w:szCs w:val="28"/>
              </w:rPr>
            </w:pPr>
          </w:p>
        </w:tc>
      </w:tr>
      <w:tr w:rsidR="00B624E5" w:rsidRPr="002E5B0B" w:rsidTr="006760D7">
        <w:tc>
          <w:tcPr>
            <w:tcW w:w="669" w:type="dxa"/>
          </w:tcPr>
          <w:p w:rsidR="00B624E5" w:rsidRPr="002E5B0B" w:rsidRDefault="00B624E5" w:rsidP="006760D7">
            <w:pPr>
              <w:jc w:val="center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>4</w:t>
            </w:r>
          </w:p>
        </w:tc>
        <w:tc>
          <w:tcPr>
            <w:tcW w:w="5711" w:type="dxa"/>
          </w:tcPr>
          <w:p w:rsidR="00B624E5" w:rsidRPr="002E5B0B" w:rsidRDefault="007D7045" w:rsidP="007D7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методическим сопровождением к базовым программам по внедрению культурологического материала</w:t>
            </w:r>
          </w:p>
        </w:tc>
        <w:tc>
          <w:tcPr>
            <w:tcW w:w="1623" w:type="dxa"/>
            <w:vAlign w:val="center"/>
          </w:tcPr>
          <w:p w:rsidR="00B624E5" w:rsidRPr="002E5B0B" w:rsidRDefault="007D7045" w:rsidP="007D70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46" w:type="dxa"/>
            <w:vAlign w:val="center"/>
          </w:tcPr>
          <w:p w:rsidR="007D7045" w:rsidRDefault="007D7045" w:rsidP="007D70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7D7045" w:rsidRDefault="007D7045" w:rsidP="007D70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Шубаева</w:t>
            </w:r>
            <w:proofErr w:type="spellEnd"/>
            <w:r>
              <w:rPr>
                <w:sz w:val="28"/>
                <w:szCs w:val="28"/>
              </w:rPr>
              <w:t xml:space="preserve"> И.К.</w:t>
            </w:r>
          </w:p>
          <w:p w:rsidR="007D7045" w:rsidRDefault="007D7045" w:rsidP="007D70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7D7045" w:rsidRDefault="007D7045" w:rsidP="007D70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Шерстнева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  <w:p w:rsidR="00B624E5" w:rsidRPr="002E5B0B" w:rsidRDefault="007D7045" w:rsidP="007D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Г.А.</w:t>
            </w:r>
          </w:p>
        </w:tc>
      </w:tr>
      <w:tr w:rsidR="00B624E5" w:rsidRPr="002E5B0B" w:rsidTr="006760D7">
        <w:tc>
          <w:tcPr>
            <w:tcW w:w="669" w:type="dxa"/>
          </w:tcPr>
          <w:p w:rsidR="00B624E5" w:rsidRPr="002E5B0B" w:rsidRDefault="00B624E5" w:rsidP="006760D7">
            <w:pPr>
              <w:jc w:val="center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>5</w:t>
            </w:r>
          </w:p>
        </w:tc>
        <w:tc>
          <w:tcPr>
            <w:tcW w:w="5711" w:type="dxa"/>
          </w:tcPr>
          <w:p w:rsidR="00B624E5" w:rsidRPr="002E5B0B" w:rsidRDefault="007D7045" w:rsidP="007D7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Заседание ШМО «</w:t>
            </w:r>
            <w:r w:rsidR="00206249">
              <w:rPr>
                <w:sz w:val="28"/>
                <w:szCs w:val="28"/>
              </w:rPr>
              <w:t>Исследовательская деятельность учащихся</w:t>
            </w:r>
            <w:r>
              <w:rPr>
                <w:sz w:val="28"/>
                <w:szCs w:val="28"/>
              </w:rPr>
              <w:t>»</w:t>
            </w:r>
            <w:r w:rsidR="002062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:rsidR="00B624E5" w:rsidRPr="002E5B0B" w:rsidRDefault="00206249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46" w:type="dxa"/>
            <w:vAlign w:val="center"/>
          </w:tcPr>
          <w:p w:rsidR="00B624E5" w:rsidRPr="002E5B0B" w:rsidRDefault="00206249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206249" w:rsidRPr="002E5B0B" w:rsidTr="006760D7">
        <w:tc>
          <w:tcPr>
            <w:tcW w:w="669" w:type="dxa"/>
          </w:tcPr>
          <w:p w:rsidR="00206249" w:rsidRPr="002E5B0B" w:rsidRDefault="00206249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11" w:type="dxa"/>
          </w:tcPr>
          <w:p w:rsidR="00206249" w:rsidRDefault="00206249" w:rsidP="007D70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поисковой и исследовательской деятельности учащихся по подбору культурологического материала и его презентация на уроках</w:t>
            </w:r>
          </w:p>
        </w:tc>
        <w:tc>
          <w:tcPr>
            <w:tcW w:w="1623" w:type="dxa"/>
            <w:vAlign w:val="center"/>
          </w:tcPr>
          <w:p w:rsidR="00206249" w:rsidRDefault="00206249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6" w:type="dxa"/>
            <w:vAlign w:val="center"/>
          </w:tcPr>
          <w:p w:rsidR="00206249" w:rsidRDefault="00206249" w:rsidP="002062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206249" w:rsidRDefault="00206249" w:rsidP="002062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Шубаева</w:t>
            </w:r>
            <w:proofErr w:type="spellEnd"/>
            <w:r>
              <w:rPr>
                <w:sz w:val="28"/>
                <w:szCs w:val="28"/>
              </w:rPr>
              <w:t xml:space="preserve"> И.К.</w:t>
            </w:r>
          </w:p>
          <w:p w:rsidR="00206249" w:rsidRDefault="00206249" w:rsidP="002062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206249" w:rsidRDefault="00206249" w:rsidP="002062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Шерстнева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  <w:p w:rsidR="00206249" w:rsidRDefault="00206249" w:rsidP="0020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Г.А.</w:t>
            </w:r>
          </w:p>
        </w:tc>
      </w:tr>
      <w:tr w:rsidR="00B624E5" w:rsidRPr="002E5B0B" w:rsidTr="006760D7">
        <w:tc>
          <w:tcPr>
            <w:tcW w:w="669" w:type="dxa"/>
          </w:tcPr>
          <w:p w:rsidR="00B624E5" w:rsidRPr="002E5B0B" w:rsidRDefault="00206249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11" w:type="dxa"/>
          </w:tcPr>
          <w:p w:rsidR="00B624E5" w:rsidRPr="002E5B0B" w:rsidRDefault="00206249" w:rsidP="0067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культурологического материала на уроках по предметам естественных наук</w:t>
            </w:r>
          </w:p>
        </w:tc>
        <w:tc>
          <w:tcPr>
            <w:tcW w:w="1623" w:type="dxa"/>
            <w:vAlign w:val="center"/>
          </w:tcPr>
          <w:p w:rsidR="00B624E5" w:rsidRPr="002E5B0B" w:rsidRDefault="00206249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6" w:type="dxa"/>
            <w:vAlign w:val="center"/>
          </w:tcPr>
          <w:p w:rsidR="00206249" w:rsidRDefault="00206249" w:rsidP="002062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206249" w:rsidRDefault="00206249" w:rsidP="002062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Шубаева</w:t>
            </w:r>
            <w:proofErr w:type="spellEnd"/>
            <w:r>
              <w:rPr>
                <w:sz w:val="28"/>
                <w:szCs w:val="28"/>
              </w:rPr>
              <w:t xml:space="preserve"> И.К.</w:t>
            </w:r>
          </w:p>
          <w:p w:rsidR="00206249" w:rsidRDefault="00206249" w:rsidP="002062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206249" w:rsidRDefault="00206249" w:rsidP="002062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Шерстнева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  <w:p w:rsidR="00B624E5" w:rsidRPr="002E5B0B" w:rsidRDefault="00206249" w:rsidP="0020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Г.А.</w:t>
            </w:r>
          </w:p>
        </w:tc>
      </w:tr>
      <w:tr w:rsidR="00D26B52" w:rsidRPr="002E5B0B" w:rsidTr="006760D7">
        <w:tc>
          <w:tcPr>
            <w:tcW w:w="669" w:type="dxa"/>
          </w:tcPr>
          <w:p w:rsidR="00D26B52" w:rsidRPr="002E5B0B" w:rsidRDefault="00D26B52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11" w:type="dxa"/>
          </w:tcPr>
          <w:p w:rsidR="00D26B52" w:rsidRPr="002E5B0B" w:rsidRDefault="00D26B52" w:rsidP="0067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теоретической частью </w:t>
            </w:r>
            <w:proofErr w:type="spellStart"/>
            <w:r>
              <w:rPr>
                <w:sz w:val="28"/>
                <w:szCs w:val="28"/>
              </w:rPr>
              <w:t>научно-исследовательскиз</w:t>
            </w:r>
            <w:proofErr w:type="spellEnd"/>
            <w:r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1623" w:type="dxa"/>
            <w:vAlign w:val="center"/>
          </w:tcPr>
          <w:p w:rsidR="00D26B52" w:rsidRPr="002E5B0B" w:rsidRDefault="00D26B52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E5B0B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>, декабрь</w:t>
            </w:r>
          </w:p>
        </w:tc>
        <w:tc>
          <w:tcPr>
            <w:tcW w:w="2346" w:type="dxa"/>
            <w:vAlign w:val="center"/>
          </w:tcPr>
          <w:p w:rsidR="00D26B52" w:rsidRDefault="00D26B52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D26B52" w:rsidRDefault="00D26B52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D26B52" w:rsidRPr="002E5B0B" w:rsidRDefault="00D26B52" w:rsidP="006760D7">
            <w:pPr>
              <w:rPr>
                <w:sz w:val="28"/>
                <w:szCs w:val="28"/>
              </w:rPr>
            </w:pPr>
          </w:p>
        </w:tc>
      </w:tr>
      <w:tr w:rsidR="00D26B52" w:rsidRPr="002E5B0B" w:rsidTr="006760D7">
        <w:tc>
          <w:tcPr>
            <w:tcW w:w="669" w:type="dxa"/>
          </w:tcPr>
          <w:p w:rsidR="00D26B52" w:rsidRPr="002E5B0B" w:rsidRDefault="00D26B52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11" w:type="dxa"/>
          </w:tcPr>
          <w:p w:rsidR="00D26B52" w:rsidRPr="002E5B0B" w:rsidRDefault="00D26B52" w:rsidP="0067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маршрутов предметных экскурсий с использование технологии «</w:t>
            </w:r>
            <w:proofErr w:type="spellStart"/>
            <w:r>
              <w:rPr>
                <w:sz w:val="28"/>
                <w:szCs w:val="28"/>
              </w:rPr>
              <w:t>Интератор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23" w:type="dxa"/>
            <w:vAlign w:val="center"/>
          </w:tcPr>
          <w:p w:rsidR="00D26B52" w:rsidRPr="002E5B0B" w:rsidRDefault="00D26B52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E5B0B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>-</w:t>
            </w:r>
            <w:r w:rsidR="00876237">
              <w:rPr>
                <w:sz w:val="28"/>
                <w:szCs w:val="28"/>
              </w:rPr>
              <w:t>февра</w:t>
            </w:r>
            <w:r>
              <w:rPr>
                <w:sz w:val="28"/>
                <w:szCs w:val="28"/>
              </w:rPr>
              <w:t>ль</w:t>
            </w:r>
          </w:p>
        </w:tc>
        <w:tc>
          <w:tcPr>
            <w:tcW w:w="2346" w:type="dxa"/>
            <w:vAlign w:val="center"/>
          </w:tcPr>
          <w:p w:rsidR="00D26B52" w:rsidRDefault="00D26B52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D26B52" w:rsidRDefault="00D26B52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Шубаева</w:t>
            </w:r>
            <w:proofErr w:type="spellEnd"/>
            <w:r>
              <w:rPr>
                <w:sz w:val="28"/>
                <w:szCs w:val="28"/>
              </w:rPr>
              <w:t xml:space="preserve"> И.К.</w:t>
            </w:r>
          </w:p>
          <w:p w:rsidR="00D26B52" w:rsidRDefault="00D26B52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D26B52" w:rsidRDefault="00D26B52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Шерстнева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  <w:p w:rsidR="00D26B52" w:rsidRDefault="00D26B52" w:rsidP="00676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Г.А.</w:t>
            </w:r>
          </w:p>
        </w:tc>
      </w:tr>
      <w:tr w:rsidR="00D26B52" w:rsidRPr="002E5B0B" w:rsidTr="006760D7">
        <w:tc>
          <w:tcPr>
            <w:tcW w:w="669" w:type="dxa"/>
          </w:tcPr>
          <w:p w:rsidR="00D26B52" w:rsidRPr="002E5B0B" w:rsidRDefault="00D26B52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11" w:type="dxa"/>
          </w:tcPr>
          <w:p w:rsidR="00D26B52" w:rsidRPr="002E5B0B" w:rsidRDefault="00D26B52" w:rsidP="0067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экспериментальной части научно-исследовательских работ учащихся</w:t>
            </w:r>
          </w:p>
        </w:tc>
        <w:tc>
          <w:tcPr>
            <w:tcW w:w="1623" w:type="dxa"/>
            <w:vAlign w:val="center"/>
          </w:tcPr>
          <w:p w:rsidR="00D26B52" w:rsidRPr="002E5B0B" w:rsidRDefault="00D26B52" w:rsidP="006760D7">
            <w:pPr>
              <w:jc w:val="center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2E5B0B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>, январь</w:t>
            </w:r>
          </w:p>
        </w:tc>
        <w:tc>
          <w:tcPr>
            <w:tcW w:w="2346" w:type="dxa"/>
            <w:vAlign w:val="center"/>
          </w:tcPr>
          <w:p w:rsidR="00D26B52" w:rsidRDefault="00D26B52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D26B52" w:rsidRDefault="00D26B52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D26B52" w:rsidRPr="002E5B0B" w:rsidRDefault="00D26B52" w:rsidP="006760D7">
            <w:pPr>
              <w:rPr>
                <w:sz w:val="28"/>
                <w:szCs w:val="28"/>
              </w:rPr>
            </w:pPr>
          </w:p>
        </w:tc>
      </w:tr>
      <w:tr w:rsidR="00D26B52" w:rsidRPr="002E5B0B" w:rsidTr="006760D7">
        <w:tc>
          <w:tcPr>
            <w:tcW w:w="669" w:type="dxa"/>
          </w:tcPr>
          <w:p w:rsidR="00D26B52" w:rsidRPr="002E5B0B" w:rsidRDefault="00D26B52" w:rsidP="006760D7">
            <w:pPr>
              <w:jc w:val="center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11" w:type="dxa"/>
          </w:tcPr>
          <w:p w:rsidR="00D26B52" w:rsidRPr="002E5B0B" w:rsidRDefault="00D26B52" w:rsidP="0067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ШМО: возможности проведения интегрированных уроков с использование технологии «Интегратор» </w:t>
            </w:r>
          </w:p>
        </w:tc>
        <w:tc>
          <w:tcPr>
            <w:tcW w:w="1623" w:type="dxa"/>
            <w:vAlign w:val="center"/>
          </w:tcPr>
          <w:p w:rsidR="00D26B52" w:rsidRPr="002E5B0B" w:rsidRDefault="00D26B52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46" w:type="dxa"/>
            <w:vAlign w:val="center"/>
          </w:tcPr>
          <w:p w:rsidR="00D26B52" w:rsidRPr="002E5B0B" w:rsidRDefault="00D26B52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876237" w:rsidRPr="002E5B0B" w:rsidTr="006760D7">
        <w:tc>
          <w:tcPr>
            <w:tcW w:w="669" w:type="dxa"/>
          </w:tcPr>
          <w:p w:rsidR="00876237" w:rsidRPr="002E5B0B" w:rsidRDefault="00876237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11" w:type="dxa"/>
          </w:tcPr>
          <w:p w:rsidR="00876237" w:rsidRPr="002E5B0B" w:rsidRDefault="00876237" w:rsidP="00D26B52">
            <w:pPr>
              <w:jc w:val="both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>Проведение консультаций, оказание помощи по технологии создания, оформления и настройке презентационных материалов</w:t>
            </w:r>
            <w:r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научно-исследовательским работам </w:t>
            </w:r>
          </w:p>
        </w:tc>
        <w:tc>
          <w:tcPr>
            <w:tcW w:w="1623" w:type="dxa"/>
            <w:vAlign w:val="center"/>
          </w:tcPr>
          <w:p w:rsidR="00876237" w:rsidRPr="002E5B0B" w:rsidRDefault="00876237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46" w:type="dxa"/>
            <w:vAlign w:val="center"/>
          </w:tcPr>
          <w:p w:rsidR="00876237" w:rsidRDefault="00876237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876237" w:rsidRDefault="00876237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876237" w:rsidRPr="002E5B0B" w:rsidRDefault="00876237" w:rsidP="006760D7">
            <w:pPr>
              <w:rPr>
                <w:sz w:val="28"/>
                <w:szCs w:val="28"/>
              </w:rPr>
            </w:pPr>
          </w:p>
        </w:tc>
      </w:tr>
      <w:tr w:rsidR="00FE04D8" w:rsidRPr="002E5B0B" w:rsidTr="006760D7">
        <w:tc>
          <w:tcPr>
            <w:tcW w:w="669" w:type="dxa"/>
          </w:tcPr>
          <w:p w:rsidR="00FE04D8" w:rsidRPr="002E5B0B" w:rsidRDefault="00FE04D8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11" w:type="dxa"/>
          </w:tcPr>
          <w:p w:rsidR="00FE04D8" w:rsidRPr="002E5B0B" w:rsidRDefault="00FE04D8" w:rsidP="00FE04D8">
            <w:pPr>
              <w:jc w:val="both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 xml:space="preserve">Выстраивание структуры, обобщение собранного материала, представление предварительных результатов </w:t>
            </w:r>
            <w:r>
              <w:rPr>
                <w:sz w:val="28"/>
                <w:szCs w:val="28"/>
              </w:rPr>
              <w:t>по созданию методических сопровождений к базовым программам</w:t>
            </w:r>
          </w:p>
        </w:tc>
        <w:tc>
          <w:tcPr>
            <w:tcW w:w="1623" w:type="dxa"/>
            <w:vAlign w:val="center"/>
          </w:tcPr>
          <w:p w:rsidR="00FE04D8" w:rsidRPr="002E5B0B" w:rsidRDefault="00FE04D8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</w:t>
            </w:r>
          </w:p>
        </w:tc>
        <w:tc>
          <w:tcPr>
            <w:tcW w:w="2346" w:type="dxa"/>
            <w:vAlign w:val="center"/>
          </w:tcPr>
          <w:p w:rsidR="00FE04D8" w:rsidRDefault="00FE04D8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FE04D8" w:rsidRDefault="00FE04D8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Шубаева</w:t>
            </w:r>
            <w:proofErr w:type="spellEnd"/>
            <w:r>
              <w:rPr>
                <w:sz w:val="28"/>
                <w:szCs w:val="28"/>
              </w:rPr>
              <w:t xml:space="preserve"> И.К.</w:t>
            </w:r>
          </w:p>
          <w:p w:rsidR="00FE04D8" w:rsidRDefault="00FE04D8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FE04D8" w:rsidRDefault="00FE04D8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Шерстнева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  <w:p w:rsidR="00FE04D8" w:rsidRDefault="00FE04D8" w:rsidP="00676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Г.А.</w:t>
            </w:r>
          </w:p>
        </w:tc>
      </w:tr>
      <w:tr w:rsidR="00FE04D8" w:rsidRPr="002E5B0B" w:rsidTr="006760D7">
        <w:tc>
          <w:tcPr>
            <w:tcW w:w="669" w:type="dxa"/>
          </w:tcPr>
          <w:p w:rsidR="00FE04D8" w:rsidRPr="002E5B0B" w:rsidRDefault="00FE04D8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11" w:type="dxa"/>
          </w:tcPr>
          <w:p w:rsidR="00FE04D8" w:rsidRPr="002E5B0B" w:rsidRDefault="00FE04D8" w:rsidP="0067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деятельности ШМО учителей естественных наук на городской конференции по интегрированному обучению</w:t>
            </w:r>
          </w:p>
        </w:tc>
        <w:tc>
          <w:tcPr>
            <w:tcW w:w="1623" w:type="dxa"/>
            <w:vAlign w:val="center"/>
          </w:tcPr>
          <w:p w:rsidR="00FE04D8" w:rsidRPr="002E5B0B" w:rsidRDefault="00FE04D8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46" w:type="dxa"/>
            <w:vAlign w:val="center"/>
          </w:tcPr>
          <w:p w:rsidR="00FE04D8" w:rsidRPr="002E5B0B" w:rsidRDefault="00FE04D8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FE04D8" w:rsidRPr="002E5B0B" w:rsidTr="006760D7">
        <w:tc>
          <w:tcPr>
            <w:tcW w:w="669" w:type="dxa"/>
          </w:tcPr>
          <w:p w:rsidR="00FE04D8" w:rsidRPr="002E5B0B" w:rsidRDefault="00FE04D8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11" w:type="dxa"/>
          </w:tcPr>
          <w:p w:rsidR="00FE04D8" w:rsidRPr="002E5B0B" w:rsidRDefault="00FE04D8" w:rsidP="0067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научно-исследовательских работ на городской конференции «</w:t>
            </w:r>
            <w:proofErr w:type="spellStart"/>
            <w:r>
              <w:rPr>
                <w:sz w:val="28"/>
                <w:szCs w:val="28"/>
              </w:rPr>
              <w:t>Царскосельские</w:t>
            </w:r>
            <w:proofErr w:type="spellEnd"/>
            <w:r>
              <w:rPr>
                <w:sz w:val="28"/>
                <w:szCs w:val="28"/>
              </w:rPr>
              <w:t xml:space="preserve"> старты»</w:t>
            </w:r>
          </w:p>
        </w:tc>
        <w:tc>
          <w:tcPr>
            <w:tcW w:w="1623" w:type="dxa"/>
            <w:vAlign w:val="center"/>
          </w:tcPr>
          <w:p w:rsidR="00FE04D8" w:rsidRPr="002E5B0B" w:rsidRDefault="00FE04D8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46" w:type="dxa"/>
            <w:vAlign w:val="center"/>
          </w:tcPr>
          <w:p w:rsidR="00FE04D8" w:rsidRDefault="00FE04D8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FE04D8" w:rsidRDefault="00FE04D8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FE04D8" w:rsidRPr="002E5B0B" w:rsidRDefault="00FE04D8" w:rsidP="006760D7">
            <w:pPr>
              <w:rPr>
                <w:sz w:val="28"/>
                <w:szCs w:val="28"/>
              </w:rPr>
            </w:pPr>
          </w:p>
        </w:tc>
      </w:tr>
      <w:tr w:rsidR="00FE04D8" w:rsidRPr="002E5B0B" w:rsidTr="006760D7">
        <w:tc>
          <w:tcPr>
            <w:tcW w:w="669" w:type="dxa"/>
          </w:tcPr>
          <w:p w:rsidR="00FE04D8" w:rsidRPr="002E5B0B" w:rsidRDefault="00FE04D8" w:rsidP="006760D7">
            <w:pPr>
              <w:jc w:val="center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>17</w:t>
            </w:r>
          </w:p>
        </w:tc>
        <w:tc>
          <w:tcPr>
            <w:tcW w:w="5711" w:type="dxa"/>
          </w:tcPr>
          <w:p w:rsidR="00FE04D8" w:rsidRPr="002E5B0B" w:rsidRDefault="00FE04D8" w:rsidP="006760D7">
            <w:pPr>
              <w:jc w:val="both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>Представление результатов, проведенной работы на Предметной неделе</w:t>
            </w:r>
          </w:p>
        </w:tc>
        <w:tc>
          <w:tcPr>
            <w:tcW w:w="1623" w:type="dxa"/>
            <w:vAlign w:val="center"/>
          </w:tcPr>
          <w:p w:rsidR="00FE04D8" w:rsidRPr="002E5B0B" w:rsidRDefault="00FE04D8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46" w:type="dxa"/>
            <w:vAlign w:val="center"/>
          </w:tcPr>
          <w:p w:rsidR="00FE04D8" w:rsidRDefault="00FE04D8" w:rsidP="008762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FE04D8" w:rsidRDefault="00FE04D8" w:rsidP="008762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Шубаева</w:t>
            </w:r>
            <w:proofErr w:type="spellEnd"/>
            <w:r>
              <w:rPr>
                <w:sz w:val="28"/>
                <w:szCs w:val="28"/>
              </w:rPr>
              <w:t xml:space="preserve"> И.К.</w:t>
            </w:r>
          </w:p>
          <w:p w:rsidR="00FE04D8" w:rsidRDefault="00FE04D8" w:rsidP="008762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Коряковцева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FE04D8" w:rsidRDefault="00FE04D8" w:rsidP="008762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Шерстнева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  <w:p w:rsidR="00FE04D8" w:rsidRPr="002E5B0B" w:rsidRDefault="00FE04D8" w:rsidP="0087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Г.А.</w:t>
            </w:r>
          </w:p>
        </w:tc>
      </w:tr>
      <w:tr w:rsidR="00FE04D8" w:rsidRPr="002E5B0B" w:rsidTr="006760D7">
        <w:tc>
          <w:tcPr>
            <w:tcW w:w="669" w:type="dxa"/>
          </w:tcPr>
          <w:p w:rsidR="00FE04D8" w:rsidRPr="002E5B0B" w:rsidRDefault="00FE04D8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11" w:type="dxa"/>
          </w:tcPr>
          <w:p w:rsidR="00FE04D8" w:rsidRPr="002E5B0B" w:rsidRDefault="00FE04D8" w:rsidP="006760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ШМО: анализ деятельности в реализации проекта </w:t>
            </w:r>
          </w:p>
        </w:tc>
        <w:tc>
          <w:tcPr>
            <w:tcW w:w="1623" w:type="dxa"/>
            <w:vAlign w:val="center"/>
          </w:tcPr>
          <w:p w:rsidR="00FE04D8" w:rsidRPr="002E5B0B" w:rsidRDefault="00FE04D8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46" w:type="dxa"/>
            <w:vAlign w:val="center"/>
          </w:tcPr>
          <w:p w:rsidR="00FE04D8" w:rsidRPr="002E5B0B" w:rsidRDefault="00FE04D8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FE04D8" w:rsidRPr="002E5B0B" w:rsidTr="006760D7">
        <w:tc>
          <w:tcPr>
            <w:tcW w:w="669" w:type="dxa"/>
          </w:tcPr>
          <w:p w:rsidR="00FE04D8" w:rsidRDefault="00FE04D8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711" w:type="dxa"/>
          </w:tcPr>
          <w:p w:rsidR="00FE04D8" w:rsidRDefault="00FE04D8" w:rsidP="00FE04D8">
            <w:pPr>
              <w:jc w:val="both"/>
              <w:rPr>
                <w:sz w:val="28"/>
                <w:szCs w:val="28"/>
              </w:rPr>
            </w:pPr>
            <w:r w:rsidRPr="002E5B0B">
              <w:rPr>
                <w:sz w:val="28"/>
                <w:szCs w:val="28"/>
              </w:rPr>
              <w:t>Сбор творческой группы, инструктаж и планиров</w:t>
            </w:r>
            <w:r>
              <w:rPr>
                <w:sz w:val="28"/>
                <w:szCs w:val="28"/>
              </w:rPr>
              <w:t>ание работы по созданию проекта</w:t>
            </w:r>
            <w:r w:rsidRPr="002E5B0B">
              <w:rPr>
                <w:sz w:val="28"/>
                <w:szCs w:val="28"/>
              </w:rPr>
              <w:t xml:space="preserve"> </w:t>
            </w:r>
          </w:p>
          <w:p w:rsidR="00FE04D8" w:rsidRPr="002E5B0B" w:rsidRDefault="00FE04D8" w:rsidP="00FE0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2013/1014 учебный год</w:t>
            </w:r>
          </w:p>
        </w:tc>
        <w:tc>
          <w:tcPr>
            <w:tcW w:w="1623" w:type="dxa"/>
            <w:vAlign w:val="center"/>
          </w:tcPr>
          <w:p w:rsidR="00FE04D8" w:rsidRDefault="00FE04D8" w:rsidP="0067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46" w:type="dxa"/>
            <w:vAlign w:val="center"/>
          </w:tcPr>
          <w:p w:rsidR="00FE04D8" w:rsidRDefault="00FE04D8" w:rsidP="00676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Маслак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</w:tbl>
    <w:p w:rsidR="00B624E5" w:rsidRDefault="00B624E5" w:rsidP="00B624E5">
      <w:pPr>
        <w:jc w:val="both"/>
      </w:pPr>
    </w:p>
    <w:p w:rsidR="00B624E5" w:rsidRDefault="00B624E5" w:rsidP="00B624E5">
      <w:pPr>
        <w:rPr>
          <w:sz w:val="28"/>
          <w:szCs w:val="28"/>
        </w:rPr>
      </w:pPr>
      <w:r>
        <w:br w:type="page"/>
      </w:r>
    </w:p>
    <w:p w:rsidR="00B624E5" w:rsidRDefault="00B624E5" w:rsidP="00C8561A">
      <w:pPr>
        <w:rPr>
          <w:sz w:val="28"/>
          <w:szCs w:val="28"/>
        </w:rPr>
      </w:pPr>
    </w:p>
    <w:p w:rsidR="00B624E5" w:rsidRDefault="00B624E5" w:rsidP="00C8561A">
      <w:pPr>
        <w:rPr>
          <w:sz w:val="28"/>
          <w:szCs w:val="28"/>
        </w:rPr>
      </w:pPr>
    </w:p>
    <w:p w:rsidR="00B624E5" w:rsidRPr="00C8561A" w:rsidRDefault="00B624E5" w:rsidP="00C8561A">
      <w:pPr>
        <w:rPr>
          <w:sz w:val="28"/>
          <w:szCs w:val="28"/>
        </w:rPr>
      </w:pPr>
    </w:p>
    <w:sectPr w:rsidR="00B624E5" w:rsidRPr="00C8561A" w:rsidSect="00C856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F89"/>
    <w:multiLevelType w:val="hybridMultilevel"/>
    <w:tmpl w:val="A0FC91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37E04"/>
    <w:multiLevelType w:val="hybridMultilevel"/>
    <w:tmpl w:val="71C87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950004"/>
    <w:multiLevelType w:val="hybridMultilevel"/>
    <w:tmpl w:val="B10A5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F92D89"/>
    <w:multiLevelType w:val="hybridMultilevel"/>
    <w:tmpl w:val="3EE2B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235C4"/>
    <w:multiLevelType w:val="hybridMultilevel"/>
    <w:tmpl w:val="D7F2F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68532D"/>
    <w:multiLevelType w:val="hybridMultilevel"/>
    <w:tmpl w:val="790C2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61A"/>
    <w:rsid w:val="00064DD1"/>
    <w:rsid w:val="000C35FB"/>
    <w:rsid w:val="001F5519"/>
    <w:rsid w:val="00206249"/>
    <w:rsid w:val="004B1B27"/>
    <w:rsid w:val="005834B4"/>
    <w:rsid w:val="006264A6"/>
    <w:rsid w:val="007D7045"/>
    <w:rsid w:val="00876237"/>
    <w:rsid w:val="008856A9"/>
    <w:rsid w:val="008B1554"/>
    <w:rsid w:val="0092584E"/>
    <w:rsid w:val="009579EC"/>
    <w:rsid w:val="00B624E5"/>
    <w:rsid w:val="00BB44CD"/>
    <w:rsid w:val="00C8561A"/>
    <w:rsid w:val="00D26B52"/>
    <w:rsid w:val="00FC4C09"/>
    <w:rsid w:val="00FE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B44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2012-12-04T04:08:00Z</dcterms:created>
  <dcterms:modified xsi:type="dcterms:W3CDTF">2012-12-04T07:18:00Z</dcterms:modified>
</cp:coreProperties>
</file>