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76" w:rsidRPr="000F5376" w:rsidRDefault="000F5376" w:rsidP="000F5376">
      <w:pPr>
        <w:pStyle w:val="a3"/>
        <w:ind w:firstLine="300"/>
        <w:jc w:val="both"/>
        <w:rPr>
          <w:b/>
          <w:i/>
          <w:color w:val="4A4949"/>
          <w:sz w:val="32"/>
          <w:szCs w:val="32"/>
        </w:rPr>
      </w:pPr>
      <w:r w:rsidRPr="000F5376">
        <w:rPr>
          <w:b/>
          <w:i/>
          <w:color w:val="4A4949"/>
          <w:sz w:val="32"/>
          <w:szCs w:val="32"/>
        </w:rPr>
        <w:t>Упражнения для формирования правильной осанки, выполняемые у вертикальной плоскости (стены, гимнастической стенки):</w:t>
      </w:r>
    </w:p>
    <w:p w:rsidR="000F5376" w:rsidRPr="000F5376" w:rsidRDefault="000F5376" w:rsidP="000F5376">
      <w:pPr>
        <w:pStyle w:val="a3"/>
        <w:spacing w:before="0" w:beforeAutospacing="0" w:after="0" w:afterAutospacing="0"/>
        <w:ind w:firstLine="301"/>
        <w:jc w:val="both"/>
        <w:rPr>
          <w:color w:val="4A4949"/>
          <w:sz w:val="28"/>
          <w:szCs w:val="28"/>
        </w:rPr>
      </w:pPr>
      <w:r w:rsidRPr="000F5376">
        <w:rPr>
          <w:color w:val="4A4949"/>
          <w:sz w:val="28"/>
          <w:szCs w:val="28"/>
        </w:rPr>
        <w:t xml:space="preserve">1.И.п. - основная стойка у стены, касаясь ее затылком, спиной, ягодицами и пятками; 1-2 – поднять руки через стороны вверх; 3-4 – вернуться </w:t>
      </w:r>
      <w:proofErr w:type="gramStart"/>
      <w:r w:rsidRPr="000F5376">
        <w:rPr>
          <w:color w:val="4A4949"/>
          <w:sz w:val="28"/>
          <w:szCs w:val="28"/>
        </w:rPr>
        <w:t>в</w:t>
      </w:r>
      <w:proofErr w:type="gramEnd"/>
      <w:r w:rsidRPr="000F5376">
        <w:rPr>
          <w:color w:val="4A4949"/>
          <w:sz w:val="28"/>
          <w:szCs w:val="28"/>
        </w:rPr>
        <w:t xml:space="preserve"> и.п. Повторить 5-6 раз в медленном темпе.</w:t>
      </w:r>
    </w:p>
    <w:p w:rsidR="000F5376" w:rsidRPr="000F5376" w:rsidRDefault="000F5376" w:rsidP="000F5376">
      <w:pPr>
        <w:pStyle w:val="a3"/>
        <w:spacing w:before="0" w:beforeAutospacing="0" w:after="0" w:afterAutospacing="0"/>
        <w:ind w:firstLine="301"/>
        <w:jc w:val="both"/>
        <w:rPr>
          <w:color w:val="4A4949"/>
          <w:sz w:val="28"/>
          <w:szCs w:val="28"/>
        </w:rPr>
      </w:pPr>
      <w:r w:rsidRPr="000F5376">
        <w:rPr>
          <w:color w:val="4A4949"/>
          <w:sz w:val="28"/>
          <w:szCs w:val="28"/>
        </w:rPr>
        <w:t xml:space="preserve">2.И.П. – основная стойка у стены; 1-2 – подняться на носки, руки вперед; 3-4 – опускаясь на пятки, вернуться </w:t>
      </w:r>
      <w:proofErr w:type="gramStart"/>
      <w:r w:rsidRPr="000F5376">
        <w:rPr>
          <w:color w:val="4A4949"/>
          <w:sz w:val="28"/>
          <w:szCs w:val="28"/>
        </w:rPr>
        <w:t>в</w:t>
      </w:r>
      <w:proofErr w:type="gramEnd"/>
      <w:r w:rsidRPr="000F5376">
        <w:rPr>
          <w:color w:val="4A4949"/>
          <w:sz w:val="28"/>
          <w:szCs w:val="28"/>
        </w:rPr>
        <w:t xml:space="preserve"> и.п. Повторить 5-6 раз в медленном темпе.</w:t>
      </w:r>
    </w:p>
    <w:p w:rsidR="000F5376" w:rsidRPr="000F5376" w:rsidRDefault="000F5376" w:rsidP="000F5376">
      <w:pPr>
        <w:pStyle w:val="a3"/>
        <w:spacing w:before="0" w:beforeAutospacing="0" w:after="0" w:afterAutospacing="0"/>
        <w:ind w:firstLine="301"/>
        <w:jc w:val="both"/>
        <w:rPr>
          <w:color w:val="4A4949"/>
          <w:sz w:val="28"/>
          <w:szCs w:val="28"/>
        </w:rPr>
      </w:pPr>
      <w:r w:rsidRPr="000F5376">
        <w:rPr>
          <w:color w:val="4A4949"/>
          <w:sz w:val="28"/>
          <w:szCs w:val="28"/>
        </w:rPr>
        <w:t xml:space="preserve">3.И.п. – основная стойка у стены; 1-2 - поднять правую ногу, согнутую в колене, руки в стороны; 3-4 – опустить правую ногу, руки вниз; 5-6 - то же другой ногой; 7-8 – вернуться </w:t>
      </w:r>
      <w:proofErr w:type="gramStart"/>
      <w:r w:rsidRPr="000F5376">
        <w:rPr>
          <w:color w:val="4A4949"/>
          <w:sz w:val="28"/>
          <w:szCs w:val="28"/>
        </w:rPr>
        <w:t>в</w:t>
      </w:r>
      <w:proofErr w:type="gramEnd"/>
      <w:r w:rsidRPr="000F5376">
        <w:rPr>
          <w:color w:val="4A4949"/>
          <w:sz w:val="28"/>
          <w:szCs w:val="28"/>
        </w:rPr>
        <w:t xml:space="preserve"> и.п. Повторить каждой ногой 3-4 раза в медленном темпе.</w:t>
      </w:r>
    </w:p>
    <w:p w:rsidR="000F5376" w:rsidRPr="000F5376" w:rsidRDefault="000F5376" w:rsidP="000F5376">
      <w:pPr>
        <w:pStyle w:val="a3"/>
        <w:spacing w:before="0" w:beforeAutospacing="0" w:after="0" w:afterAutospacing="0"/>
        <w:ind w:firstLine="301"/>
        <w:jc w:val="both"/>
        <w:rPr>
          <w:color w:val="4A4949"/>
          <w:sz w:val="28"/>
          <w:szCs w:val="28"/>
        </w:rPr>
      </w:pPr>
      <w:r w:rsidRPr="000F5376">
        <w:rPr>
          <w:color w:val="4A4949"/>
          <w:sz w:val="28"/>
          <w:szCs w:val="28"/>
        </w:rPr>
        <w:t xml:space="preserve">4.И.п. – основная стойка у стены; 1-2 – шаг вперед правой (левой) ногой; 3-4 – вернуться </w:t>
      </w:r>
      <w:proofErr w:type="gramStart"/>
      <w:r w:rsidRPr="000F5376">
        <w:rPr>
          <w:color w:val="4A4949"/>
          <w:sz w:val="28"/>
          <w:szCs w:val="28"/>
        </w:rPr>
        <w:t>в</w:t>
      </w:r>
      <w:proofErr w:type="gramEnd"/>
      <w:r w:rsidRPr="000F5376">
        <w:rPr>
          <w:color w:val="4A4949"/>
          <w:sz w:val="28"/>
          <w:szCs w:val="28"/>
        </w:rPr>
        <w:t xml:space="preserve"> и.п. Повторить 5-6 раз в медленном темпе.</w:t>
      </w:r>
    </w:p>
    <w:p w:rsidR="000F5376" w:rsidRPr="000F5376" w:rsidRDefault="000F5376" w:rsidP="000F5376">
      <w:pPr>
        <w:pStyle w:val="a3"/>
        <w:spacing w:before="0" w:beforeAutospacing="0" w:after="0" w:afterAutospacing="0"/>
        <w:ind w:firstLine="301"/>
        <w:jc w:val="both"/>
        <w:rPr>
          <w:color w:val="4A4949"/>
          <w:sz w:val="28"/>
          <w:szCs w:val="28"/>
        </w:rPr>
      </w:pPr>
      <w:r w:rsidRPr="000F5376">
        <w:rPr>
          <w:color w:val="4A4949"/>
          <w:sz w:val="28"/>
          <w:szCs w:val="28"/>
        </w:rPr>
        <w:t xml:space="preserve">5.И.п. – стойка ноги врозь на ширине плеч, руки на поясе, касаясь стены затылком, пятками, спиной и ягодицами; 1-2 – наклон вправо; 3-4 – вернуться </w:t>
      </w:r>
      <w:proofErr w:type="gramStart"/>
      <w:r w:rsidRPr="000F5376">
        <w:rPr>
          <w:color w:val="4A4949"/>
          <w:sz w:val="28"/>
          <w:szCs w:val="28"/>
        </w:rPr>
        <w:t>в</w:t>
      </w:r>
      <w:proofErr w:type="gramEnd"/>
      <w:r w:rsidRPr="000F5376">
        <w:rPr>
          <w:color w:val="4A4949"/>
          <w:sz w:val="28"/>
          <w:szCs w:val="28"/>
        </w:rPr>
        <w:t xml:space="preserve"> и.п. Повторить 3-4 раза в каждую сторону в медленном темпе.</w:t>
      </w:r>
    </w:p>
    <w:p w:rsidR="000F5376" w:rsidRPr="000F5376" w:rsidRDefault="000F5376" w:rsidP="000F5376">
      <w:pPr>
        <w:pStyle w:val="a3"/>
        <w:spacing w:before="0" w:beforeAutospacing="0" w:after="0" w:afterAutospacing="0"/>
        <w:ind w:firstLine="301"/>
        <w:jc w:val="both"/>
        <w:rPr>
          <w:color w:val="4A4949"/>
          <w:sz w:val="28"/>
          <w:szCs w:val="28"/>
        </w:rPr>
      </w:pPr>
      <w:r w:rsidRPr="000F5376">
        <w:rPr>
          <w:color w:val="4A4949"/>
          <w:sz w:val="28"/>
          <w:szCs w:val="28"/>
        </w:rPr>
        <w:t xml:space="preserve">6.И.п. – основная стойка у стены; 1-2 – присесть, руки вверх; 3-4 – вернуться </w:t>
      </w:r>
      <w:proofErr w:type="gramStart"/>
      <w:r w:rsidRPr="000F5376">
        <w:rPr>
          <w:color w:val="4A4949"/>
          <w:sz w:val="28"/>
          <w:szCs w:val="28"/>
        </w:rPr>
        <w:t>в</w:t>
      </w:r>
      <w:proofErr w:type="gramEnd"/>
      <w:r w:rsidRPr="000F5376">
        <w:rPr>
          <w:color w:val="4A4949"/>
          <w:sz w:val="28"/>
          <w:szCs w:val="28"/>
        </w:rPr>
        <w:t xml:space="preserve"> и.п. Повторить в медленном темпе 3-4 раза.</w:t>
      </w:r>
    </w:p>
    <w:p w:rsidR="000F5376" w:rsidRPr="000F5376" w:rsidRDefault="000F5376" w:rsidP="000F5376">
      <w:pPr>
        <w:pStyle w:val="a3"/>
        <w:spacing w:before="0" w:beforeAutospacing="0" w:after="0" w:afterAutospacing="0"/>
        <w:ind w:firstLine="301"/>
        <w:jc w:val="both"/>
        <w:rPr>
          <w:color w:val="4A4949"/>
          <w:sz w:val="28"/>
          <w:szCs w:val="28"/>
          <w:lang w:val="tt-RU"/>
        </w:rPr>
      </w:pPr>
      <w:r w:rsidRPr="000F5376">
        <w:rPr>
          <w:color w:val="4A4949"/>
          <w:sz w:val="28"/>
          <w:szCs w:val="28"/>
        </w:rPr>
        <w:t xml:space="preserve">7.И.п. – основная стойка у стены; 1-2 – поднять правую (левую) ногу, согнутую в колене, и захватить руками голень;3-4 – опуская ногу, вернуться </w:t>
      </w:r>
      <w:proofErr w:type="gramStart"/>
      <w:r w:rsidRPr="000F5376">
        <w:rPr>
          <w:color w:val="4A4949"/>
          <w:sz w:val="28"/>
          <w:szCs w:val="28"/>
        </w:rPr>
        <w:t>в</w:t>
      </w:r>
      <w:proofErr w:type="gramEnd"/>
      <w:r w:rsidRPr="000F5376">
        <w:rPr>
          <w:color w:val="4A4949"/>
          <w:sz w:val="28"/>
          <w:szCs w:val="28"/>
        </w:rPr>
        <w:t xml:space="preserve"> и.п. Повторить каждой ногой 3-4 раза в медленном темпе.</w:t>
      </w:r>
    </w:p>
    <w:p w:rsidR="000F5376" w:rsidRPr="000F5376" w:rsidRDefault="000F5376" w:rsidP="000F5376">
      <w:pPr>
        <w:pStyle w:val="a3"/>
        <w:spacing w:before="0" w:beforeAutospacing="0" w:after="0" w:afterAutospacing="0"/>
        <w:ind w:firstLine="301"/>
        <w:jc w:val="both"/>
        <w:rPr>
          <w:color w:val="4A4949"/>
          <w:sz w:val="28"/>
          <w:szCs w:val="28"/>
          <w:lang w:val="tt-RU"/>
        </w:rPr>
      </w:pPr>
    </w:p>
    <w:p w:rsidR="000F5376" w:rsidRPr="000F5376" w:rsidRDefault="000F5376" w:rsidP="000F5376">
      <w:pPr>
        <w:pStyle w:val="a3"/>
        <w:spacing w:before="0" w:beforeAutospacing="0" w:after="0" w:afterAutospacing="0"/>
        <w:ind w:firstLine="301"/>
        <w:jc w:val="both"/>
        <w:rPr>
          <w:b/>
          <w:i/>
          <w:color w:val="4A4949"/>
          <w:sz w:val="32"/>
          <w:szCs w:val="32"/>
        </w:rPr>
      </w:pPr>
      <w:r w:rsidRPr="000F5376">
        <w:rPr>
          <w:b/>
          <w:i/>
          <w:color w:val="4A4949"/>
          <w:sz w:val="32"/>
          <w:szCs w:val="32"/>
        </w:rPr>
        <w:t>Упражнения для формирования правильной осанки, выполняемые с удержанием предметов на голове:</w:t>
      </w:r>
    </w:p>
    <w:p w:rsidR="000F5376" w:rsidRPr="000F5376" w:rsidRDefault="000F5376" w:rsidP="000F5376">
      <w:pPr>
        <w:pStyle w:val="a3"/>
        <w:spacing w:before="0" w:beforeAutospacing="0" w:after="0" w:afterAutospacing="0"/>
        <w:ind w:firstLine="301"/>
        <w:jc w:val="both"/>
        <w:rPr>
          <w:color w:val="4A4949"/>
          <w:sz w:val="28"/>
          <w:szCs w:val="28"/>
        </w:rPr>
      </w:pPr>
      <w:r w:rsidRPr="000F5376">
        <w:rPr>
          <w:color w:val="4A4949"/>
          <w:sz w:val="28"/>
          <w:szCs w:val="28"/>
        </w:rPr>
        <w:t xml:space="preserve">1.И.п. – основная стойка с мешочком на голове; 1-2 – подняться на носки, руки на поясе; 3-4 – опускаясь на пятки, вернуться </w:t>
      </w:r>
      <w:proofErr w:type="gramStart"/>
      <w:r w:rsidRPr="000F5376">
        <w:rPr>
          <w:color w:val="4A4949"/>
          <w:sz w:val="28"/>
          <w:szCs w:val="28"/>
        </w:rPr>
        <w:t>в</w:t>
      </w:r>
      <w:proofErr w:type="gramEnd"/>
      <w:r w:rsidRPr="000F5376">
        <w:rPr>
          <w:color w:val="4A4949"/>
          <w:sz w:val="28"/>
          <w:szCs w:val="28"/>
        </w:rPr>
        <w:t xml:space="preserve"> и.п. (не уронить предмета). Повторить 5-6 раз в медленном темпе.</w:t>
      </w:r>
    </w:p>
    <w:p w:rsidR="000F5376" w:rsidRPr="000F5376" w:rsidRDefault="000F5376" w:rsidP="000F5376">
      <w:pPr>
        <w:pStyle w:val="a3"/>
        <w:spacing w:before="0" w:beforeAutospacing="0" w:after="0" w:afterAutospacing="0"/>
        <w:ind w:firstLine="301"/>
        <w:jc w:val="both"/>
        <w:rPr>
          <w:color w:val="4A4949"/>
          <w:sz w:val="28"/>
          <w:szCs w:val="28"/>
        </w:rPr>
      </w:pPr>
      <w:r w:rsidRPr="000F5376">
        <w:rPr>
          <w:color w:val="4A4949"/>
          <w:sz w:val="28"/>
          <w:szCs w:val="28"/>
        </w:rPr>
        <w:t>2.И.п. – основная стойка с мешочком на голове; ходьба на носках, руки в стороны, удерживая на голове мешочек (10-15 с). Повторить 2 раза с интервалом в 1-2 мин.</w:t>
      </w:r>
    </w:p>
    <w:p w:rsidR="000F5376" w:rsidRPr="000F5376" w:rsidRDefault="000F5376" w:rsidP="000F5376">
      <w:pPr>
        <w:pStyle w:val="a3"/>
        <w:spacing w:before="0" w:beforeAutospacing="0" w:after="0" w:afterAutospacing="0"/>
        <w:ind w:firstLine="301"/>
        <w:jc w:val="both"/>
        <w:rPr>
          <w:color w:val="4A4949"/>
          <w:sz w:val="28"/>
          <w:szCs w:val="28"/>
        </w:rPr>
      </w:pPr>
      <w:r w:rsidRPr="000F5376">
        <w:rPr>
          <w:color w:val="4A4949"/>
          <w:sz w:val="28"/>
          <w:szCs w:val="28"/>
        </w:rPr>
        <w:t xml:space="preserve">3.И.п. – ноги врозь на ширине плеч, руки на поясе, на голове деревянный кубик; 1-2 – подняться на носки, руки в стороны (не уронить предмет); 3-4 – вернуться </w:t>
      </w:r>
      <w:proofErr w:type="gramStart"/>
      <w:r w:rsidRPr="000F5376">
        <w:rPr>
          <w:color w:val="4A4949"/>
          <w:sz w:val="28"/>
          <w:szCs w:val="28"/>
        </w:rPr>
        <w:t>в</w:t>
      </w:r>
      <w:proofErr w:type="gramEnd"/>
      <w:r w:rsidRPr="000F5376">
        <w:rPr>
          <w:color w:val="4A4949"/>
          <w:sz w:val="28"/>
          <w:szCs w:val="28"/>
        </w:rPr>
        <w:t xml:space="preserve"> и.п. Повторить 5-6 раз в медленном темпе.</w:t>
      </w:r>
    </w:p>
    <w:p w:rsidR="000F5376" w:rsidRPr="000F5376" w:rsidRDefault="000F5376" w:rsidP="000F5376">
      <w:pPr>
        <w:pStyle w:val="a3"/>
        <w:spacing w:before="0" w:beforeAutospacing="0" w:after="0" w:afterAutospacing="0"/>
        <w:ind w:firstLine="301"/>
        <w:jc w:val="both"/>
        <w:rPr>
          <w:color w:val="4A4949"/>
          <w:sz w:val="28"/>
          <w:szCs w:val="28"/>
        </w:rPr>
      </w:pPr>
      <w:r w:rsidRPr="000F5376">
        <w:rPr>
          <w:color w:val="4A4949"/>
          <w:sz w:val="28"/>
          <w:szCs w:val="28"/>
        </w:rPr>
        <w:t xml:space="preserve">4.И.п. – основная стойка с мешочком на голове; 1-2 – подняться на носки, повернуть туловище вправо (влево), руки в стороны; 3-4 – вернуться </w:t>
      </w:r>
      <w:proofErr w:type="gramStart"/>
      <w:r w:rsidRPr="000F5376">
        <w:rPr>
          <w:color w:val="4A4949"/>
          <w:sz w:val="28"/>
          <w:szCs w:val="28"/>
        </w:rPr>
        <w:t>в</w:t>
      </w:r>
      <w:proofErr w:type="gramEnd"/>
      <w:r w:rsidRPr="000F5376">
        <w:rPr>
          <w:color w:val="4A4949"/>
          <w:sz w:val="28"/>
          <w:szCs w:val="28"/>
        </w:rPr>
        <w:t xml:space="preserve"> и.п. Повторить 2-3 раза в каждую сторону в медленном темпе.</w:t>
      </w:r>
    </w:p>
    <w:p w:rsidR="000F5376" w:rsidRPr="000F5376" w:rsidRDefault="000F5376" w:rsidP="000F5376">
      <w:pPr>
        <w:pStyle w:val="a3"/>
        <w:spacing w:before="0" w:beforeAutospacing="0" w:after="0" w:afterAutospacing="0"/>
        <w:ind w:firstLine="301"/>
        <w:jc w:val="both"/>
        <w:rPr>
          <w:color w:val="4A4949"/>
          <w:sz w:val="28"/>
          <w:szCs w:val="28"/>
        </w:rPr>
      </w:pPr>
      <w:r w:rsidRPr="000F5376">
        <w:rPr>
          <w:color w:val="4A4949"/>
          <w:sz w:val="28"/>
          <w:szCs w:val="28"/>
        </w:rPr>
        <w:t xml:space="preserve">5.И.п. – основная стойка с резиновым кругом на голове; 1-2 – присесть, руки в стороны (не уронить предмет); 3-4 – вернуться </w:t>
      </w:r>
      <w:proofErr w:type="gramStart"/>
      <w:r w:rsidRPr="000F5376">
        <w:rPr>
          <w:color w:val="4A4949"/>
          <w:sz w:val="28"/>
          <w:szCs w:val="28"/>
        </w:rPr>
        <w:t>в</w:t>
      </w:r>
      <w:proofErr w:type="gramEnd"/>
      <w:r w:rsidRPr="000F5376">
        <w:rPr>
          <w:color w:val="4A4949"/>
          <w:sz w:val="28"/>
          <w:szCs w:val="28"/>
        </w:rPr>
        <w:t xml:space="preserve"> и.п. Повторить 5-6 раз в медленном темпе.</w:t>
      </w:r>
    </w:p>
    <w:p w:rsidR="000F5376" w:rsidRPr="000F5376" w:rsidRDefault="000F5376" w:rsidP="000F5376">
      <w:pPr>
        <w:pStyle w:val="a3"/>
        <w:spacing w:before="0" w:beforeAutospacing="0" w:after="0" w:afterAutospacing="0"/>
        <w:ind w:firstLine="301"/>
        <w:jc w:val="both"/>
        <w:rPr>
          <w:color w:val="4A4949"/>
          <w:sz w:val="28"/>
          <w:szCs w:val="28"/>
        </w:rPr>
      </w:pPr>
      <w:r w:rsidRPr="000F5376">
        <w:rPr>
          <w:color w:val="4A4949"/>
          <w:sz w:val="28"/>
          <w:szCs w:val="28"/>
        </w:rPr>
        <w:t>6.И.п. – основная стойка с мешочком на голове; 1-4 – два приставных шага на носках вправо; 5-8 – два приставных шага на носках влево. Повторить 2-3 раза в каждую сторону в медленном темпе.</w:t>
      </w:r>
    </w:p>
    <w:p w:rsidR="000F5376" w:rsidRPr="000F5376" w:rsidRDefault="000F5376" w:rsidP="000F5376">
      <w:pPr>
        <w:pStyle w:val="a3"/>
        <w:spacing w:before="0" w:beforeAutospacing="0" w:after="0" w:afterAutospacing="0"/>
        <w:ind w:firstLine="301"/>
        <w:jc w:val="both"/>
        <w:rPr>
          <w:color w:val="4A4949"/>
          <w:sz w:val="28"/>
          <w:szCs w:val="28"/>
          <w:lang w:val="tt-RU"/>
        </w:rPr>
      </w:pPr>
      <w:r w:rsidRPr="000F5376">
        <w:rPr>
          <w:color w:val="4A4949"/>
          <w:sz w:val="28"/>
          <w:szCs w:val="28"/>
        </w:rPr>
        <w:t>7.И.п. – основная стойка с деревянным кубиком на голове; ходьба на носках по гимнастической скамейке, руки на поясе. Повторить в медленном темпе 1-2 раза с интервалами 1,5-2 минуты.</w:t>
      </w:r>
    </w:p>
    <w:p w:rsidR="001141E5" w:rsidRPr="000F5376" w:rsidRDefault="000F5376">
      <w:pPr>
        <w:rPr>
          <w:rFonts w:ascii="Times New Roman" w:hAnsi="Times New Roman" w:cs="Times New Roman"/>
          <w:sz w:val="28"/>
          <w:szCs w:val="28"/>
        </w:rPr>
      </w:pPr>
    </w:p>
    <w:sectPr w:rsidR="001141E5" w:rsidRPr="000F5376" w:rsidSect="000F5376">
      <w:pgSz w:w="11906" w:h="16838"/>
      <w:pgMar w:top="567" w:right="991" w:bottom="539" w:left="1276" w:header="709" w:footer="709" w:gutter="0"/>
      <w:cols w:space="127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376"/>
    <w:rsid w:val="000F5376"/>
    <w:rsid w:val="003A5272"/>
    <w:rsid w:val="00B149A6"/>
    <w:rsid w:val="00C55171"/>
    <w:rsid w:val="00E6443D"/>
    <w:rsid w:val="00F3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2337</Characters>
  <Application>Microsoft Office Word</Application>
  <DocSecurity>0</DocSecurity>
  <Lines>19</Lines>
  <Paragraphs>5</Paragraphs>
  <ScaleCrop>false</ScaleCrop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EpiCenter</dc:creator>
  <cp:keywords/>
  <dc:description/>
  <cp:lastModifiedBy>EpiCenter</cp:lastModifiedBy>
  <cp:revision>1</cp:revision>
  <dcterms:created xsi:type="dcterms:W3CDTF">2013-01-08T18:33:00Z</dcterms:created>
  <dcterms:modified xsi:type="dcterms:W3CDTF">2013-01-08T18:35:00Z</dcterms:modified>
</cp:coreProperties>
</file>