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423" w:rsidRDefault="001D711A" w:rsidP="001D711A">
      <w:pPr>
        <w:jc w:val="center"/>
        <w:rPr>
          <w:b/>
          <w:sz w:val="32"/>
          <w:szCs w:val="32"/>
        </w:rPr>
      </w:pPr>
      <w:r w:rsidRPr="001D711A">
        <w:rPr>
          <w:b/>
          <w:sz w:val="32"/>
          <w:szCs w:val="32"/>
        </w:rPr>
        <w:t>Проведение физкультминуток на уроке английского языка</w:t>
      </w:r>
    </w:p>
    <w:p w:rsidR="001D711A" w:rsidRPr="00E65F01" w:rsidRDefault="001D711A" w:rsidP="001D711A">
      <w:pPr>
        <w:spacing w:after="0" w:line="240" w:lineRule="auto"/>
        <w:jc w:val="right"/>
        <w:rPr>
          <w:rFonts w:ascii="Times New Roman" w:hAnsi="Times New Roman" w:cs="Times New Roman"/>
          <w:i/>
          <w:sz w:val="28"/>
          <w:szCs w:val="28"/>
        </w:rPr>
      </w:pPr>
      <w:r w:rsidRPr="00E65F01">
        <w:rPr>
          <w:rFonts w:ascii="Times New Roman" w:hAnsi="Times New Roman" w:cs="Times New Roman"/>
          <w:i/>
          <w:sz w:val="28"/>
          <w:szCs w:val="28"/>
        </w:rPr>
        <w:t xml:space="preserve">Здоровье - </w:t>
      </w:r>
      <w:r w:rsidR="00E65F01">
        <w:rPr>
          <w:rFonts w:ascii="Times New Roman" w:hAnsi="Times New Roman" w:cs="Times New Roman"/>
          <w:i/>
          <w:sz w:val="28"/>
          <w:szCs w:val="28"/>
        </w:rPr>
        <w:t>не всё</w:t>
      </w:r>
      <w:r w:rsidRPr="00E65F01">
        <w:rPr>
          <w:rFonts w:ascii="Times New Roman" w:hAnsi="Times New Roman" w:cs="Times New Roman"/>
          <w:i/>
          <w:sz w:val="28"/>
          <w:szCs w:val="28"/>
        </w:rPr>
        <w:t>,</w:t>
      </w:r>
    </w:p>
    <w:p w:rsidR="001D711A" w:rsidRPr="00E65F01" w:rsidRDefault="001D711A" w:rsidP="001D711A">
      <w:pPr>
        <w:spacing w:after="0" w:line="240" w:lineRule="auto"/>
        <w:jc w:val="right"/>
        <w:rPr>
          <w:rFonts w:ascii="Times New Roman" w:hAnsi="Times New Roman" w:cs="Times New Roman"/>
          <w:i/>
          <w:sz w:val="28"/>
          <w:szCs w:val="28"/>
        </w:rPr>
      </w:pPr>
      <w:r w:rsidRPr="00E65F01">
        <w:rPr>
          <w:rFonts w:ascii="Times New Roman" w:hAnsi="Times New Roman" w:cs="Times New Roman"/>
          <w:i/>
          <w:sz w:val="28"/>
          <w:szCs w:val="28"/>
        </w:rPr>
        <w:t xml:space="preserve">но </w:t>
      </w:r>
      <w:r w:rsidR="00E65F01">
        <w:rPr>
          <w:rFonts w:ascii="Times New Roman" w:hAnsi="Times New Roman" w:cs="Times New Roman"/>
          <w:i/>
          <w:sz w:val="28"/>
          <w:szCs w:val="28"/>
        </w:rPr>
        <w:t>всё</w:t>
      </w:r>
      <w:r w:rsidRPr="00E65F01">
        <w:rPr>
          <w:rFonts w:ascii="Times New Roman" w:hAnsi="Times New Roman" w:cs="Times New Roman"/>
          <w:i/>
          <w:sz w:val="28"/>
          <w:szCs w:val="28"/>
        </w:rPr>
        <w:t xml:space="preserve"> без здоровья – ничто.</w:t>
      </w:r>
    </w:p>
    <w:p w:rsidR="001D711A" w:rsidRPr="001D711A" w:rsidRDefault="001D711A" w:rsidP="001D711A">
      <w:pPr>
        <w:spacing w:after="0" w:line="240" w:lineRule="auto"/>
        <w:jc w:val="right"/>
        <w:rPr>
          <w:rFonts w:ascii="Times New Roman" w:hAnsi="Times New Roman" w:cs="Times New Roman"/>
          <w:sz w:val="28"/>
          <w:szCs w:val="28"/>
        </w:rPr>
      </w:pPr>
      <w:r w:rsidRPr="00E65F01">
        <w:rPr>
          <w:rFonts w:ascii="Times New Roman" w:hAnsi="Times New Roman" w:cs="Times New Roman"/>
          <w:i/>
          <w:sz w:val="28"/>
          <w:szCs w:val="28"/>
        </w:rPr>
        <w:t>Сократ</w:t>
      </w:r>
    </w:p>
    <w:p w:rsidR="001D711A" w:rsidRDefault="001D711A" w:rsidP="001D711A">
      <w:pPr>
        <w:pStyle w:val="Style2"/>
        <w:widowControl/>
        <w:spacing w:before="62" w:line="310" w:lineRule="exact"/>
        <w:ind w:firstLine="720"/>
        <w:rPr>
          <w:rStyle w:val="FontStyle31"/>
          <w:sz w:val="28"/>
          <w:szCs w:val="28"/>
        </w:rPr>
      </w:pPr>
    </w:p>
    <w:p w:rsidR="001D711A" w:rsidRPr="004F435D" w:rsidRDefault="001D711A" w:rsidP="001D711A">
      <w:pPr>
        <w:pStyle w:val="Style2"/>
        <w:widowControl/>
        <w:spacing w:before="62" w:line="310" w:lineRule="exact"/>
        <w:ind w:firstLine="720"/>
        <w:rPr>
          <w:rStyle w:val="FontStyle31"/>
          <w:sz w:val="28"/>
          <w:szCs w:val="28"/>
        </w:rPr>
      </w:pPr>
      <w:r w:rsidRPr="004F435D">
        <w:rPr>
          <w:rStyle w:val="FontStyle31"/>
          <w:sz w:val="28"/>
          <w:szCs w:val="28"/>
        </w:rPr>
        <w:t>Слово «здоровье», как и слова «любовь», «красота», «радость», принадлежит к тем немногим понятиям, значение которых знают все, но понимают по-разному. В последние годы понятие «здоровье» применительно к школьникам чаще звучит в отрицательном з</w:t>
      </w:r>
      <w:r>
        <w:rPr>
          <w:rStyle w:val="FontStyle31"/>
          <w:sz w:val="28"/>
          <w:szCs w:val="28"/>
        </w:rPr>
        <w:t>начении «нет здоровья»</w:t>
      </w:r>
      <w:r w:rsidRPr="004F435D">
        <w:rPr>
          <w:rStyle w:val="FontStyle31"/>
          <w:sz w:val="28"/>
          <w:szCs w:val="28"/>
        </w:rPr>
        <w:t xml:space="preserve">. </w:t>
      </w:r>
      <w:r>
        <w:rPr>
          <w:rStyle w:val="FontStyle31"/>
          <w:sz w:val="28"/>
          <w:szCs w:val="28"/>
        </w:rPr>
        <w:t xml:space="preserve">С каждым годом увеличивается количество детей с ослабленным зрением, повышенной утомляемостью, слабой нервной системой. </w:t>
      </w:r>
      <w:r w:rsidRPr="004F435D">
        <w:rPr>
          <w:rStyle w:val="FontStyle31"/>
          <w:sz w:val="28"/>
          <w:szCs w:val="28"/>
        </w:rPr>
        <w:t>Между тем здоровье школьников как важнейший элемент качества жизни необходимо рассматривать в контексте образования. Как же связаны между собой понятия «образование» и «здоровье»?</w:t>
      </w:r>
    </w:p>
    <w:p w:rsidR="001D711A" w:rsidRPr="004F435D" w:rsidRDefault="001D711A" w:rsidP="001D711A">
      <w:pPr>
        <w:pStyle w:val="Style2"/>
        <w:widowControl/>
        <w:spacing w:before="7" w:line="310" w:lineRule="exact"/>
        <w:ind w:firstLine="720"/>
        <w:rPr>
          <w:rStyle w:val="FontStyle31"/>
          <w:sz w:val="28"/>
          <w:szCs w:val="28"/>
        </w:rPr>
      </w:pPr>
      <w:r w:rsidRPr="004F435D">
        <w:rPr>
          <w:rStyle w:val="FontStyle31"/>
          <w:sz w:val="28"/>
          <w:szCs w:val="28"/>
        </w:rPr>
        <w:t xml:space="preserve">Слово «образование, если не рассматривать это понятие как системы организации обучения происходит от слова «образ». В этом смысле слово «образование», очевидно, означает приведение человека к некоему идеальному состоянию, заданному высшими образцами современной культуры, в которой этот человек существует. Не случайно иконы - образа. Образование - процесс гармоничный. Здоровье в широком смысле слова выступает и как одна из целей в процессе получения образования, и как средство достижения «высокой гармонии». В результате совместных усилий родителей и школы у ребёнка должен укрепиться свет в душе, т. е. единство тела и души, душевное и физическое здоровье, нравственное отношение и к себе, и к окружающим. </w:t>
      </w:r>
    </w:p>
    <w:p w:rsidR="001D711A" w:rsidRPr="004F435D" w:rsidRDefault="001D711A" w:rsidP="001D711A">
      <w:pPr>
        <w:pStyle w:val="Style3"/>
        <w:widowControl/>
        <w:spacing w:line="310" w:lineRule="exact"/>
        <w:ind w:firstLine="720"/>
        <w:rPr>
          <w:rStyle w:val="FontStyle31"/>
          <w:sz w:val="28"/>
          <w:szCs w:val="28"/>
        </w:rPr>
      </w:pPr>
      <w:r w:rsidRPr="004F435D">
        <w:rPr>
          <w:rStyle w:val="FontStyle31"/>
          <w:sz w:val="28"/>
          <w:szCs w:val="28"/>
        </w:rPr>
        <w:t xml:space="preserve">Одной из приоритетных задач нового этапа модернизации системы образования должно стать сохранение и укрепление здоровья детей, формирование у них понятий ценности здоровья и здорового образа жизни. По мнению социологов и гигиенистов, здоровье человека зависит от факторов, определяющих здоровье и здоровый образ жизни. </w:t>
      </w:r>
    </w:p>
    <w:p w:rsidR="001D711A" w:rsidRPr="001D711A" w:rsidRDefault="001D711A" w:rsidP="001D711A">
      <w:pPr>
        <w:pStyle w:val="Style5"/>
        <w:widowControl/>
        <w:spacing w:line="240" w:lineRule="auto"/>
        <w:jc w:val="both"/>
        <w:rPr>
          <w:rStyle w:val="FontStyle15"/>
          <w:sz w:val="28"/>
          <w:szCs w:val="28"/>
        </w:rPr>
      </w:pPr>
      <w:r>
        <w:rPr>
          <w:rStyle w:val="FontStyle31"/>
          <w:sz w:val="28"/>
          <w:szCs w:val="28"/>
        </w:rPr>
        <w:tab/>
      </w:r>
      <w:proofErr w:type="spellStart"/>
      <w:r w:rsidRPr="001D711A">
        <w:rPr>
          <w:rStyle w:val="FontStyle15"/>
          <w:sz w:val="28"/>
          <w:szCs w:val="28"/>
        </w:rPr>
        <w:t>Здоровьесберегающие</w:t>
      </w:r>
      <w:proofErr w:type="spellEnd"/>
      <w:r w:rsidRPr="001D711A">
        <w:rPr>
          <w:rStyle w:val="FontStyle15"/>
          <w:sz w:val="28"/>
          <w:szCs w:val="28"/>
        </w:rPr>
        <w:t xml:space="preserve"> технологии являются частью и отличительной особенностью всей образовательной системы. Это совокупность всех используемых принципов, методов и приёмов обучения и воспитания, которые, дополняя традиционные технологии, наделяют их признаками </w:t>
      </w:r>
      <w:proofErr w:type="spellStart"/>
      <w:r w:rsidRPr="001D711A">
        <w:rPr>
          <w:rStyle w:val="FontStyle15"/>
          <w:sz w:val="28"/>
          <w:szCs w:val="28"/>
        </w:rPr>
        <w:t>здоровьесбережения</w:t>
      </w:r>
      <w:proofErr w:type="spellEnd"/>
      <w:r w:rsidRPr="001D711A">
        <w:rPr>
          <w:rStyle w:val="FontStyle15"/>
          <w:sz w:val="28"/>
          <w:szCs w:val="28"/>
        </w:rPr>
        <w:t>, цель которого - не только оберегать здоровье учащегося и учителей от неблагоприятных факторов образовательной среды, но и способствовать воспитанию у учащихся культуры здоровья.</w:t>
      </w:r>
    </w:p>
    <w:p w:rsidR="001D711A" w:rsidRPr="004F435D" w:rsidRDefault="001D711A" w:rsidP="001D711A">
      <w:pPr>
        <w:pStyle w:val="Style7"/>
        <w:widowControl/>
        <w:tabs>
          <w:tab w:val="left" w:pos="727"/>
        </w:tabs>
        <w:spacing w:before="14" w:line="317" w:lineRule="exact"/>
        <w:ind w:firstLine="0"/>
        <w:jc w:val="both"/>
        <w:rPr>
          <w:rStyle w:val="FontStyle31"/>
          <w:sz w:val="28"/>
          <w:szCs w:val="28"/>
        </w:rPr>
      </w:pPr>
      <w:r w:rsidRPr="004F435D">
        <w:rPr>
          <w:rStyle w:val="FontStyle31"/>
          <w:sz w:val="28"/>
          <w:szCs w:val="28"/>
        </w:rPr>
        <w:t>Всё большие обороты набирают здоровье сберегающие технологии, которые ориентированы на признание учащимися ценности здоровья, чувства ответственности за его сохранение и укрепление. Элементы здоровье сберегающих технологий должны присутствовать на каждом уроке: их применение занимает мало времени, однако имеет колоссальное значение для повышения работоспособности уч</w:t>
      </w:r>
      <w:r>
        <w:rPr>
          <w:rStyle w:val="FontStyle31"/>
          <w:sz w:val="28"/>
          <w:szCs w:val="28"/>
        </w:rPr>
        <w:t xml:space="preserve">ащихся и сохранения их здоровья, </w:t>
      </w:r>
      <w:r w:rsidRPr="004F435D">
        <w:rPr>
          <w:rStyle w:val="FontStyle31"/>
          <w:sz w:val="28"/>
          <w:szCs w:val="28"/>
        </w:rPr>
        <w:t>творческих способностей личности.</w:t>
      </w:r>
    </w:p>
    <w:p w:rsidR="001D711A" w:rsidRPr="001D711A" w:rsidRDefault="001D711A" w:rsidP="001D711A">
      <w:pPr>
        <w:pStyle w:val="Style5"/>
        <w:widowControl/>
        <w:spacing w:line="240" w:lineRule="auto"/>
        <w:jc w:val="both"/>
        <w:rPr>
          <w:sz w:val="28"/>
          <w:szCs w:val="28"/>
        </w:rPr>
      </w:pPr>
      <w:r>
        <w:rPr>
          <w:rStyle w:val="FontStyle15"/>
          <w:sz w:val="28"/>
          <w:szCs w:val="28"/>
        </w:rPr>
        <w:t xml:space="preserve">       </w:t>
      </w:r>
      <w:r w:rsidRPr="001D711A">
        <w:rPr>
          <w:rStyle w:val="FontStyle15"/>
          <w:sz w:val="28"/>
          <w:szCs w:val="28"/>
        </w:rPr>
        <w:t xml:space="preserve">Каким должен быть урок с позиций </w:t>
      </w:r>
      <w:proofErr w:type="spellStart"/>
      <w:r w:rsidRPr="001D711A">
        <w:rPr>
          <w:rStyle w:val="FontStyle15"/>
          <w:sz w:val="28"/>
          <w:szCs w:val="28"/>
        </w:rPr>
        <w:t>здоровьесбережения</w:t>
      </w:r>
      <w:proofErr w:type="spellEnd"/>
      <w:r w:rsidRPr="001D711A">
        <w:rPr>
          <w:rStyle w:val="FontStyle15"/>
          <w:sz w:val="28"/>
          <w:szCs w:val="28"/>
        </w:rPr>
        <w:t xml:space="preserve">? Урок не должен быть однообразным и монотонным, методы и приёмы должны </w:t>
      </w:r>
      <w:r w:rsidRPr="001D711A">
        <w:rPr>
          <w:rStyle w:val="FontStyle15"/>
          <w:sz w:val="28"/>
          <w:szCs w:val="28"/>
        </w:rPr>
        <w:lastRenderedPageBreak/>
        <w:t>способствовать активизации инициативы и творческого самовыражения, должны иметь место оздоровительные моменты</w:t>
      </w:r>
      <w:r w:rsidR="00F74C97">
        <w:rPr>
          <w:rStyle w:val="FontStyle15"/>
          <w:sz w:val="28"/>
          <w:szCs w:val="28"/>
        </w:rPr>
        <w:t xml:space="preserve">. </w:t>
      </w:r>
      <w:r w:rsidR="00F74C97">
        <w:rPr>
          <w:rStyle w:val="FontStyle31"/>
          <w:sz w:val="28"/>
          <w:szCs w:val="28"/>
        </w:rPr>
        <w:t xml:space="preserve">Очень </w:t>
      </w:r>
      <w:r w:rsidR="00F74C97" w:rsidRPr="004F435D">
        <w:rPr>
          <w:rStyle w:val="FontStyle31"/>
          <w:sz w:val="28"/>
          <w:szCs w:val="28"/>
        </w:rPr>
        <w:t>важным является</w:t>
      </w:r>
      <w:r w:rsidR="00F74C97" w:rsidRPr="0072544F">
        <w:rPr>
          <w:rStyle w:val="FontStyle31"/>
          <w:sz w:val="28"/>
          <w:szCs w:val="28"/>
        </w:rPr>
        <w:t xml:space="preserve"> </w:t>
      </w:r>
      <w:r w:rsidR="00F74C97" w:rsidRPr="00000DBB">
        <w:rPr>
          <w:rStyle w:val="FontStyle27"/>
          <w:b w:val="0"/>
          <w:bCs w:val="0"/>
          <w:sz w:val="28"/>
          <w:szCs w:val="28"/>
        </w:rPr>
        <w:t>эмоциональный климат урока,</w:t>
      </w:r>
      <w:r w:rsidR="00F74C97" w:rsidRPr="004F435D">
        <w:rPr>
          <w:rStyle w:val="FontStyle27"/>
          <w:sz w:val="28"/>
          <w:szCs w:val="28"/>
        </w:rPr>
        <w:t xml:space="preserve"> </w:t>
      </w:r>
      <w:r w:rsidR="00F74C97" w:rsidRPr="004F435D">
        <w:rPr>
          <w:rStyle w:val="FontStyle31"/>
          <w:sz w:val="28"/>
          <w:szCs w:val="28"/>
        </w:rPr>
        <w:t xml:space="preserve">который зависит от доброжелательного тона учителя, от юмористической составляющей педагогического общения. О том, что </w:t>
      </w:r>
      <w:r w:rsidR="00F74C97" w:rsidRPr="00000DBB">
        <w:rPr>
          <w:rStyle w:val="FontStyle31"/>
          <w:sz w:val="28"/>
          <w:szCs w:val="28"/>
        </w:rPr>
        <w:t>хороший смех дарит здоровье,</w:t>
      </w:r>
      <w:r w:rsidR="00F74C97" w:rsidRPr="004F435D">
        <w:rPr>
          <w:rStyle w:val="FontStyle31"/>
          <w:sz w:val="28"/>
          <w:szCs w:val="28"/>
        </w:rPr>
        <w:t xml:space="preserve"> сказано немало. Улыбка, искренний смех ученика на уроке стоит - с позиций здоровье</w:t>
      </w:r>
      <w:r w:rsidR="00F74C97">
        <w:rPr>
          <w:rStyle w:val="FontStyle31"/>
          <w:sz w:val="28"/>
          <w:szCs w:val="28"/>
        </w:rPr>
        <w:t xml:space="preserve"> </w:t>
      </w:r>
      <w:r w:rsidR="00F74C97" w:rsidRPr="004F435D">
        <w:rPr>
          <w:rStyle w:val="FontStyle31"/>
          <w:sz w:val="28"/>
          <w:szCs w:val="28"/>
        </w:rPr>
        <w:t>сбережения - не менее физкультминутки. Несколько уместных и умных шуток в течение урока, забавная скороговорка -</w:t>
      </w:r>
      <w:r w:rsidR="00F74C97">
        <w:rPr>
          <w:rStyle w:val="FontStyle31"/>
          <w:sz w:val="28"/>
          <w:szCs w:val="28"/>
        </w:rPr>
        <w:t xml:space="preserve"> </w:t>
      </w:r>
      <w:r w:rsidR="00F74C97" w:rsidRPr="004F435D">
        <w:rPr>
          <w:rStyle w:val="FontStyle31"/>
          <w:sz w:val="28"/>
          <w:szCs w:val="28"/>
        </w:rPr>
        <w:t>показатель его качества, критерий для его оценки. Полезная для здоровья «встряска» необходима и мыслительному процессу, поскольку оживляет творческий настрой.</w:t>
      </w:r>
      <w:r w:rsidR="00F74C97">
        <w:rPr>
          <w:rStyle w:val="FontStyle31"/>
          <w:sz w:val="28"/>
          <w:szCs w:val="28"/>
        </w:rPr>
        <w:t xml:space="preserve"> </w:t>
      </w:r>
      <w:r w:rsidRPr="001D711A">
        <w:rPr>
          <w:rStyle w:val="FontStyle15"/>
          <w:sz w:val="28"/>
          <w:szCs w:val="28"/>
        </w:rPr>
        <w:t>Урок следует заканчивать спокойно, не задерживать учащихся, не перегружать домашним заданием.</w:t>
      </w:r>
    </w:p>
    <w:p w:rsidR="001D711A" w:rsidRPr="001D711A" w:rsidRDefault="001D711A" w:rsidP="001D711A">
      <w:pPr>
        <w:pStyle w:val="Style5"/>
        <w:widowControl/>
        <w:spacing w:line="240" w:lineRule="auto"/>
        <w:jc w:val="both"/>
        <w:rPr>
          <w:rStyle w:val="FontStyle15"/>
          <w:sz w:val="28"/>
          <w:szCs w:val="28"/>
        </w:rPr>
      </w:pPr>
      <w:r>
        <w:rPr>
          <w:rStyle w:val="FontStyle15"/>
          <w:sz w:val="28"/>
          <w:szCs w:val="28"/>
        </w:rPr>
        <w:t xml:space="preserve">       </w:t>
      </w:r>
      <w:r w:rsidRPr="001D711A">
        <w:rPr>
          <w:rStyle w:val="FontStyle15"/>
          <w:sz w:val="28"/>
          <w:szCs w:val="28"/>
        </w:rPr>
        <w:t xml:space="preserve">Урок иностранного языка отличается большой интенсивностью и требует от обучающихся концентрации внимания и напряжения сил. Английский язык в средней школе - серьёзный и сложный предмет. На уроках учащимся приходится много запоминать, говорить, писать, читать, слушать и анализировать информацию, поэтому, учитель должен уделять особое внимание </w:t>
      </w:r>
      <w:proofErr w:type="spellStart"/>
      <w:r w:rsidRPr="001D711A">
        <w:rPr>
          <w:rStyle w:val="FontStyle15"/>
          <w:sz w:val="28"/>
          <w:szCs w:val="28"/>
        </w:rPr>
        <w:t>здоровьесберегающим</w:t>
      </w:r>
      <w:proofErr w:type="spellEnd"/>
      <w:r w:rsidRPr="001D711A">
        <w:rPr>
          <w:rStyle w:val="FontStyle15"/>
          <w:sz w:val="28"/>
          <w:szCs w:val="28"/>
        </w:rPr>
        <w:t xml:space="preserve"> технологиям.</w:t>
      </w:r>
    </w:p>
    <w:p w:rsidR="001D711A" w:rsidRDefault="001D711A" w:rsidP="001D711A">
      <w:pPr>
        <w:pStyle w:val="Style6"/>
        <w:widowControl/>
        <w:spacing w:line="240" w:lineRule="auto"/>
        <w:rPr>
          <w:rStyle w:val="FontStyle15"/>
          <w:sz w:val="28"/>
          <w:szCs w:val="28"/>
        </w:rPr>
      </w:pPr>
      <w:r>
        <w:rPr>
          <w:rStyle w:val="FontStyle15"/>
          <w:sz w:val="28"/>
          <w:szCs w:val="28"/>
        </w:rPr>
        <w:t xml:space="preserve">       </w:t>
      </w:r>
      <w:r w:rsidRPr="001D711A">
        <w:rPr>
          <w:rStyle w:val="FontStyle15"/>
          <w:sz w:val="28"/>
          <w:szCs w:val="28"/>
        </w:rPr>
        <w:t xml:space="preserve">Прежде всего, огромное значение имеет организация урока. Учитель должен строить урок в соответствии с динамикой внимания учащихся, учитывая время для каждого задания, чередуя виды работ. Должны быть представлены все виды речевой деятельности: чтение, </w:t>
      </w:r>
      <w:proofErr w:type="spellStart"/>
      <w:r w:rsidRPr="001D711A">
        <w:rPr>
          <w:rStyle w:val="FontStyle15"/>
          <w:sz w:val="28"/>
          <w:szCs w:val="28"/>
        </w:rPr>
        <w:t>аудирование</w:t>
      </w:r>
      <w:proofErr w:type="spellEnd"/>
      <w:r w:rsidRPr="001D711A">
        <w:rPr>
          <w:rStyle w:val="FontStyle15"/>
          <w:sz w:val="28"/>
          <w:szCs w:val="28"/>
        </w:rPr>
        <w:t>, письмо, устная речь.</w:t>
      </w:r>
    </w:p>
    <w:p w:rsidR="001D711A" w:rsidRDefault="001D711A" w:rsidP="00F74C97">
      <w:pPr>
        <w:pStyle w:val="Style3"/>
        <w:widowControl/>
        <w:spacing w:before="65" w:line="240" w:lineRule="auto"/>
        <w:rPr>
          <w:rStyle w:val="FontStyle15"/>
          <w:sz w:val="28"/>
          <w:szCs w:val="28"/>
        </w:rPr>
      </w:pPr>
      <w:r>
        <w:rPr>
          <w:rStyle w:val="FontStyle15"/>
          <w:sz w:val="28"/>
          <w:szCs w:val="28"/>
        </w:rPr>
        <w:t xml:space="preserve">       </w:t>
      </w:r>
      <w:r w:rsidRPr="001D711A">
        <w:rPr>
          <w:rStyle w:val="FontStyle15"/>
          <w:sz w:val="28"/>
          <w:szCs w:val="28"/>
        </w:rPr>
        <w:t>Во избежание усталости учащихся</w:t>
      </w:r>
      <w:r w:rsidR="00F74C97" w:rsidRPr="00F74C97">
        <w:rPr>
          <w:sz w:val="28"/>
          <w:szCs w:val="28"/>
        </w:rPr>
        <w:t xml:space="preserve"> </w:t>
      </w:r>
      <w:r w:rsidR="00F74C97" w:rsidRPr="004F435D">
        <w:rPr>
          <w:rStyle w:val="FontStyle31"/>
          <w:sz w:val="28"/>
          <w:szCs w:val="28"/>
        </w:rPr>
        <w:t>необходимо чередовать виды работ</w:t>
      </w:r>
      <w:r w:rsidRPr="001D711A">
        <w:rPr>
          <w:rStyle w:val="FontStyle15"/>
          <w:sz w:val="28"/>
          <w:szCs w:val="28"/>
        </w:rPr>
        <w:t xml:space="preserve">: самостоятельная работа, чтение, письмо, слушание, ответы на вопросы, работа с учебником (устно и письменно), творческие задания. Они способствуют развитию мыслительных операций, памяти и одновременно отдыху учеников. </w:t>
      </w:r>
    </w:p>
    <w:p w:rsidR="001D711A" w:rsidRPr="004F435D" w:rsidRDefault="001D711A" w:rsidP="001D711A">
      <w:pPr>
        <w:pStyle w:val="Style2"/>
        <w:widowControl/>
        <w:spacing w:before="7" w:line="310" w:lineRule="exact"/>
        <w:ind w:right="22" w:firstLine="0"/>
        <w:rPr>
          <w:rStyle w:val="FontStyle31"/>
          <w:sz w:val="28"/>
          <w:szCs w:val="28"/>
        </w:rPr>
      </w:pPr>
      <w:r>
        <w:rPr>
          <w:rStyle w:val="FontStyle31"/>
          <w:sz w:val="28"/>
          <w:szCs w:val="28"/>
        </w:rPr>
        <w:t xml:space="preserve">       </w:t>
      </w:r>
      <w:r w:rsidRPr="004F435D">
        <w:rPr>
          <w:rStyle w:val="FontStyle31"/>
          <w:sz w:val="28"/>
          <w:szCs w:val="28"/>
        </w:rPr>
        <w:t>На уроках английского языка значительную нагрузку испытывают органы зрения, слуха, мышцы туловища, мышцы кисти работающей руки. Если предоставить детям возможность отдохнуть, переключиться на другой вид деятельности, то признаки утомления могут быть менее выраженными и даже отступить.</w:t>
      </w:r>
    </w:p>
    <w:p w:rsidR="001D711A" w:rsidRPr="004F435D" w:rsidRDefault="001D711A" w:rsidP="001D711A">
      <w:pPr>
        <w:pStyle w:val="Style12"/>
        <w:widowControl/>
        <w:tabs>
          <w:tab w:val="left" w:pos="151"/>
        </w:tabs>
        <w:spacing w:line="310" w:lineRule="exact"/>
        <w:jc w:val="both"/>
        <w:rPr>
          <w:rStyle w:val="FontStyle31"/>
          <w:sz w:val="28"/>
          <w:szCs w:val="28"/>
        </w:rPr>
      </w:pPr>
      <w:r>
        <w:rPr>
          <w:rStyle w:val="FontStyle15"/>
          <w:sz w:val="28"/>
          <w:szCs w:val="28"/>
        </w:rPr>
        <w:t xml:space="preserve">       </w:t>
      </w:r>
      <w:r w:rsidRPr="004F435D">
        <w:rPr>
          <w:rStyle w:val="FontStyle31"/>
          <w:sz w:val="28"/>
          <w:szCs w:val="28"/>
        </w:rPr>
        <w:t xml:space="preserve">Наиболее эффективны в этих случаях </w:t>
      </w:r>
      <w:r w:rsidRPr="00000DBB">
        <w:rPr>
          <w:rStyle w:val="FontStyle27"/>
          <w:b w:val="0"/>
          <w:bCs w:val="0"/>
          <w:sz w:val="28"/>
          <w:szCs w:val="28"/>
        </w:rPr>
        <w:t>физкультминутки.</w:t>
      </w:r>
      <w:r w:rsidRPr="004F435D">
        <w:rPr>
          <w:rStyle w:val="FontStyle27"/>
          <w:sz w:val="28"/>
          <w:szCs w:val="28"/>
        </w:rPr>
        <w:t xml:space="preserve"> </w:t>
      </w:r>
      <w:r w:rsidRPr="004F435D">
        <w:rPr>
          <w:rStyle w:val="FontStyle31"/>
          <w:sz w:val="28"/>
          <w:szCs w:val="28"/>
        </w:rPr>
        <w:t xml:space="preserve">Время начала физкультминутки определяется самим учителем - при появлении первых признаков утомления, примерно через 20 - 25 минут после начала урока. </w:t>
      </w:r>
    </w:p>
    <w:p w:rsidR="001D711A" w:rsidRPr="001D711A" w:rsidRDefault="00F74C97" w:rsidP="001D711A">
      <w:pPr>
        <w:pStyle w:val="Style5"/>
        <w:widowControl/>
        <w:spacing w:line="240" w:lineRule="auto"/>
        <w:jc w:val="both"/>
        <w:rPr>
          <w:rStyle w:val="FontStyle15"/>
          <w:sz w:val="28"/>
          <w:szCs w:val="28"/>
        </w:rPr>
      </w:pPr>
      <w:r>
        <w:rPr>
          <w:rStyle w:val="FontStyle15"/>
          <w:sz w:val="28"/>
          <w:szCs w:val="28"/>
        </w:rPr>
        <w:t>Уже несколько лет я</w:t>
      </w:r>
      <w:r w:rsidR="001D711A" w:rsidRPr="001D711A">
        <w:rPr>
          <w:rStyle w:val="FontStyle15"/>
          <w:sz w:val="28"/>
          <w:szCs w:val="28"/>
        </w:rPr>
        <w:t xml:space="preserve"> провожу короткие </w:t>
      </w:r>
      <w:r w:rsidR="001D711A">
        <w:rPr>
          <w:rStyle w:val="FontStyle16"/>
          <w:sz w:val="28"/>
          <w:szCs w:val="28"/>
        </w:rPr>
        <w:t xml:space="preserve">физкультминутки </w:t>
      </w:r>
      <w:r w:rsidR="001D711A" w:rsidRPr="001D711A">
        <w:rPr>
          <w:rStyle w:val="FontStyle15"/>
          <w:sz w:val="28"/>
          <w:szCs w:val="28"/>
        </w:rPr>
        <w:t xml:space="preserve">с использованием </w:t>
      </w:r>
      <w:r w:rsidR="001D711A">
        <w:rPr>
          <w:rStyle w:val="FontStyle15"/>
          <w:sz w:val="28"/>
          <w:szCs w:val="28"/>
        </w:rPr>
        <w:t>различного вида движений, песен</w:t>
      </w:r>
      <w:r w:rsidR="001D711A" w:rsidRPr="001D711A">
        <w:rPr>
          <w:rStyle w:val="FontStyle15"/>
          <w:sz w:val="28"/>
          <w:szCs w:val="28"/>
        </w:rPr>
        <w:t>. Эта форма релаксации основана на том, что мышечное напряжение снижается, а музыка и слово, выступая в единстве, воздействуют на чувства и сознание ребят. При подборе стихотворений и рифмовок к уроку я обращаю внимание на следующее:</w:t>
      </w:r>
    </w:p>
    <w:p w:rsidR="001D711A" w:rsidRPr="001D711A" w:rsidRDefault="001D711A" w:rsidP="001D711A">
      <w:pPr>
        <w:pStyle w:val="Style8"/>
        <w:widowControl/>
        <w:numPr>
          <w:ilvl w:val="0"/>
          <w:numId w:val="1"/>
        </w:numPr>
        <w:tabs>
          <w:tab w:val="left" w:pos="725"/>
        </w:tabs>
        <w:spacing w:line="240" w:lineRule="auto"/>
        <w:ind w:left="725"/>
        <w:jc w:val="both"/>
        <w:rPr>
          <w:rStyle w:val="FontStyle15"/>
          <w:sz w:val="28"/>
          <w:szCs w:val="28"/>
        </w:rPr>
      </w:pPr>
      <w:r w:rsidRPr="001D711A">
        <w:rPr>
          <w:rStyle w:val="FontStyle15"/>
          <w:sz w:val="28"/>
          <w:szCs w:val="28"/>
        </w:rPr>
        <w:t>важно, чтобы их грамматический и лексический материал сочетались с темой урока;</w:t>
      </w:r>
    </w:p>
    <w:p w:rsidR="001D711A" w:rsidRPr="001D711A" w:rsidRDefault="001D711A" w:rsidP="001D711A">
      <w:pPr>
        <w:pStyle w:val="Style8"/>
        <w:widowControl/>
        <w:numPr>
          <w:ilvl w:val="0"/>
          <w:numId w:val="1"/>
        </w:numPr>
        <w:tabs>
          <w:tab w:val="left" w:pos="725"/>
        </w:tabs>
        <w:spacing w:line="240" w:lineRule="auto"/>
        <w:ind w:left="725"/>
        <w:jc w:val="both"/>
        <w:rPr>
          <w:rStyle w:val="FontStyle15"/>
          <w:sz w:val="28"/>
          <w:szCs w:val="28"/>
        </w:rPr>
      </w:pPr>
      <w:r w:rsidRPr="001D711A">
        <w:rPr>
          <w:rStyle w:val="FontStyle15"/>
          <w:sz w:val="28"/>
          <w:szCs w:val="28"/>
        </w:rPr>
        <w:t>преимущественно подбираю стихи и рифмовки с четким ритмом, так как под них легче выполнять разнообразные движения;</w:t>
      </w:r>
    </w:p>
    <w:p w:rsidR="001D711A" w:rsidRPr="001D711A" w:rsidRDefault="001D711A" w:rsidP="001D711A">
      <w:pPr>
        <w:pStyle w:val="Style8"/>
        <w:widowControl/>
        <w:numPr>
          <w:ilvl w:val="0"/>
          <w:numId w:val="1"/>
        </w:numPr>
        <w:tabs>
          <w:tab w:val="left" w:pos="725"/>
        </w:tabs>
        <w:spacing w:line="240" w:lineRule="auto"/>
        <w:ind w:left="725"/>
        <w:jc w:val="both"/>
        <w:rPr>
          <w:rStyle w:val="FontStyle15"/>
          <w:sz w:val="28"/>
          <w:szCs w:val="28"/>
        </w:rPr>
      </w:pPr>
      <w:r w:rsidRPr="001D711A">
        <w:rPr>
          <w:rStyle w:val="FontStyle15"/>
          <w:sz w:val="28"/>
          <w:szCs w:val="28"/>
        </w:rPr>
        <w:t>текст чаще воспроизводится в записи или проговаривается учителем, особенно в 5х и 6х классах, так как при произнесении текста детьми у них может сбиться дыхание</w:t>
      </w:r>
      <w:r>
        <w:rPr>
          <w:rStyle w:val="FontStyle15"/>
          <w:sz w:val="28"/>
          <w:szCs w:val="28"/>
        </w:rPr>
        <w:t>.</w:t>
      </w:r>
    </w:p>
    <w:p w:rsidR="001D711A" w:rsidRDefault="001D711A" w:rsidP="001D711A">
      <w:pPr>
        <w:pStyle w:val="Style5"/>
        <w:widowControl/>
        <w:tabs>
          <w:tab w:val="left" w:pos="3739"/>
        </w:tabs>
        <w:spacing w:before="34" w:line="274" w:lineRule="exact"/>
        <w:rPr>
          <w:rStyle w:val="FontStyle15"/>
          <w:lang w:eastAsia="en-US"/>
        </w:rPr>
      </w:pPr>
    </w:p>
    <w:p w:rsidR="001D711A" w:rsidRDefault="001D711A" w:rsidP="00E65F01">
      <w:pPr>
        <w:pStyle w:val="Style5"/>
        <w:widowControl/>
        <w:tabs>
          <w:tab w:val="left" w:pos="4253"/>
        </w:tabs>
        <w:spacing w:before="34" w:line="274" w:lineRule="exact"/>
        <w:jc w:val="center"/>
        <w:rPr>
          <w:rStyle w:val="FontStyle15"/>
          <w:lang w:val="en-US" w:eastAsia="en-US"/>
        </w:rPr>
      </w:pPr>
      <w:r>
        <w:rPr>
          <w:rStyle w:val="FontStyle15"/>
          <w:lang w:val="en-US" w:eastAsia="en-US"/>
        </w:rPr>
        <w:t>Hands up, hands down,</w:t>
      </w:r>
      <w:r>
        <w:rPr>
          <w:rStyle w:val="FontStyle15"/>
          <w:lang w:val="en-US" w:eastAsia="en-US"/>
        </w:rPr>
        <w:tab/>
      </w:r>
      <w:proofErr w:type="gramStart"/>
      <w:r>
        <w:rPr>
          <w:rStyle w:val="FontStyle15"/>
          <w:lang w:val="en-US" w:eastAsia="en-US"/>
        </w:rPr>
        <w:t>Two</w:t>
      </w:r>
      <w:proofErr w:type="gramEnd"/>
      <w:r>
        <w:rPr>
          <w:rStyle w:val="FontStyle15"/>
          <w:lang w:val="en-US" w:eastAsia="en-US"/>
        </w:rPr>
        <w:t xml:space="preserve"> little feet go tap, tap, tap.</w:t>
      </w:r>
    </w:p>
    <w:p w:rsidR="001D711A" w:rsidRDefault="001D711A" w:rsidP="00E65F01">
      <w:pPr>
        <w:pStyle w:val="Style5"/>
        <w:widowControl/>
        <w:tabs>
          <w:tab w:val="left" w:pos="3734"/>
        </w:tabs>
        <w:spacing w:line="274" w:lineRule="exact"/>
        <w:jc w:val="center"/>
        <w:rPr>
          <w:rStyle w:val="FontStyle15"/>
          <w:lang w:val="en-US" w:eastAsia="en-US"/>
        </w:rPr>
      </w:pPr>
      <w:r>
        <w:rPr>
          <w:rStyle w:val="FontStyle15"/>
          <w:lang w:val="en-US" w:eastAsia="en-US"/>
        </w:rPr>
        <w:t>Hands on hips, sit down.</w:t>
      </w:r>
      <w:r>
        <w:rPr>
          <w:rStyle w:val="FontStyle15"/>
          <w:lang w:val="en-US" w:eastAsia="en-US"/>
        </w:rPr>
        <w:tab/>
        <w:t xml:space="preserve">Two little hands go clap, clap, </w:t>
      </w:r>
      <w:proofErr w:type="gramStart"/>
      <w:r>
        <w:rPr>
          <w:rStyle w:val="FontStyle15"/>
          <w:lang w:val="en-US" w:eastAsia="en-US"/>
        </w:rPr>
        <w:t>clap</w:t>
      </w:r>
      <w:proofErr w:type="gramEnd"/>
      <w:r>
        <w:rPr>
          <w:rStyle w:val="FontStyle15"/>
          <w:lang w:val="en-US" w:eastAsia="en-US"/>
        </w:rPr>
        <w:t>.</w:t>
      </w:r>
    </w:p>
    <w:p w:rsidR="001D711A" w:rsidRDefault="001D711A" w:rsidP="00E65F01">
      <w:pPr>
        <w:pStyle w:val="Style5"/>
        <w:widowControl/>
        <w:tabs>
          <w:tab w:val="left" w:pos="3739"/>
        </w:tabs>
        <w:spacing w:line="274" w:lineRule="exact"/>
        <w:jc w:val="center"/>
        <w:rPr>
          <w:rStyle w:val="FontStyle15"/>
          <w:lang w:val="en-US" w:eastAsia="en-US"/>
        </w:rPr>
      </w:pPr>
      <w:r>
        <w:rPr>
          <w:rStyle w:val="FontStyle15"/>
          <w:lang w:val="en-US" w:eastAsia="en-US"/>
        </w:rPr>
        <w:t>Hands up, to the sides,</w:t>
      </w:r>
      <w:r>
        <w:rPr>
          <w:rStyle w:val="FontStyle15"/>
          <w:lang w:val="en-US" w:eastAsia="en-US"/>
        </w:rPr>
        <w:tab/>
      </w:r>
      <w:proofErr w:type="gramStart"/>
      <w:r>
        <w:rPr>
          <w:rStyle w:val="FontStyle15"/>
          <w:lang w:val="en-US" w:eastAsia="en-US"/>
        </w:rPr>
        <w:t>One</w:t>
      </w:r>
      <w:proofErr w:type="gramEnd"/>
      <w:r>
        <w:rPr>
          <w:rStyle w:val="FontStyle15"/>
          <w:lang w:val="en-US" w:eastAsia="en-US"/>
        </w:rPr>
        <w:t xml:space="preserve"> little leap up from the chair,</w:t>
      </w:r>
    </w:p>
    <w:p w:rsidR="001D711A" w:rsidRDefault="001D711A" w:rsidP="00E65F01">
      <w:pPr>
        <w:pStyle w:val="Style5"/>
        <w:widowControl/>
        <w:tabs>
          <w:tab w:val="left" w:pos="3739"/>
        </w:tabs>
        <w:spacing w:line="274" w:lineRule="exact"/>
        <w:jc w:val="center"/>
        <w:rPr>
          <w:rStyle w:val="FontStyle15"/>
          <w:lang w:val="en-US" w:eastAsia="en-US"/>
        </w:rPr>
      </w:pPr>
      <w:r>
        <w:rPr>
          <w:rStyle w:val="FontStyle15"/>
          <w:lang w:val="en-US" w:eastAsia="en-US"/>
        </w:rPr>
        <w:t>Bend left, bend right.</w:t>
      </w:r>
      <w:r>
        <w:rPr>
          <w:rStyle w:val="FontStyle15"/>
          <w:lang w:val="en-US" w:eastAsia="en-US"/>
        </w:rPr>
        <w:tab/>
        <w:t>Two little arms go up in the air.</w:t>
      </w:r>
    </w:p>
    <w:p w:rsidR="001D711A" w:rsidRDefault="00E65F01" w:rsidP="00E65F01">
      <w:pPr>
        <w:pStyle w:val="Style5"/>
        <w:widowControl/>
        <w:tabs>
          <w:tab w:val="left" w:pos="3730"/>
        </w:tabs>
        <w:spacing w:line="274" w:lineRule="exact"/>
        <w:jc w:val="center"/>
        <w:rPr>
          <w:rStyle w:val="FontStyle15"/>
          <w:lang w:val="en-US" w:eastAsia="en-US"/>
        </w:rPr>
      </w:pPr>
      <w:r w:rsidRPr="00A7441B">
        <w:rPr>
          <w:rStyle w:val="FontStyle15"/>
          <w:lang w:val="en-US" w:eastAsia="en-US"/>
        </w:rPr>
        <w:t xml:space="preserve">        </w:t>
      </w:r>
      <w:r w:rsidR="001D711A">
        <w:rPr>
          <w:rStyle w:val="FontStyle15"/>
          <w:lang w:val="en-US" w:eastAsia="en-US"/>
        </w:rPr>
        <w:t>One, two three, hop!</w:t>
      </w:r>
      <w:r w:rsidR="001D711A">
        <w:rPr>
          <w:rStyle w:val="FontStyle15"/>
          <w:lang w:val="en-US" w:eastAsia="en-US"/>
        </w:rPr>
        <w:tab/>
        <w:t xml:space="preserve">Two little hands go thump, thump, </w:t>
      </w:r>
      <w:proofErr w:type="gramStart"/>
      <w:r w:rsidR="001D711A">
        <w:rPr>
          <w:rStyle w:val="FontStyle15"/>
          <w:lang w:val="en-US" w:eastAsia="en-US"/>
        </w:rPr>
        <w:t>thump</w:t>
      </w:r>
      <w:proofErr w:type="gramEnd"/>
    </w:p>
    <w:p w:rsidR="001D711A" w:rsidRDefault="00E65F01" w:rsidP="00E65F01">
      <w:pPr>
        <w:pStyle w:val="Style5"/>
        <w:widowControl/>
        <w:tabs>
          <w:tab w:val="left" w:pos="3730"/>
        </w:tabs>
        <w:spacing w:line="274" w:lineRule="exact"/>
        <w:jc w:val="center"/>
        <w:rPr>
          <w:rStyle w:val="FontStyle15"/>
          <w:lang w:val="en-US" w:eastAsia="en-US"/>
        </w:rPr>
      </w:pPr>
      <w:r w:rsidRPr="00A7441B">
        <w:rPr>
          <w:rStyle w:val="FontStyle15"/>
          <w:lang w:val="en-US" w:eastAsia="en-US"/>
        </w:rPr>
        <w:t xml:space="preserve">   </w:t>
      </w:r>
      <w:r w:rsidR="001D711A">
        <w:rPr>
          <w:rStyle w:val="FontStyle15"/>
          <w:lang w:val="en-US" w:eastAsia="en-US"/>
        </w:rPr>
        <w:t>One, two, three, stop!</w:t>
      </w:r>
      <w:r w:rsidR="001D711A">
        <w:rPr>
          <w:rStyle w:val="FontStyle15"/>
          <w:lang w:val="en-US" w:eastAsia="en-US"/>
        </w:rPr>
        <w:tab/>
        <w:t xml:space="preserve">Two little feet go jump, jump, </w:t>
      </w:r>
      <w:proofErr w:type="gramStart"/>
      <w:r w:rsidR="001D711A">
        <w:rPr>
          <w:rStyle w:val="FontStyle15"/>
          <w:lang w:val="en-US" w:eastAsia="en-US"/>
        </w:rPr>
        <w:t>jump</w:t>
      </w:r>
      <w:proofErr w:type="gramEnd"/>
      <w:r w:rsidR="001D711A">
        <w:rPr>
          <w:rStyle w:val="FontStyle15"/>
          <w:lang w:val="en-US" w:eastAsia="en-US"/>
        </w:rPr>
        <w:t>.</w:t>
      </w:r>
    </w:p>
    <w:p w:rsidR="001D711A" w:rsidRDefault="00E65F01" w:rsidP="00E65F01">
      <w:pPr>
        <w:pStyle w:val="Style5"/>
        <w:widowControl/>
        <w:tabs>
          <w:tab w:val="left" w:pos="3960"/>
        </w:tabs>
        <w:spacing w:line="274" w:lineRule="exact"/>
        <w:jc w:val="center"/>
        <w:rPr>
          <w:rStyle w:val="FontStyle15"/>
          <w:lang w:val="en-US" w:eastAsia="en-US"/>
        </w:rPr>
      </w:pPr>
      <w:r w:rsidRPr="00A7441B">
        <w:rPr>
          <w:rStyle w:val="FontStyle15"/>
          <w:lang w:val="en-US" w:eastAsia="en-US"/>
        </w:rPr>
        <w:t xml:space="preserve">              </w:t>
      </w:r>
      <w:r w:rsidR="001D711A">
        <w:rPr>
          <w:rStyle w:val="FontStyle15"/>
          <w:lang w:val="en-US" w:eastAsia="en-US"/>
        </w:rPr>
        <w:t>Stand still.</w:t>
      </w:r>
      <w:r w:rsidR="001D711A" w:rsidRPr="001D711A">
        <w:rPr>
          <w:rStyle w:val="FontStyle15"/>
          <w:lang w:val="en-US" w:eastAsia="en-US"/>
        </w:rPr>
        <w:t xml:space="preserve">                  </w:t>
      </w:r>
      <w:r>
        <w:rPr>
          <w:rStyle w:val="FontStyle15"/>
          <w:lang w:val="en-US" w:eastAsia="en-US"/>
        </w:rPr>
        <w:t xml:space="preserve">                   </w:t>
      </w:r>
      <w:r w:rsidR="001D711A">
        <w:rPr>
          <w:rStyle w:val="FontStyle15"/>
          <w:lang w:val="en-US" w:eastAsia="en-US"/>
        </w:rPr>
        <w:t>One little body goes round and round.</w:t>
      </w:r>
    </w:p>
    <w:p w:rsidR="001D711A" w:rsidRDefault="001D711A" w:rsidP="00E65F01">
      <w:pPr>
        <w:pStyle w:val="Style6"/>
        <w:widowControl/>
        <w:ind w:left="3384"/>
        <w:jc w:val="center"/>
        <w:rPr>
          <w:rStyle w:val="FontStyle15"/>
          <w:lang w:val="en-US" w:eastAsia="en-US"/>
        </w:rPr>
      </w:pPr>
      <w:r>
        <w:rPr>
          <w:rStyle w:val="FontStyle15"/>
          <w:lang w:val="en-US" w:eastAsia="en-US"/>
        </w:rPr>
        <w:t>One little child sits quietly down.</w:t>
      </w:r>
    </w:p>
    <w:p w:rsidR="001D711A" w:rsidRPr="001D711A" w:rsidRDefault="001D711A" w:rsidP="00E65F01">
      <w:pPr>
        <w:pStyle w:val="Default"/>
        <w:jc w:val="center"/>
        <w:rPr>
          <w:lang w:val="en-US"/>
        </w:rPr>
      </w:pPr>
    </w:p>
    <w:p w:rsidR="001D711A" w:rsidRPr="001D711A" w:rsidRDefault="001D711A" w:rsidP="001D711A">
      <w:pPr>
        <w:pStyle w:val="Default"/>
        <w:jc w:val="center"/>
        <w:rPr>
          <w:sz w:val="32"/>
          <w:szCs w:val="32"/>
          <w:lang w:val="en-US"/>
        </w:rPr>
      </w:pPr>
      <w:r w:rsidRPr="001D711A">
        <w:rPr>
          <w:lang w:val="en-US"/>
        </w:rPr>
        <w:t>Touch your shoulder</w:t>
      </w:r>
    </w:p>
    <w:p w:rsidR="001D711A" w:rsidRPr="001D711A" w:rsidRDefault="001D711A" w:rsidP="001D711A">
      <w:pPr>
        <w:pStyle w:val="Default"/>
        <w:tabs>
          <w:tab w:val="left" w:pos="3119"/>
        </w:tabs>
        <w:jc w:val="center"/>
        <w:rPr>
          <w:sz w:val="32"/>
          <w:szCs w:val="32"/>
          <w:lang w:val="en-US"/>
        </w:rPr>
      </w:pPr>
      <w:r w:rsidRPr="001D711A">
        <w:rPr>
          <w:lang w:val="en-US"/>
        </w:rPr>
        <w:t>Touch your knee</w:t>
      </w:r>
    </w:p>
    <w:p w:rsidR="001D711A" w:rsidRPr="001D711A" w:rsidRDefault="001D711A" w:rsidP="001D711A">
      <w:pPr>
        <w:pStyle w:val="Default"/>
        <w:jc w:val="center"/>
        <w:rPr>
          <w:lang w:val="en-US"/>
        </w:rPr>
      </w:pPr>
      <w:r w:rsidRPr="001D711A">
        <w:rPr>
          <w:lang w:val="en-US"/>
        </w:rPr>
        <w:t>Raise your arms</w:t>
      </w:r>
    </w:p>
    <w:p w:rsidR="001D711A" w:rsidRPr="001D711A" w:rsidRDefault="001D711A" w:rsidP="001D711A">
      <w:pPr>
        <w:pStyle w:val="Default"/>
        <w:jc w:val="center"/>
        <w:rPr>
          <w:lang w:val="en-US"/>
        </w:rPr>
      </w:pPr>
      <w:r w:rsidRPr="001D711A">
        <w:rPr>
          <w:lang w:val="en-US"/>
        </w:rPr>
        <w:t>Then drop them, please!</w:t>
      </w:r>
    </w:p>
    <w:p w:rsidR="001D711A" w:rsidRPr="001D711A" w:rsidRDefault="001D711A" w:rsidP="001D711A">
      <w:pPr>
        <w:pStyle w:val="Default"/>
        <w:jc w:val="center"/>
        <w:rPr>
          <w:lang w:val="en-US"/>
        </w:rPr>
      </w:pPr>
      <w:r w:rsidRPr="001D711A">
        <w:rPr>
          <w:lang w:val="en-US"/>
        </w:rPr>
        <w:t>Touch your ankles</w:t>
      </w:r>
    </w:p>
    <w:p w:rsidR="001D711A" w:rsidRPr="001D711A" w:rsidRDefault="001D711A" w:rsidP="001D711A">
      <w:pPr>
        <w:pStyle w:val="Default"/>
        <w:jc w:val="center"/>
        <w:rPr>
          <w:lang w:val="en-US"/>
        </w:rPr>
      </w:pPr>
      <w:r w:rsidRPr="001D711A">
        <w:rPr>
          <w:lang w:val="en-US"/>
        </w:rPr>
        <w:t>Pull your ears</w:t>
      </w:r>
    </w:p>
    <w:p w:rsidR="001D711A" w:rsidRPr="001D711A" w:rsidRDefault="001D711A" w:rsidP="001D711A">
      <w:pPr>
        <w:pStyle w:val="Default"/>
        <w:jc w:val="center"/>
        <w:rPr>
          <w:lang w:val="en-US"/>
        </w:rPr>
      </w:pPr>
      <w:r w:rsidRPr="001D711A">
        <w:rPr>
          <w:lang w:val="en-US"/>
        </w:rPr>
        <w:t>Then touch your nose</w:t>
      </w:r>
    </w:p>
    <w:p w:rsidR="001D711A" w:rsidRPr="001D711A" w:rsidRDefault="001D711A" w:rsidP="001D711A">
      <w:pPr>
        <w:pStyle w:val="Default"/>
        <w:jc w:val="center"/>
        <w:rPr>
          <w:lang w:val="en-US"/>
        </w:rPr>
      </w:pPr>
      <w:r w:rsidRPr="001D711A">
        <w:rPr>
          <w:lang w:val="en-US"/>
        </w:rPr>
        <w:t>With your toes go</w:t>
      </w:r>
    </w:p>
    <w:p w:rsidR="001D711A" w:rsidRPr="001D711A" w:rsidRDefault="001D711A" w:rsidP="001D711A">
      <w:pPr>
        <w:pStyle w:val="Default"/>
        <w:jc w:val="center"/>
        <w:rPr>
          <w:lang w:val="en-US"/>
        </w:rPr>
      </w:pPr>
      <w:r w:rsidRPr="001D711A">
        <w:rPr>
          <w:lang w:val="en-US"/>
        </w:rPr>
        <w:t xml:space="preserve">Tap, tap, </w:t>
      </w:r>
      <w:proofErr w:type="gramStart"/>
      <w:r w:rsidRPr="001D711A">
        <w:rPr>
          <w:lang w:val="en-US"/>
        </w:rPr>
        <w:t>tap</w:t>
      </w:r>
      <w:proofErr w:type="gramEnd"/>
    </w:p>
    <w:p w:rsidR="001D711A" w:rsidRPr="001D711A" w:rsidRDefault="001D711A" w:rsidP="001D711A">
      <w:pPr>
        <w:pStyle w:val="Default"/>
        <w:jc w:val="center"/>
        <w:rPr>
          <w:lang w:val="en-US"/>
        </w:rPr>
      </w:pPr>
      <w:r w:rsidRPr="001D711A">
        <w:rPr>
          <w:lang w:val="en-US"/>
        </w:rPr>
        <w:t>Now your fingers</w:t>
      </w:r>
    </w:p>
    <w:p w:rsidR="001D711A" w:rsidRPr="001D711A" w:rsidRDefault="001D711A" w:rsidP="001D711A">
      <w:pPr>
        <w:spacing w:after="0" w:line="240" w:lineRule="auto"/>
        <w:jc w:val="center"/>
        <w:rPr>
          <w:rFonts w:ascii="Times New Roman" w:hAnsi="Times New Roman" w:cs="Times New Roman"/>
          <w:b/>
          <w:sz w:val="24"/>
          <w:szCs w:val="24"/>
          <w:lang w:val="en-US"/>
        </w:rPr>
      </w:pPr>
      <w:proofErr w:type="spellStart"/>
      <w:r w:rsidRPr="001D711A">
        <w:rPr>
          <w:rFonts w:ascii="Times New Roman" w:hAnsi="Times New Roman" w:cs="Times New Roman"/>
          <w:sz w:val="24"/>
          <w:szCs w:val="24"/>
        </w:rPr>
        <w:t>Snap</w:t>
      </w:r>
      <w:proofErr w:type="spellEnd"/>
      <w:r w:rsidRPr="001D711A">
        <w:rPr>
          <w:rFonts w:ascii="Times New Roman" w:hAnsi="Times New Roman" w:cs="Times New Roman"/>
          <w:sz w:val="24"/>
          <w:szCs w:val="24"/>
        </w:rPr>
        <w:t xml:space="preserve">, </w:t>
      </w:r>
      <w:proofErr w:type="spellStart"/>
      <w:r w:rsidRPr="001D711A">
        <w:rPr>
          <w:rFonts w:ascii="Times New Roman" w:hAnsi="Times New Roman" w:cs="Times New Roman"/>
          <w:sz w:val="24"/>
          <w:szCs w:val="24"/>
        </w:rPr>
        <w:t>snap</w:t>
      </w:r>
      <w:proofErr w:type="spellEnd"/>
      <w:r w:rsidRPr="001D711A">
        <w:rPr>
          <w:rFonts w:ascii="Times New Roman" w:hAnsi="Times New Roman" w:cs="Times New Roman"/>
          <w:sz w:val="24"/>
          <w:szCs w:val="24"/>
        </w:rPr>
        <w:t xml:space="preserve">, </w:t>
      </w:r>
      <w:proofErr w:type="spellStart"/>
      <w:r w:rsidRPr="001D711A">
        <w:rPr>
          <w:rFonts w:ascii="Times New Roman" w:hAnsi="Times New Roman" w:cs="Times New Roman"/>
          <w:sz w:val="24"/>
          <w:szCs w:val="24"/>
        </w:rPr>
        <w:t>snap</w:t>
      </w:r>
      <w:proofErr w:type="spellEnd"/>
      <w:r w:rsidRPr="001D711A">
        <w:rPr>
          <w:rFonts w:ascii="Times New Roman" w:hAnsi="Times New Roman" w:cs="Times New Roman"/>
          <w:sz w:val="24"/>
          <w:szCs w:val="24"/>
        </w:rPr>
        <w:t>!</w:t>
      </w:r>
    </w:p>
    <w:p w:rsidR="001D711A" w:rsidRPr="001D711A" w:rsidRDefault="001D711A" w:rsidP="001D711A">
      <w:pPr>
        <w:pStyle w:val="Default"/>
      </w:pPr>
    </w:p>
    <w:p w:rsidR="001D711A" w:rsidRPr="00F74C97" w:rsidRDefault="00F74C97" w:rsidP="00F74C97">
      <w:pPr>
        <w:pStyle w:val="Style6"/>
        <w:widowControl/>
        <w:spacing w:line="240" w:lineRule="auto"/>
        <w:rPr>
          <w:rStyle w:val="FontStyle15"/>
          <w:sz w:val="28"/>
          <w:szCs w:val="28"/>
        </w:rPr>
      </w:pPr>
      <w:r>
        <w:rPr>
          <w:rStyle w:val="FontStyle16"/>
          <w:sz w:val="28"/>
          <w:szCs w:val="28"/>
        </w:rPr>
        <w:t xml:space="preserve">       </w:t>
      </w:r>
      <w:r w:rsidR="001D711A" w:rsidRPr="00F74C97">
        <w:rPr>
          <w:rStyle w:val="FontStyle16"/>
          <w:sz w:val="28"/>
          <w:szCs w:val="28"/>
        </w:rPr>
        <w:t xml:space="preserve">Музыкальные физкультминутки </w:t>
      </w:r>
      <w:r w:rsidR="001D711A" w:rsidRPr="00F74C97">
        <w:rPr>
          <w:rStyle w:val="FontStyle15"/>
          <w:sz w:val="28"/>
          <w:szCs w:val="28"/>
        </w:rPr>
        <w:t xml:space="preserve">делают урок насыщеннее и интереснее, повышают эмоциональное состояние </w:t>
      </w:r>
      <w:proofErr w:type="gramStart"/>
      <w:r w:rsidR="001D711A" w:rsidRPr="00F74C97">
        <w:rPr>
          <w:rStyle w:val="FontStyle15"/>
          <w:sz w:val="28"/>
          <w:szCs w:val="28"/>
        </w:rPr>
        <w:t>обучающихся</w:t>
      </w:r>
      <w:proofErr w:type="gramEnd"/>
      <w:r w:rsidR="001D711A" w:rsidRPr="00F74C97">
        <w:rPr>
          <w:rStyle w:val="FontStyle15"/>
          <w:sz w:val="28"/>
          <w:szCs w:val="28"/>
        </w:rPr>
        <w:t xml:space="preserve">. </w:t>
      </w:r>
      <w:r w:rsidR="00E65F01">
        <w:rPr>
          <w:rStyle w:val="FontStyle15"/>
          <w:sz w:val="28"/>
          <w:szCs w:val="28"/>
        </w:rPr>
        <w:t>Они не только знакомя</w:t>
      </w:r>
      <w:r w:rsidR="001D711A" w:rsidRPr="00F74C97">
        <w:rPr>
          <w:rStyle w:val="FontStyle15"/>
          <w:sz w:val="28"/>
          <w:szCs w:val="28"/>
        </w:rPr>
        <w:t>т детей с нов</w:t>
      </w:r>
      <w:r w:rsidR="00E65F01">
        <w:rPr>
          <w:rStyle w:val="FontStyle15"/>
          <w:sz w:val="28"/>
          <w:szCs w:val="28"/>
        </w:rPr>
        <w:t>ой лексикой, а также способствую</w:t>
      </w:r>
      <w:r w:rsidR="001D711A" w:rsidRPr="00F74C97">
        <w:rPr>
          <w:rStyle w:val="FontStyle15"/>
          <w:sz w:val="28"/>
          <w:szCs w:val="28"/>
        </w:rPr>
        <w:t>т развитию координации, непринужденности и эмоциональности движений.</w:t>
      </w:r>
    </w:p>
    <w:p w:rsidR="001D711A" w:rsidRDefault="001D711A" w:rsidP="00F74C97">
      <w:pPr>
        <w:pStyle w:val="Style9"/>
        <w:widowControl/>
        <w:spacing w:line="240" w:lineRule="auto"/>
        <w:ind w:left="2477" w:right="2434"/>
        <w:rPr>
          <w:sz w:val="20"/>
          <w:szCs w:val="20"/>
        </w:rPr>
      </w:pPr>
    </w:p>
    <w:p w:rsidR="001D711A" w:rsidRPr="00A7441B" w:rsidRDefault="001D711A" w:rsidP="00F74C97">
      <w:pPr>
        <w:pStyle w:val="Style9"/>
        <w:widowControl/>
        <w:spacing w:line="274" w:lineRule="exact"/>
        <w:ind w:left="2477" w:right="2434"/>
        <w:rPr>
          <w:rStyle w:val="FontStyle15"/>
          <w:lang w:val="en-US" w:eastAsia="en-US"/>
        </w:rPr>
      </w:pPr>
      <w:r>
        <w:rPr>
          <w:rStyle w:val="FontStyle15"/>
          <w:lang w:val="en-US" w:eastAsia="en-US"/>
        </w:rPr>
        <w:t xml:space="preserve">Come, my friend and dance with me </w:t>
      </w:r>
    </w:p>
    <w:p w:rsidR="001D711A" w:rsidRDefault="001D711A" w:rsidP="00F74C97">
      <w:pPr>
        <w:pStyle w:val="Style9"/>
        <w:widowControl/>
        <w:spacing w:line="274" w:lineRule="exact"/>
        <w:ind w:left="2477" w:right="2434"/>
        <w:rPr>
          <w:rStyle w:val="FontStyle15"/>
          <w:lang w:eastAsia="en-US"/>
        </w:rPr>
      </w:pPr>
      <w:r w:rsidRPr="001D711A">
        <w:rPr>
          <w:rStyle w:val="FontStyle15"/>
          <w:lang w:eastAsia="en-US"/>
        </w:rPr>
        <w:t>(</w:t>
      </w:r>
      <w:r>
        <w:rPr>
          <w:rStyle w:val="FontStyle15"/>
          <w:lang w:eastAsia="en-US"/>
        </w:rPr>
        <w:t>Дети</w:t>
      </w:r>
      <w:r w:rsidRPr="001D711A">
        <w:rPr>
          <w:rStyle w:val="FontStyle15"/>
          <w:lang w:eastAsia="en-US"/>
        </w:rPr>
        <w:t xml:space="preserve"> </w:t>
      </w:r>
      <w:r>
        <w:rPr>
          <w:rStyle w:val="FontStyle15"/>
          <w:lang w:eastAsia="en-US"/>
        </w:rPr>
        <w:t>выполняют</w:t>
      </w:r>
      <w:r w:rsidRPr="001D711A">
        <w:rPr>
          <w:rStyle w:val="FontStyle15"/>
          <w:lang w:eastAsia="en-US"/>
        </w:rPr>
        <w:t xml:space="preserve"> </w:t>
      </w:r>
      <w:r>
        <w:rPr>
          <w:rStyle w:val="FontStyle15"/>
          <w:lang w:eastAsia="en-US"/>
        </w:rPr>
        <w:t>танцевальные</w:t>
      </w:r>
      <w:r w:rsidRPr="001D711A">
        <w:rPr>
          <w:rStyle w:val="FontStyle15"/>
          <w:lang w:eastAsia="en-US"/>
        </w:rPr>
        <w:t xml:space="preserve"> </w:t>
      </w:r>
      <w:r>
        <w:rPr>
          <w:rStyle w:val="FontStyle15"/>
          <w:lang w:eastAsia="en-US"/>
        </w:rPr>
        <w:t>движения</w:t>
      </w:r>
      <w:r w:rsidRPr="001D711A">
        <w:rPr>
          <w:rStyle w:val="FontStyle15"/>
          <w:lang w:eastAsia="en-US"/>
        </w:rPr>
        <w:t xml:space="preserve">) </w:t>
      </w:r>
    </w:p>
    <w:p w:rsidR="001D711A" w:rsidRDefault="001D711A" w:rsidP="00F74C97">
      <w:pPr>
        <w:pStyle w:val="Style9"/>
        <w:widowControl/>
        <w:spacing w:line="274" w:lineRule="exact"/>
        <w:ind w:left="2477" w:right="2434"/>
        <w:rPr>
          <w:rStyle w:val="FontStyle15"/>
          <w:lang w:eastAsia="en-US"/>
        </w:rPr>
      </w:pPr>
      <w:r>
        <w:rPr>
          <w:rStyle w:val="FontStyle15"/>
          <w:lang w:val="en-US" w:eastAsia="en-US"/>
        </w:rPr>
        <w:t>It</w:t>
      </w:r>
      <w:r w:rsidRPr="00A7441B">
        <w:rPr>
          <w:rStyle w:val="FontStyle15"/>
          <w:lang w:eastAsia="en-US"/>
        </w:rPr>
        <w:t xml:space="preserve"> </w:t>
      </w:r>
      <w:r>
        <w:rPr>
          <w:rStyle w:val="FontStyle15"/>
          <w:lang w:val="en-US" w:eastAsia="en-US"/>
        </w:rPr>
        <w:t>is</w:t>
      </w:r>
      <w:r w:rsidRPr="00A7441B">
        <w:rPr>
          <w:rStyle w:val="FontStyle15"/>
          <w:lang w:eastAsia="en-US"/>
        </w:rPr>
        <w:t xml:space="preserve"> </w:t>
      </w:r>
      <w:r>
        <w:rPr>
          <w:rStyle w:val="FontStyle15"/>
          <w:lang w:val="en-US" w:eastAsia="en-US"/>
        </w:rPr>
        <w:t>easy</w:t>
      </w:r>
      <w:r w:rsidRPr="00A7441B">
        <w:rPr>
          <w:rStyle w:val="FontStyle15"/>
          <w:lang w:eastAsia="en-US"/>
        </w:rPr>
        <w:t xml:space="preserve">, </w:t>
      </w:r>
      <w:r>
        <w:rPr>
          <w:rStyle w:val="FontStyle15"/>
          <w:lang w:val="en-US" w:eastAsia="en-US"/>
        </w:rPr>
        <w:t>you</w:t>
      </w:r>
      <w:r w:rsidRPr="00A7441B">
        <w:rPr>
          <w:rStyle w:val="FontStyle15"/>
          <w:lang w:eastAsia="en-US"/>
        </w:rPr>
        <w:t xml:space="preserve"> </w:t>
      </w:r>
      <w:r>
        <w:rPr>
          <w:rStyle w:val="FontStyle15"/>
          <w:lang w:val="en-US" w:eastAsia="en-US"/>
        </w:rPr>
        <w:t>can</w:t>
      </w:r>
      <w:r w:rsidRPr="00A7441B">
        <w:rPr>
          <w:rStyle w:val="FontStyle15"/>
          <w:lang w:eastAsia="en-US"/>
        </w:rPr>
        <w:t xml:space="preserve"> </w:t>
      </w:r>
      <w:r>
        <w:rPr>
          <w:rStyle w:val="FontStyle15"/>
          <w:lang w:val="en-US" w:eastAsia="en-US"/>
        </w:rPr>
        <w:t>see</w:t>
      </w:r>
    </w:p>
    <w:p w:rsidR="001D711A" w:rsidRPr="00A7441B" w:rsidRDefault="001D711A" w:rsidP="00F74C97">
      <w:pPr>
        <w:pStyle w:val="Style9"/>
        <w:widowControl/>
        <w:spacing w:line="274" w:lineRule="exact"/>
        <w:ind w:left="2477" w:right="2434"/>
        <w:rPr>
          <w:rStyle w:val="FontStyle15"/>
          <w:lang w:val="en-US" w:eastAsia="en-US"/>
        </w:rPr>
      </w:pPr>
      <w:r w:rsidRPr="00A7441B">
        <w:rPr>
          <w:rStyle w:val="FontStyle15"/>
          <w:lang w:eastAsia="en-US"/>
        </w:rPr>
        <w:t xml:space="preserve"> </w:t>
      </w:r>
      <w:r>
        <w:rPr>
          <w:rStyle w:val="FontStyle15"/>
          <w:lang w:val="en-US" w:eastAsia="en-US"/>
        </w:rPr>
        <w:t>One</w:t>
      </w:r>
      <w:r w:rsidRPr="001D711A">
        <w:rPr>
          <w:rStyle w:val="FontStyle15"/>
          <w:lang w:val="en-US" w:eastAsia="en-US"/>
        </w:rPr>
        <w:t xml:space="preserve"> </w:t>
      </w:r>
      <w:r>
        <w:rPr>
          <w:rStyle w:val="FontStyle15"/>
          <w:lang w:val="en-US" w:eastAsia="en-US"/>
        </w:rPr>
        <w:t>step</w:t>
      </w:r>
      <w:r w:rsidRPr="001D711A">
        <w:rPr>
          <w:rStyle w:val="FontStyle15"/>
          <w:lang w:val="en-US" w:eastAsia="en-US"/>
        </w:rPr>
        <w:t xml:space="preserve"> </w:t>
      </w:r>
      <w:r>
        <w:rPr>
          <w:rStyle w:val="FontStyle15"/>
          <w:lang w:val="en-US" w:eastAsia="en-US"/>
        </w:rPr>
        <w:t>back</w:t>
      </w:r>
      <w:r w:rsidRPr="001D711A">
        <w:rPr>
          <w:rStyle w:val="FontStyle15"/>
          <w:lang w:val="en-US" w:eastAsia="en-US"/>
        </w:rPr>
        <w:t xml:space="preserve">, </w:t>
      </w:r>
      <w:r>
        <w:rPr>
          <w:rStyle w:val="FontStyle15"/>
          <w:lang w:val="en-US" w:eastAsia="en-US"/>
        </w:rPr>
        <w:t>one</w:t>
      </w:r>
      <w:r w:rsidRPr="001D711A">
        <w:rPr>
          <w:rStyle w:val="FontStyle15"/>
          <w:lang w:val="en-US" w:eastAsia="en-US"/>
        </w:rPr>
        <w:t xml:space="preserve"> </w:t>
      </w:r>
      <w:r>
        <w:rPr>
          <w:rStyle w:val="FontStyle15"/>
          <w:lang w:val="en-US" w:eastAsia="en-US"/>
        </w:rPr>
        <w:t>step</w:t>
      </w:r>
      <w:r w:rsidRPr="001D711A">
        <w:rPr>
          <w:rStyle w:val="FontStyle15"/>
          <w:lang w:val="en-US" w:eastAsia="en-US"/>
        </w:rPr>
        <w:t xml:space="preserve"> </w:t>
      </w:r>
      <w:r>
        <w:rPr>
          <w:rStyle w:val="FontStyle15"/>
          <w:lang w:val="en-US" w:eastAsia="en-US"/>
        </w:rPr>
        <w:t>out</w:t>
      </w:r>
      <w:r w:rsidRPr="001D711A">
        <w:rPr>
          <w:rStyle w:val="FontStyle15"/>
          <w:lang w:val="en-US" w:eastAsia="en-US"/>
        </w:rPr>
        <w:t xml:space="preserve"> </w:t>
      </w:r>
    </w:p>
    <w:p w:rsidR="001D711A" w:rsidRDefault="001D711A" w:rsidP="00F74C97">
      <w:pPr>
        <w:pStyle w:val="Style9"/>
        <w:widowControl/>
        <w:spacing w:line="274" w:lineRule="exact"/>
        <w:ind w:left="2477" w:right="2434"/>
        <w:rPr>
          <w:rStyle w:val="FontStyle15"/>
          <w:lang w:eastAsia="en-US"/>
        </w:rPr>
      </w:pPr>
      <w:r w:rsidRPr="001D711A">
        <w:rPr>
          <w:rStyle w:val="FontStyle15"/>
          <w:lang w:eastAsia="en-US"/>
        </w:rPr>
        <w:t>(</w:t>
      </w:r>
      <w:r>
        <w:rPr>
          <w:rStyle w:val="FontStyle15"/>
          <w:lang w:eastAsia="en-US"/>
        </w:rPr>
        <w:t>один</w:t>
      </w:r>
      <w:r w:rsidRPr="001D711A">
        <w:rPr>
          <w:rStyle w:val="FontStyle15"/>
          <w:lang w:eastAsia="en-US"/>
        </w:rPr>
        <w:t xml:space="preserve"> </w:t>
      </w:r>
      <w:r>
        <w:rPr>
          <w:rStyle w:val="FontStyle15"/>
          <w:lang w:eastAsia="en-US"/>
        </w:rPr>
        <w:t>шаг</w:t>
      </w:r>
      <w:r w:rsidRPr="001D711A">
        <w:rPr>
          <w:rStyle w:val="FontStyle15"/>
          <w:lang w:eastAsia="en-US"/>
        </w:rPr>
        <w:t xml:space="preserve"> </w:t>
      </w:r>
      <w:r>
        <w:rPr>
          <w:rStyle w:val="FontStyle15"/>
          <w:lang w:eastAsia="en-US"/>
        </w:rPr>
        <w:t>назад</w:t>
      </w:r>
      <w:r w:rsidRPr="001D711A">
        <w:rPr>
          <w:rStyle w:val="FontStyle15"/>
          <w:lang w:eastAsia="en-US"/>
        </w:rPr>
        <w:t xml:space="preserve">, </w:t>
      </w:r>
      <w:r>
        <w:rPr>
          <w:rStyle w:val="FontStyle15"/>
          <w:lang w:eastAsia="en-US"/>
        </w:rPr>
        <w:t>один</w:t>
      </w:r>
      <w:r w:rsidRPr="001D711A">
        <w:rPr>
          <w:rStyle w:val="FontStyle15"/>
          <w:lang w:eastAsia="en-US"/>
        </w:rPr>
        <w:t xml:space="preserve"> </w:t>
      </w:r>
      <w:r>
        <w:rPr>
          <w:rStyle w:val="FontStyle15"/>
          <w:lang w:eastAsia="en-US"/>
        </w:rPr>
        <w:t>шаг</w:t>
      </w:r>
      <w:r w:rsidRPr="001D711A">
        <w:rPr>
          <w:rStyle w:val="FontStyle15"/>
          <w:lang w:eastAsia="en-US"/>
        </w:rPr>
        <w:t xml:space="preserve"> </w:t>
      </w:r>
      <w:r>
        <w:rPr>
          <w:rStyle w:val="FontStyle15"/>
          <w:lang w:eastAsia="en-US"/>
        </w:rPr>
        <w:t>вперед</w:t>
      </w:r>
      <w:r w:rsidRPr="001D711A">
        <w:rPr>
          <w:rStyle w:val="FontStyle15"/>
          <w:lang w:eastAsia="en-US"/>
        </w:rPr>
        <w:t xml:space="preserve">) </w:t>
      </w:r>
    </w:p>
    <w:p w:rsidR="00F74C97" w:rsidRPr="00A7441B" w:rsidRDefault="001D711A" w:rsidP="00F74C97">
      <w:pPr>
        <w:pStyle w:val="Style9"/>
        <w:widowControl/>
        <w:spacing w:line="274" w:lineRule="exact"/>
        <w:ind w:left="1985" w:right="2434"/>
        <w:rPr>
          <w:rStyle w:val="FontStyle15"/>
          <w:lang w:val="en-US" w:eastAsia="en-US"/>
        </w:rPr>
      </w:pPr>
      <w:r>
        <w:rPr>
          <w:rStyle w:val="FontStyle15"/>
          <w:lang w:val="en-US" w:eastAsia="en-US"/>
        </w:rPr>
        <w:t>Then</w:t>
      </w:r>
      <w:r w:rsidRPr="001D711A">
        <w:rPr>
          <w:rStyle w:val="FontStyle15"/>
          <w:lang w:val="en-US" w:eastAsia="en-US"/>
        </w:rPr>
        <w:t xml:space="preserve"> </w:t>
      </w:r>
      <w:r>
        <w:rPr>
          <w:rStyle w:val="FontStyle15"/>
          <w:lang w:val="en-US" w:eastAsia="en-US"/>
        </w:rPr>
        <w:t>you</w:t>
      </w:r>
      <w:r w:rsidRPr="001D711A">
        <w:rPr>
          <w:rStyle w:val="FontStyle15"/>
          <w:lang w:val="en-US" w:eastAsia="en-US"/>
        </w:rPr>
        <w:t xml:space="preserve"> </w:t>
      </w:r>
      <w:r>
        <w:rPr>
          <w:rStyle w:val="FontStyle15"/>
          <w:lang w:val="en-US" w:eastAsia="en-US"/>
        </w:rPr>
        <w:t>turn</w:t>
      </w:r>
      <w:r w:rsidRPr="001D711A">
        <w:rPr>
          <w:rStyle w:val="FontStyle15"/>
          <w:lang w:val="en-US" w:eastAsia="en-US"/>
        </w:rPr>
        <w:t xml:space="preserve"> </w:t>
      </w:r>
      <w:r>
        <w:rPr>
          <w:rStyle w:val="FontStyle15"/>
          <w:lang w:val="en-US" w:eastAsia="en-US"/>
        </w:rPr>
        <w:t>yourself</w:t>
      </w:r>
      <w:r w:rsidRPr="001D711A">
        <w:rPr>
          <w:rStyle w:val="FontStyle15"/>
          <w:lang w:val="en-US" w:eastAsia="en-US"/>
        </w:rPr>
        <w:t xml:space="preserve"> </w:t>
      </w:r>
      <w:r>
        <w:rPr>
          <w:rStyle w:val="FontStyle15"/>
          <w:lang w:val="en-US" w:eastAsia="en-US"/>
        </w:rPr>
        <w:t>about</w:t>
      </w:r>
      <w:r w:rsidRPr="001D711A">
        <w:rPr>
          <w:rStyle w:val="FontStyle15"/>
          <w:lang w:val="en-US" w:eastAsia="en-US"/>
        </w:rPr>
        <w:t xml:space="preserve"> </w:t>
      </w:r>
    </w:p>
    <w:p w:rsidR="001D711A" w:rsidRPr="00A7441B" w:rsidRDefault="001D711A" w:rsidP="00F74C97">
      <w:pPr>
        <w:pStyle w:val="Style9"/>
        <w:widowControl/>
        <w:spacing w:line="274" w:lineRule="exact"/>
        <w:ind w:left="1985" w:right="2434"/>
        <w:rPr>
          <w:rStyle w:val="FontStyle15"/>
          <w:lang w:val="en-US" w:eastAsia="en-US"/>
        </w:rPr>
      </w:pPr>
      <w:r w:rsidRPr="001D711A">
        <w:rPr>
          <w:rStyle w:val="FontStyle15"/>
          <w:lang w:val="en-US" w:eastAsia="en-US"/>
        </w:rPr>
        <w:t>(</w:t>
      </w:r>
      <w:proofErr w:type="gramStart"/>
      <w:r>
        <w:rPr>
          <w:rStyle w:val="FontStyle15"/>
          <w:lang w:eastAsia="en-US"/>
        </w:rPr>
        <w:t>поворачиваются</w:t>
      </w:r>
      <w:proofErr w:type="gramEnd"/>
      <w:r w:rsidR="00F74C97" w:rsidRPr="00A7441B">
        <w:rPr>
          <w:rStyle w:val="FontStyle15"/>
          <w:lang w:val="en-US" w:eastAsia="en-US"/>
        </w:rPr>
        <w:t xml:space="preserve"> </w:t>
      </w:r>
      <w:r>
        <w:rPr>
          <w:rStyle w:val="FontStyle15"/>
          <w:lang w:eastAsia="en-US"/>
        </w:rPr>
        <w:t>вокруг</w:t>
      </w:r>
      <w:r w:rsidRPr="001D711A">
        <w:rPr>
          <w:rStyle w:val="FontStyle15"/>
          <w:lang w:val="en-US" w:eastAsia="en-US"/>
        </w:rPr>
        <w:t xml:space="preserve"> </w:t>
      </w:r>
      <w:r>
        <w:rPr>
          <w:rStyle w:val="FontStyle15"/>
          <w:lang w:eastAsia="en-US"/>
        </w:rPr>
        <w:t>себя</w:t>
      </w:r>
      <w:r w:rsidRPr="001D711A">
        <w:rPr>
          <w:rStyle w:val="FontStyle15"/>
          <w:lang w:val="en-US" w:eastAsia="en-US"/>
        </w:rPr>
        <w:t xml:space="preserve">) </w:t>
      </w:r>
    </w:p>
    <w:p w:rsidR="00F74C97" w:rsidRPr="00A7441B" w:rsidRDefault="001D711A" w:rsidP="00F74C97">
      <w:pPr>
        <w:pStyle w:val="Style9"/>
        <w:widowControl/>
        <w:spacing w:line="274" w:lineRule="exact"/>
        <w:ind w:left="2477" w:right="2434"/>
        <w:rPr>
          <w:rStyle w:val="FontStyle15"/>
          <w:lang w:val="en-US" w:eastAsia="en-US"/>
        </w:rPr>
      </w:pPr>
      <w:r>
        <w:rPr>
          <w:rStyle w:val="FontStyle15"/>
          <w:lang w:val="en-US" w:eastAsia="en-US"/>
        </w:rPr>
        <w:t>It</w:t>
      </w:r>
      <w:r w:rsidRPr="001D711A">
        <w:rPr>
          <w:rStyle w:val="FontStyle15"/>
          <w:lang w:val="en-US" w:eastAsia="en-US"/>
        </w:rPr>
        <w:t xml:space="preserve"> </w:t>
      </w:r>
      <w:r>
        <w:rPr>
          <w:rStyle w:val="FontStyle15"/>
          <w:lang w:val="en-US" w:eastAsia="en-US"/>
        </w:rPr>
        <w:t>is</w:t>
      </w:r>
      <w:r w:rsidRPr="001D711A">
        <w:rPr>
          <w:rStyle w:val="FontStyle15"/>
          <w:lang w:val="en-US" w:eastAsia="en-US"/>
        </w:rPr>
        <w:t xml:space="preserve"> </w:t>
      </w:r>
      <w:r>
        <w:rPr>
          <w:rStyle w:val="FontStyle15"/>
          <w:lang w:val="en-US" w:eastAsia="en-US"/>
        </w:rPr>
        <w:t>fun</w:t>
      </w:r>
      <w:r w:rsidRPr="001D711A">
        <w:rPr>
          <w:rStyle w:val="FontStyle15"/>
          <w:lang w:val="en-US" w:eastAsia="en-US"/>
        </w:rPr>
        <w:t xml:space="preserve"> </w:t>
      </w:r>
      <w:r>
        <w:rPr>
          <w:rStyle w:val="FontStyle15"/>
          <w:lang w:val="en-US" w:eastAsia="en-US"/>
        </w:rPr>
        <w:t>to</w:t>
      </w:r>
      <w:r w:rsidRPr="001D711A">
        <w:rPr>
          <w:rStyle w:val="FontStyle15"/>
          <w:lang w:val="en-US" w:eastAsia="en-US"/>
        </w:rPr>
        <w:t xml:space="preserve"> </w:t>
      </w:r>
      <w:r>
        <w:rPr>
          <w:rStyle w:val="FontStyle15"/>
          <w:lang w:val="en-US" w:eastAsia="en-US"/>
        </w:rPr>
        <w:t>dance</w:t>
      </w:r>
      <w:r w:rsidRPr="001D711A">
        <w:rPr>
          <w:rStyle w:val="FontStyle15"/>
          <w:lang w:val="en-US" w:eastAsia="en-US"/>
        </w:rPr>
        <w:t xml:space="preserve"> </w:t>
      </w:r>
      <w:r>
        <w:rPr>
          <w:rStyle w:val="FontStyle15"/>
          <w:lang w:val="en-US" w:eastAsia="en-US"/>
        </w:rPr>
        <w:t>with</w:t>
      </w:r>
      <w:r w:rsidRPr="001D711A">
        <w:rPr>
          <w:rStyle w:val="FontStyle15"/>
          <w:lang w:val="en-US" w:eastAsia="en-US"/>
        </w:rPr>
        <w:t xml:space="preserve"> </w:t>
      </w:r>
      <w:r>
        <w:rPr>
          <w:rStyle w:val="FontStyle15"/>
          <w:lang w:val="en-US" w:eastAsia="en-US"/>
        </w:rPr>
        <w:t>you</w:t>
      </w:r>
      <w:r w:rsidRPr="001D711A">
        <w:rPr>
          <w:rStyle w:val="FontStyle15"/>
          <w:lang w:val="en-US" w:eastAsia="en-US"/>
        </w:rPr>
        <w:t xml:space="preserve"> </w:t>
      </w:r>
    </w:p>
    <w:p w:rsidR="00F74C97" w:rsidRPr="00F74C97" w:rsidRDefault="001D711A" w:rsidP="00F74C97">
      <w:pPr>
        <w:pStyle w:val="Style9"/>
        <w:widowControl/>
        <w:spacing w:line="274" w:lineRule="exact"/>
        <w:ind w:left="2477" w:right="2434"/>
        <w:rPr>
          <w:rStyle w:val="FontStyle15"/>
          <w:lang w:val="en-US" w:eastAsia="en-US"/>
        </w:rPr>
      </w:pPr>
      <w:r w:rsidRPr="001D711A">
        <w:rPr>
          <w:rStyle w:val="FontStyle15"/>
          <w:lang w:val="en-US" w:eastAsia="en-US"/>
        </w:rPr>
        <w:t>(</w:t>
      </w:r>
      <w:r>
        <w:rPr>
          <w:rStyle w:val="FontStyle15"/>
          <w:lang w:eastAsia="en-US"/>
        </w:rPr>
        <w:t>Любые</w:t>
      </w:r>
      <w:r w:rsidRPr="001D711A">
        <w:rPr>
          <w:rStyle w:val="FontStyle15"/>
          <w:lang w:val="en-US" w:eastAsia="en-US"/>
        </w:rPr>
        <w:t xml:space="preserve"> </w:t>
      </w:r>
      <w:r>
        <w:rPr>
          <w:rStyle w:val="FontStyle15"/>
          <w:lang w:eastAsia="en-US"/>
        </w:rPr>
        <w:t>танцевальные</w:t>
      </w:r>
      <w:r w:rsidRPr="001D711A">
        <w:rPr>
          <w:rStyle w:val="FontStyle15"/>
          <w:lang w:val="en-US" w:eastAsia="en-US"/>
        </w:rPr>
        <w:t xml:space="preserve"> </w:t>
      </w:r>
      <w:r>
        <w:rPr>
          <w:rStyle w:val="FontStyle15"/>
          <w:lang w:eastAsia="en-US"/>
        </w:rPr>
        <w:t>движения</w:t>
      </w:r>
      <w:r w:rsidRPr="001D711A">
        <w:rPr>
          <w:rStyle w:val="FontStyle15"/>
          <w:lang w:val="en-US" w:eastAsia="en-US"/>
        </w:rPr>
        <w:t xml:space="preserve">) </w:t>
      </w:r>
    </w:p>
    <w:p w:rsidR="001D711A" w:rsidRPr="001D711A" w:rsidRDefault="001D711A" w:rsidP="00F74C97">
      <w:pPr>
        <w:pStyle w:val="Style9"/>
        <w:widowControl/>
        <w:spacing w:line="274" w:lineRule="exact"/>
        <w:ind w:left="2477" w:right="2434"/>
        <w:rPr>
          <w:rStyle w:val="FontStyle15"/>
          <w:lang w:val="en-US" w:eastAsia="en-US"/>
        </w:rPr>
      </w:pPr>
      <w:r>
        <w:rPr>
          <w:rStyle w:val="FontStyle15"/>
          <w:lang w:val="en-US" w:eastAsia="en-US"/>
        </w:rPr>
        <w:t>And</w:t>
      </w:r>
      <w:r w:rsidRPr="001D711A">
        <w:rPr>
          <w:rStyle w:val="FontStyle15"/>
          <w:lang w:val="en-US" w:eastAsia="en-US"/>
        </w:rPr>
        <w:t xml:space="preserve"> </w:t>
      </w:r>
      <w:r>
        <w:rPr>
          <w:rStyle w:val="FontStyle15"/>
          <w:lang w:val="en-US" w:eastAsia="en-US"/>
        </w:rPr>
        <w:t>it</w:t>
      </w:r>
      <w:r w:rsidRPr="001D711A">
        <w:rPr>
          <w:rStyle w:val="FontStyle15"/>
          <w:lang w:val="en-US" w:eastAsia="en-US"/>
        </w:rPr>
        <w:t xml:space="preserve"> </w:t>
      </w:r>
      <w:r>
        <w:rPr>
          <w:rStyle w:val="FontStyle15"/>
          <w:lang w:val="en-US" w:eastAsia="en-US"/>
        </w:rPr>
        <w:t>isn</w:t>
      </w:r>
      <w:r w:rsidRPr="001D711A">
        <w:rPr>
          <w:rStyle w:val="FontStyle15"/>
          <w:lang w:val="en-US" w:eastAsia="en-US"/>
        </w:rPr>
        <w:t>'</w:t>
      </w:r>
      <w:r>
        <w:rPr>
          <w:rStyle w:val="FontStyle15"/>
          <w:lang w:val="en-US" w:eastAsia="en-US"/>
        </w:rPr>
        <w:t>t</w:t>
      </w:r>
      <w:r w:rsidRPr="001D711A">
        <w:rPr>
          <w:rStyle w:val="FontStyle15"/>
          <w:lang w:val="en-US" w:eastAsia="en-US"/>
        </w:rPr>
        <w:t xml:space="preserve"> </w:t>
      </w:r>
      <w:r>
        <w:rPr>
          <w:rStyle w:val="FontStyle15"/>
          <w:lang w:val="en-US" w:eastAsia="en-US"/>
        </w:rPr>
        <w:t>hard</w:t>
      </w:r>
      <w:r w:rsidRPr="001D711A">
        <w:rPr>
          <w:rStyle w:val="FontStyle15"/>
          <w:lang w:val="en-US" w:eastAsia="en-US"/>
        </w:rPr>
        <w:t xml:space="preserve"> </w:t>
      </w:r>
      <w:r>
        <w:rPr>
          <w:rStyle w:val="FontStyle15"/>
          <w:lang w:val="en-US" w:eastAsia="en-US"/>
        </w:rPr>
        <w:t>to</w:t>
      </w:r>
      <w:r w:rsidRPr="001D711A">
        <w:rPr>
          <w:rStyle w:val="FontStyle15"/>
          <w:lang w:val="en-US" w:eastAsia="en-US"/>
        </w:rPr>
        <w:t xml:space="preserve"> </w:t>
      </w:r>
      <w:r>
        <w:rPr>
          <w:rStyle w:val="FontStyle15"/>
          <w:lang w:val="en-US" w:eastAsia="en-US"/>
        </w:rPr>
        <w:t>do</w:t>
      </w:r>
      <w:r w:rsidRPr="001D711A">
        <w:rPr>
          <w:rStyle w:val="FontStyle15"/>
          <w:lang w:val="en-US" w:eastAsia="en-US"/>
        </w:rPr>
        <w:t>.</w:t>
      </w:r>
    </w:p>
    <w:p w:rsidR="00F74C97" w:rsidRPr="00A7441B" w:rsidRDefault="001D711A" w:rsidP="00F74C97">
      <w:pPr>
        <w:pStyle w:val="Style9"/>
        <w:widowControl/>
        <w:spacing w:line="274" w:lineRule="exact"/>
        <w:ind w:left="2909" w:right="2866"/>
        <w:rPr>
          <w:rStyle w:val="FontStyle15"/>
          <w:lang w:val="en-US" w:eastAsia="en-US"/>
        </w:rPr>
      </w:pPr>
      <w:r>
        <w:rPr>
          <w:rStyle w:val="FontStyle15"/>
          <w:lang w:val="en-US" w:eastAsia="en-US"/>
        </w:rPr>
        <w:t xml:space="preserve">One step back. One step out </w:t>
      </w:r>
    </w:p>
    <w:p w:rsidR="001D711A" w:rsidRPr="00F74C97" w:rsidRDefault="001D711A" w:rsidP="00F74C97">
      <w:pPr>
        <w:pStyle w:val="Style9"/>
        <w:widowControl/>
        <w:spacing w:line="274" w:lineRule="exact"/>
        <w:ind w:left="2909" w:right="2866"/>
        <w:rPr>
          <w:rStyle w:val="FontStyle15"/>
          <w:lang w:eastAsia="en-US"/>
        </w:rPr>
      </w:pPr>
      <w:r w:rsidRPr="00F74C97">
        <w:rPr>
          <w:rStyle w:val="FontStyle15"/>
          <w:lang w:eastAsia="en-US"/>
        </w:rPr>
        <w:t>(</w:t>
      </w:r>
      <w:r>
        <w:rPr>
          <w:rStyle w:val="FontStyle15"/>
          <w:lang w:eastAsia="en-US"/>
        </w:rPr>
        <w:t>один</w:t>
      </w:r>
      <w:r w:rsidRPr="00F74C97">
        <w:rPr>
          <w:rStyle w:val="FontStyle15"/>
          <w:lang w:eastAsia="en-US"/>
        </w:rPr>
        <w:t xml:space="preserve"> </w:t>
      </w:r>
      <w:r>
        <w:rPr>
          <w:rStyle w:val="FontStyle15"/>
          <w:lang w:eastAsia="en-US"/>
        </w:rPr>
        <w:t>шаг</w:t>
      </w:r>
      <w:r w:rsidRPr="00F74C97">
        <w:rPr>
          <w:rStyle w:val="FontStyle15"/>
          <w:lang w:eastAsia="en-US"/>
        </w:rPr>
        <w:t xml:space="preserve"> </w:t>
      </w:r>
      <w:r>
        <w:rPr>
          <w:rStyle w:val="FontStyle15"/>
          <w:lang w:eastAsia="en-US"/>
        </w:rPr>
        <w:t>назад</w:t>
      </w:r>
      <w:r w:rsidRPr="00F74C97">
        <w:rPr>
          <w:rStyle w:val="FontStyle15"/>
          <w:lang w:eastAsia="en-US"/>
        </w:rPr>
        <w:t xml:space="preserve">, </w:t>
      </w:r>
      <w:r>
        <w:rPr>
          <w:rStyle w:val="FontStyle15"/>
          <w:lang w:eastAsia="en-US"/>
        </w:rPr>
        <w:t>один</w:t>
      </w:r>
      <w:r w:rsidRPr="00F74C97">
        <w:rPr>
          <w:rStyle w:val="FontStyle15"/>
          <w:lang w:eastAsia="en-US"/>
        </w:rPr>
        <w:t xml:space="preserve"> </w:t>
      </w:r>
      <w:r>
        <w:rPr>
          <w:rStyle w:val="FontStyle15"/>
          <w:lang w:eastAsia="en-US"/>
        </w:rPr>
        <w:t>шаг</w:t>
      </w:r>
      <w:r w:rsidRPr="00F74C97">
        <w:rPr>
          <w:rStyle w:val="FontStyle15"/>
          <w:lang w:eastAsia="en-US"/>
        </w:rPr>
        <w:t xml:space="preserve"> </w:t>
      </w:r>
      <w:r>
        <w:rPr>
          <w:rStyle w:val="FontStyle15"/>
          <w:lang w:eastAsia="en-US"/>
        </w:rPr>
        <w:t>вперед</w:t>
      </w:r>
      <w:r w:rsidRPr="00F74C97">
        <w:rPr>
          <w:rStyle w:val="FontStyle15"/>
          <w:lang w:eastAsia="en-US"/>
        </w:rPr>
        <w:t xml:space="preserve">) </w:t>
      </w:r>
      <w:r>
        <w:rPr>
          <w:rStyle w:val="FontStyle15"/>
          <w:lang w:val="en-US" w:eastAsia="en-US"/>
        </w:rPr>
        <w:t>Then</w:t>
      </w:r>
      <w:r w:rsidRPr="00F74C97">
        <w:rPr>
          <w:rStyle w:val="FontStyle15"/>
          <w:lang w:eastAsia="en-US"/>
        </w:rPr>
        <w:t xml:space="preserve"> </w:t>
      </w:r>
      <w:r>
        <w:rPr>
          <w:rStyle w:val="FontStyle15"/>
          <w:lang w:val="en-US" w:eastAsia="en-US"/>
        </w:rPr>
        <w:t>you</w:t>
      </w:r>
      <w:r w:rsidRPr="00F74C97">
        <w:rPr>
          <w:rStyle w:val="FontStyle15"/>
          <w:lang w:eastAsia="en-US"/>
        </w:rPr>
        <w:t xml:space="preserve"> </w:t>
      </w:r>
      <w:r>
        <w:rPr>
          <w:rStyle w:val="FontStyle15"/>
          <w:lang w:val="en-US" w:eastAsia="en-US"/>
        </w:rPr>
        <w:t>turn</w:t>
      </w:r>
      <w:r w:rsidRPr="00F74C97">
        <w:rPr>
          <w:rStyle w:val="FontStyle15"/>
          <w:lang w:eastAsia="en-US"/>
        </w:rPr>
        <w:t xml:space="preserve"> </w:t>
      </w:r>
      <w:r>
        <w:rPr>
          <w:rStyle w:val="FontStyle15"/>
          <w:lang w:val="en-US" w:eastAsia="en-US"/>
        </w:rPr>
        <w:t>yourself</w:t>
      </w:r>
      <w:r w:rsidRPr="00F74C97">
        <w:rPr>
          <w:rStyle w:val="FontStyle15"/>
          <w:lang w:eastAsia="en-US"/>
        </w:rPr>
        <w:t xml:space="preserve"> </w:t>
      </w:r>
      <w:r>
        <w:rPr>
          <w:rStyle w:val="FontStyle15"/>
          <w:lang w:val="en-US" w:eastAsia="en-US"/>
        </w:rPr>
        <w:t>about</w:t>
      </w:r>
      <w:r w:rsidRPr="00F74C97">
        <w:rPr>
          <w:rStyle w:val="FontStyle15"/>
          <w:lang w:eastAsia="en-US"/>
        </w:rPr>
        <w:t xml:space="preserve"> (</w:t>
      </w:r>
      <w:r>
        <w:rPr>
          <w:rStyle w:val="FontStyle15"/>
          <w:lang w:eastAsia="en-US"/>
        </w:rPr>
        <w:t>поворачиваются</w:t>
      </w:r>
      <w:r w:rsidRPr="00F74C97">
        <w:rPr>
          <w:rStyle w:val="FontStyle15"/>
          <w:lang w:eastAsia="en-US"/>
        </w:rPr>
        <w:t xml:space="preserve"> </w:t>
      </w:r>
      <w:r>
        <w:rPr>
          <w:rStyle w:val="FontStyle15"/>
          <w:lang w:eastAsia="en-US"/>
        </w:rPr>
        <w:t>вокруг</w:t>
      </w:r>
      <w:r w:rsidRPr="00F74C97">
        <w:rPr>
          <w:rStyle w:val="FontStyle15"/>
          <w:lang w:eastAsia="en-US"/>
        </w:rPr>
        <w:t xml:space="preserve"> </w:t>
      </w:r>
      <w:r>
        <w:rPr>
          <w:rStyle w:val="FontStyle15"/>
          <w:lang w:eastAsia="en-US"/>
        </w:rPr>
        <w:t>себя</w:t>
      </w:r>
      <w:r w:rsidRPr="00F74C97">
        <w:rPr>
          <w:rStyle w:val="FontStyle15"/>
          <w:lang w:eastAsia="en-US"/>
        </w:rPr>
        <w:t>)</w:t>
      </w:r>
    </w:p>
    <w:p w:rsidR="001D711A" w:rsidRPr="00F74C97" w:rsidRDefault="001D711A" w:rsidP="001D711A">
      <w:pPr>
        <w:pStyle w:val="Style5"/>
        <w:widowControl/>
        <w:spacing w:line="240" w:lineRule="exact"/>
        <w:rPr>
          <w:sz w:val="20"/>
          <w:szCs w:val="20"/>
        </w:rPr>
      </w:pPr>
    </w:p>
    <w:p w:rsidR="00F74C97" w:rsidRPr="00E65F01" w:rsidRDefault="00F74C97" w:rsidP="00E65F01">
      <w:pPr>
        <w:pStyle w:val="Style5"/>
        <w:widowControl/>
        <w:spacing w:line="240" w:lineRule="auto"/>
        <w:jc w:val="both"/>
        <w:rPr>
          <w:rStyle w:val="FontStyle15"/>
          <w:sz w:val="28"/>
          <w:szCs w:val="28"/>
        </w:rPr>
      </w:pPr>
      <w:r>
        <w:rPr>
          <w:rStyle w:val="FontStyle15"/>
          <w:b/>
          <w:sz w:val="28"/>
          <w:szCs w:val="28"/>
        </w:rPr>
        <w:t xml:space="preserve">       </w:t>
      </w:r>
      <w:r w:rsidR="001D711A" w:rsidRPr="00F74C97">
        <w:rPr>
          <w:rStyle w:val="FontStyle15"/>
          <w:b/>
          <w:sz w:val="28"/>
          <w:szCs w:val="28"/>
        </w:rPr>
        <w:t>Пальчиковые игры</w:t>
      </w:r>
      <w:r w:rsidR="001D711A" w:rsidRPr="00F74C97">
        <w:rPr>
          <w:rStyle w:val="FontStyle15"/>
          <w:sz w:val="28"/>
          <w:szCs w:val="28"/>
        </w:rPr>
        <w:t xml:space="preserve"> - это прекрасная возможность общения с ребёнком на уровне тактильных ощущений, </w:t>
      </w:r>
      <w:proofErr w:type="gramStart"/>
      <w:r w:rsidR="001D711A" w:rsidRPr="00F74C97">
        <w:rPr>
          <w:rStyle w:val="FontStyle15"/>
          <w:sz w:val="28"/>
          <w:szCs w:val="28"/>
        </w:rPr>
        <w:t>что</w:t>
      </w:r>
      <w:proofErr w:type="gramEnd"/>
      <w:r w:rsidR="001D711A" w:rsidRPr="00F74C97">
        <w:rPr>
          <w:rStyle w:val="FontStyle15"/>
          <w:sz w:val="28"/>
          <w:szCs w:val="28"/>
        </w:rPr>
        <w:t xml:space="preserve"> несомненно является очень важным для маленького человека, начинающего осваивать иностранный язык. Сюжетная канва игры, иллюстрируемая, несомненно, движениями пальцев, способствует повышению интереса, концентрации внимания, а также снимает психологические трудности в общении. С помощью пальчиковых игр я ввожу новые лексические единицы, отрабатываю фонетику и речевые образцы.</w:t>
      </w:r>
    </w:p>
    <w:p w:rsidR="001D711A" w:rsidRDefault="001D711A" w:rsidP="00F74C97">
      <w:pPr>
        <w:pStyle w:val="Style5"/>
        <w:widowControl/>
        <w:spacing w:line="274" w:lineRule="exact"/>
        <w:jc w:val="center"/>
        <w:rPr>
          <w:rStyle w:val="FontStyle15"/>
        </w:rPr>
      </w:pPr>
      <w:r>
        <w:rPr>
          <w:rStyle w:val="FontStyle15"/>
        </w:rPr>
        <w:t>(Пальцы сжаты в кулачки, большие пальцы направлены к груди)</w:t>
      </w:r>
    </w:p>
    <w:p w:rsidR="001D711A" w:rsidRPr="0004204D" w:rsidRDefault="001D711A" w:rsidP="00F74C97">
      <w:pPr>
        <w:pStyle w:val="Style5"/>
        <w:widowControl/>
        <w:spacing w:before="5" w:line="274" w:lineRule="exact"/>
        <w:jc w:val="center"/>
        <w:rPr>
          <w:rStyle w:val="FontStyle15"/>
          <w:lang w:eastAsia="en-US"/>
        </w:rPr>
      </w:pPr>
      <w:r>
        <w:rPr>
          <w:rStyle w:val="FontStyle15"/>
          <w:lang w:val="en-US" w:eastAsia="en-US"/>
        </w:rPr>
        <w:t>Tommy</w:t>
      </w:r>
      <w:r w:rsidRPr="0004204D">
        <w:rPr>
          <w:rStyle w:val="FontStyle15"/>
          <w:lang w:eastAsia="en-US"/>
        </w:rPr>
        <w:t xml:space="preserve"> </w:t>
      </w:r>
      <w:r>
        <w:rPr>
          <w:rStyle w:val="FontStyle15"/>
          <w:lang w:val="en-US" w:eastAsia="en-US"/>
        </w:rPr>
        <w:t>Thumbs</w:t>
      </w:r>
      <w:r w:rsidRPr="0004204D">
        <w:rPr>
          <w:rStyle w:val="FontStyle15"/>
          <w:lang w:eastAsia="en-US"/>
        </w:rPr>
        <w:t xml:space="preserve">, </w:t>
      </w:r>
      <w:r>
        <w:rPr>
          <w:rStyle w:val="FontStyle15"/>
          <w:lang w:val="en-US" w:eastAsia="en-US"/>
        </w:rPr>
        <w:t>up</w:t>
      </w:r>
      <w:r w:rsidRPr="0004204D">
        <w:rPr>
          <w:rStyle w:val="FontStyle15"/>
          <w:lang w:eastAsia="en-US"/>
        </w:rPr>
        <w:t>!</w:t>
      </w:r>
    </w:p>
    <w:p w:rsidR="001D711A" w:rsidRDefault="001D711A" w:rsidP="00F74C97">
      <w:pPr>
        <w:pStyle w:val="Style5"/>
        <w:widowControl/>
        <w:spacing w:line="274" w:lineRule="exact"/>
        <w:jc w:val="center"/>
        <w:rPr>
          <w:rStyle w:val="FontStyle15"/>
        </w:rPr>
      </w:pPr>
      <w:r>
        <w:rPr>
          <w:rStyle w:val="FontStyle15"/>
        </w:rPr>
        <w:t>(Большие пальцы поднимаем вверх)</w:t>
      </w:r>
    </w:p>
    <w:p w:rsidR="001D711A" w:rsidRPr="0004204D" w:rsidRDefault="001D711A" w:rsidP="00F74C97">
      <w:pPr>
        <w:pStyle w:val="Style5"/>
        <w:widowControl/>
        <w:spacing w:line="274" w:lineRule="exact"/>
        <w:jc w:val="center"/>
        <w:rPr>
          <w:rStyle w:val="FontStyle15"/>
          <w:lang w:eastAsia="en-US"/>
        </w:rPr>
      </w:pPr>
      <w:r>
        <w:rPr>
          <w:rStyle w:val="FontStyle15"/>
          <w:lang w:val="en-US" w:eastAsia="en-US"/>
        </w:rPr>
        <w:lastRenderedPageBreak/>
        <w:t>Tommy</w:t>
      </w:r>
      <w:r w:rsidRPr="0004204D">
        <w:rPr>
          <w:rStyle w:val="FontStyle15"/>
          <w:lang w:eastAsia="en-US"/>
        </w:rPr>
        <w:t xml:space="preserve"> </w:t>
      </w:r>
      <w:r>
        <w:rPr>
          <w:rStyle w:val="FontStyle15"/>
          <w:lang w:val="en-US" w:eastAsia="en-US"/>
        </w:rPr>
        <w:t>Thumbs</w:t>
      </w:r>
      <w:r w:rsidRPr="0004204D">
        <w:rPr>
          <w:rStyle w:val="FontStyle15"/>
          <w:lang w:eastAsia="en-US"/>
        </w:rPr>
        <w:t xml:space="preserve">, </w:t>
      </w:r>
      <w:r>
        <w:rPr>
          <w:rStyle w:val="FontStyle15"/>
          <w:lang w:val="en-US" w:eastAsia="en-US"/>
        </w:rPr>
        <w:t>down</w:t>
      </w:r>
      <w:r w:rsidRPr="0004204D">
        <w:rPr>
          <w:rStyle w:val="FontStyle15"/>
          <w:lang w:eastAsia="en-US"/>
        </w:rPr>
        <w:t>!</w:t>
      </w:r>
    </w:p>
    <w:p w:rsidR="001D711A" w:rsidRDefault="001D711A" w:rsidP="00F74C97">
      <w:pPr>
        <w:pStyle w:val="Style5"/>
        <w:widowControl/>
        <w:spacing w:line="274" w:lineRule="exact"/>
        <w:jc w:val="center"/>
        <w:rPr>
          <w:rStyle w:val="FontStyle15"/>
        </w:rPr>
      </w:pPr>
      <w:r>
        <w:rPr>
          <w:rStyle w:val="FontStyle15"/>
        </w:rPr>
        <w:t>(Большие пальцы опускаем вниз)</w:t>
      </w:r>
    </w:p>
    <w:p w:rsidR="001D711A" w:rsidRDefault="001D711A" w:rsidP="00F74C97">
      <w:pPr>
        <w:pStyle w:val="Style5"/>
        <w:widowControl/>
        <w:spacing w:line="274" w:lineRule="exact"/>
        <w:jc w:val="center"/>
        <w:rPr>
          <w:rStyle w:val="FontStyle15"/>
          <w:lang w:val="en-US" w:eastAsia="en-US"/>
        </w:rPr>
      </w:pPr>
      <w:r>
        <w:rPr>
          <w:rStyle w:val="FontStyle15"/>
          <w:lang w:val="en-US" w:eastAsia="en-US"/>
        </w:rPr>
        <w:t xml:space="preserve">Tommy </w:t>
      </w:r>
      <w:proofErr w:type="spellStart"/>
      <w:r>
        <w:rPr>
          <w:rStyle w:val="FontStyle15"/>
          <w:lang w:val="en-US" w:eastAsia="en-US"/>
        </w:rPr>
        <w:t>Tgumbs</w:t>
      </w:r>
      <w:proofErr w:type="spellEnd"/>
      <w:r>
        <w:rPr>
          <w:rStyle w:val="FontStyle15"/>
          <w:lang w:val="en-US" w:eastAsia="en-US"/>
        </w:rPr>
        <w:t xml:space="preserve"> are dancing around the town!</w:t>
      </w:r>
    </w:p>
    <w:p w:rsidR="001D711A" w:rsidRDefault="001D711A" w:rsidP="00F74C97">
      <w:pPr>
        <w:pStyle w:val="Style5"/>
        <w:widowControl/>
        <w:spacing w:line="274" w:lineRule="exact"/>
        <w:jc w:val="center"/>
        <w:rPr>
          <w:rStyle w:val="FontStyle15"/>
        </w:rPr>
      </w:pPr>
      <w:r>
        <w:rPr>
          <w:rStyle w:val="FontStyle15"/>
        </w:rPr>
        <w:t>(Встряхиваем кисти рук в воздухе)</w:t>
      </w:r>
    </w:p>
    <w:p w:rsidR="001D711A" w:rsidRDefault="001D711A" w:rsidP="00F74C97">
      <w:pPr>
        <w:pStyle w:val="Style5"/>
        <w:widowControl/>
        <w:spacing w:line="274" w:lineRule="exact"/>
        <w:jc w:val="center"/>
        <w:rPr>
          <w:rStyle w:val="FontStyle15"/>
          <w:lang w:val="en-US" w:eastAsia="en-US"/>
        </w:rPr>
      </w:pPr>
      <w:r>
        <w:rPr>
          <w:rStyle w:val="FontStyle15"/>
          <w:lang w:val="en-US" w:eastAsia="en-US"/>
        </w:rPr>
        <w:t>Dancing on your shoulders,</w:t>
      </w:r>
    </w:p>
    <w:p w:rsidR="001D711A" w:rsidRPr="0004204D" w:rsidRDefault="001D711A" w:rsidP="00F74C97">
      <w:pPr>
        <w:pStyle w:val="Style5"/>
        <w:widowControl/>
        <w:spacing w:line="274" w:lineRule="exact"/>
        <w:jc w:val="center"/>
        <w:rPr>
          <w:rStyle w:val="FontStyle15"/>
          <w:lang w:val="en-US"/>
        </w:rPr>
      </w:pPr>
      <w:r w:rsidRPr="0004204D">
        <w:rPr>
          <w:rStyle w:val="FontStyle15"/>
          <w:lang w:val="en-US"/>
        </w:rPr>
        <w:t>(</w:t>
      </w:r>
      <w:r>
        <w:rPr>
          <w:rStyle w:val="FontStyle15"/>
        </w:rPr>
        <w:t>Большие</w:t>
      </w:r>
      <w:r w:rsidRPr="0004204D">
        <w:rPr>
          <w:rStyle w:val="FontStyle15"/>
          <w:lang w:val="en-US"/>
        </w:rPr>
        <w:t xml:space="preserve"> </w:t>
      </w:r>
      <w:r>
        <w:rPr>
          <w:rStyle w:val="FontStyle15"/>
        </w:rPr>
        <w:t>пальцы</w:t>
      </w:r>
      <w:r w:rsidRPr="0004204D">
        <w:rPr>
          <w:rStyle w:val="FontStyle15"/>
          <w:lang w:val="en-US"/>
        </w:rPr>
        <w:t xml:space="preserve"> «</w:t>
      </w:r>
      <w:r>
        <w:rPr>
          <w:rStyle w:val="FontStyle15"/>
        </w:rPr>
        <w:t>танцуют</w:t>
      </w:r>
      <w:r w:rsidRPr="0004204D">
        <w:rPr>
          <w:rStyle w:val="FontStyle15"/>
          <w:lang w:val="en-US"/>
        </w:rPr>
        <w:t xml:space="preserve">» </w:t>
      </w:r>
      <w:r>
        <w:rPr>
          <w:rStyle w:val="FontStyle15"/>
        </w:rPr>
        <w:t>на</w:t>
      </w:r>
      <w:r w:rsidRPr="0004204D">
        <w:rPr>
          <w:rStyle w:val="FontStyle15"/>
          <w:lang w:val="en-US"/>
        </w:rPr>
        <w:t xml:space="preserve"> </w:t>
      </w:r>
      <w:r>
        <w:rPr>
          <w:rStyle w:val="FontStyle15"/>
        </w:rPr>
        <w:t>руках</w:t>
      </w:r>
      <w:r w:rsidRPr="0004204D">
        <w:rPr>
          <w:rStyle w:val="FontStyle15"/>
          <w:lang w:val="en-US"/>
        </w:rPr>
        <w:t>)</w:t>
      </w:r>
    </w:p>
    <w:p w:rsidR="001D711A" w:rsidRDefault="001D711A" w:rsidP="00F74C97">
      <w:pPr>
        <w:pStyle w:val="Style5"/>
        <w:widowControl/>
        <w:spacing w:line="274" w:lineRule="exact"/>
        <w:jc w:val="center"/>
        <w:rPr>
          <w:rStyle w:val="FontStyle15"/>
          <w:lang w:val="en-US" w:eastAsia="en-US"/>
        </w:rPr>
      </w:pPr>
      <w:r>
        <w:rPr>
          <w:rStyle w:val="FontStyle15"/>
          <w:lang w:val="en-US" w:eastAsia="en-US"/>
        </w:rPr>
        <w:t>Dancing on your knees,</w:t>
      </w:r>
    </w:p>
    <w:p w:rsidR="001D711A" w:rsidRDefault="001D711A" w:rsidP="00F74C97">
      <w:pPr>
        <w:pStyle w:val="Style5"/>
        <w:widowControl/>
        <w:spacing w:line="274" w:lineRule="exact"/>
        <w:jc w:val="center"/>
        <w:rPr>
          <w:rStyle w:val="FontStyle15"/>
        </w:rPr>
      </w:pPr>
      <w:r>
        <w:rPr>
          <w:rStyle w:val="FontStyle15"/>
        </w:rPr>
        <w:t>(Большие пальцы «танцуют» на коленях)</w:t>
      </w:r>
    </w:p>
    <w:p w:rsidR="001D711A" w:rsidRPr="0004204D" w:rsidRDefault="001D711A" w:rsidP="00F74C97">
      <w:pPr>
        <w:pStyle w:val="Style5"/>
        <w:widowControl/>
        <w:spacing w:line="274" w:lineRule="exact"/>
        <w:jc w:val="center"/>
        <w:rPr>
          <w:rStyle w:val="FontStyle15"/>
          <w:lang w:eastAsia="en-US"/>
        </w:rPr>
      </w:pPr>
      <w:r>
        <w:rPr>
          <w:rStyle w:val="FontStyle15"/>
          <w:lang w:val="en-US" w:eastAsia="en-US"/>
        </w:rPr>
        <w:t>Dancing</w:t>
      </w:r>
      <w:r w:rsidRPr="0004204D">
        <w:rPr>
          <w:rStyle w:val="FontStyle15"/>
          <w:lang w:eastAsia="en-US"/>
        </w:rPr>
        <w:t xml:space="preserve"> </w:t>
      </w:r>
      <w:r>
        <w:rPr>
          <w:rStyle w:val="FontStyle15"/>
          <w:lang w:val="en-US" w:eastAsia="en-US"/>
        </w:rPr>
        <w:t>on</w:t>
      </w:r>
      <w:r w:rsidRPr="0004204D">
        <w:rPr>
          <w:rStyle w:val="FontStyle15"/>
          <w:lang w:eastAsia="en-US"/>
        </w:rPr>
        <w:t xml:space="preserve"> </w:t>
      </w:r>
      <w:r>
        <w:rPr>
          <w:rStyle w:val="FontStyle15"/>
          <w:lang w:val="en-US" w:eastAsia="en-US"/>
        </w:rPr>
        <w:t>your</w:t>
      </w:r>
      <w:r w:rsidRPr="0004204D">
        <w:rPr>
          <w:rStyle w:val="FontStyle15"/>
          <w:lang w:eastAsia="en-US"/>
        </w:rPr>
        <w:t xml:space="preserve"> </w:t>
      </w:r>
      <w:r>
        <w:rPr>
          <w:rStyle w:val="FontStyle15"/>
          <w:lang w:val="en-US" w:eastAsia="en-US"/>
        </w:rPr>
        <w:t>head</w:t>
      </w:r>
    </w:p>
    <w:p w:rsidR="001D711A" w:rsidRDefault="001D711A" w:rsidP="00F74C97">
      <w:pPr>
        <w:pStyle w:val="Style5"/>
        <w:widowControl/>
        <w:spacing w:before="5" w:line="274" w:lineRule="exact"/>
        <w:jc w:val="center"/>
        <w:rPr>
          <w:rStyle w:val="FontStyle15"/>
        </w:rPr>
      </w:pPr>
      <w:r>
        <w:rPr>
          <w:rStyle w:val="FontStyle15"/>
        </w:rPr>
        <w:t>(Большие пальцы «танцуют» на голове)</w:t>
      </w:r>
    </w:p>
    <w:p w:rsidR="001D711A" w:rsidRDefault="001D711A" w:rsidP="00F74C97">
      <w:pPr>
        <w:pStyle w:val="Style5"/>
        <w:widowControl/>
        <w:spacing w:line="274" w:lineRule="exact"/>
        <w:jc w:val="center"/>
        <w:rPr>
          <w:rStyle w:val="FontStyle15"/>
          <w:lang w:val="en-US" w:eastAsia="en-US"/>
        </w:rPr>
      </w:pPr>
      <w:r>
        <w:rPr>
          <w:rStyle w:val="FontStyle15"/>
          <w:lang w:val="en-US" w:eastAsia="en-US"/>
        </w:rPr>
        <w:t>And tuck them into bed!</w:t>
      </w:r>
    </w:p>
    <w:p w:rsidR="001D711A" w:rsidRDefault="001D711A" w:rsidP="00F74C97">
      <w:pPr>
        <w:pStyle w:val="Style5"/>
        <w:widowControl/>
        <w:spacing w:line="274" w:lineRule="exact"/>
        <w:jc w:val="center"/>
        <w:rPr>
          <w:rStyle w:val="FontStyle15"/>
        </w:rPr>
      </w:pPr>
      <w:r>
        <w:rPr>
          <w:rStyle w:val="FontStyle15"/>
        </w:rPr>
        <w:t>(Прячем ладошки подмышки)</w:t>
      </w:r>
    </w:p>
    <w:p w:rsidR="00F74C97" w:rsidRPr="00F74C97" w:rsidRDefault="00F74C97" w:rsidP="00F74C97">
      <w:pPr>
        <w:pStyle w:val="Style5"/>
        <w:widowControl/>
        <w:spacing w:line="240" w:lineRule="auto"/>
        <w:jc w:val="both"/>
        <w:rPr>
          <w:rStyle w:val="FontStyle15"/>
          <w:sz w:val="28"/>
          <w:szCs w:val="28"/>
        </w:rPr>
      </w:pPr>
      <w:r>
        <w:rPr>
          <w:rStyle w:val="FontStyle15"/>
          <w:sz w:val="28"/>
          <w:szCs w:val="28"/>
        </w:rPr>
        <w:t xml:space="preserve">       </w:t>
      </w:r>
      <w:r w:rsidRPr="00F74C97">
        <w:rPr>
          <w:rStyle w:val="FontStyle15"/>
          <w:b/>
          <w:sz w:val="28"/>
          <w:szCs w:val="28"/>
        </w:rPr>
        <w:t>Игра</w:t>
      </w:r>
      <w:r w:rsidRPr="00F74C97">
        <w:rPr>
          <w:rStyle w:val="FontStyle15"/>
          <w:sz w:val="28"/>
          <w:szCs w:val="28"/>
        </w:rPr>
        <w:t xml:space="preserve"> - одна из форм релаксации, которая приводит к быстрому восстановлению работоспособности, сопровождается положительными эмоциями. Она наиболее согласуются с детской психикой и обеспечивают условия для самовыражения и реализации. Дети очень любят играть. Но в данном случае имеется в виду не игра на личное или командное первенство, не конкурсы, требующие мобилизации умственных сил, а игры, способствующие отдыху. Например:</w:t>
      </w:r>
    </w:p>
    <w:p w:rsidR="00F74C97" w:rsidRPr="00F74C97" w:rsidRDefault="00F74C97" w:rsidP="00F74C97">
      <w:pPr>
        <w:pStyle w:val="Style10"/>
        <w:widowControl/>
        <w:numPr>
          <w:ilvl w:val="0"/>
          <w:numId w:val="2"/>
        </w:numPr>
        <w:tabs>
          <w:tab w:val="left" w:pos="154"/>
        </w:tabs>
        <w:spacing w:line="240" w:lineRule="auto"/>
        <w:jc w:val="both"/>
        <w:rPr>
          <w:rStyle w:val="FontStyle15"/>
          <w:sz w:val="28"/>
          <w:szCs w:val="28"/>
        </w:rPr>
      </w:pPr>
      <w:r w:rsidRPr="00F74C97">
        <w:rPr>
          <w:rStyle w:val="FontStyle15"/>
          <w:sz w:val="28"/>
          <w:szCs w:val="28"/>
        </w:rPr>
        <w:t>при изучении алфавита: изобразить букву, нарисовать в воздухе.</w:t>
      </w:r>
    </w:p>
    <w:p w:rsidR="00F74C97" w:rsidRPr="00F74C97" w:rsidRDefault="00F74C97" w:rsidP="00F74C97">
      <w:pPr>
        <w:pStyle w:val="Style10"/>
        <w:widowControl/>
        <w:numPr>
          <w:ilvl w:val="0"/>
          <w:numId w:val="2"/>
        </w:numPr>
        <w:tabs>
          <w:tab w:val="left" w:pos="154"/>
        </w:tabs>
        <w:spacing w:line="240" w:lineRule="auto"/>
        <w:jc w:val="both"/>
        <w:rPr>
          <w:sz w:val="28"/>
          <w:szCs w:val="28"/>
        </w:rPr>
      </w:pPr>
      <w:r w:rsidRPr="00F74C97">
        <w:rPr>
          <w:rStyle w:val="FontStyle15"/>
          <w:sz w:val="28"/>
          <w:szCs w:val="28"/>
        </w:rPr>
        <w:t>при изучении темы «Животные»: изобразить животное мимикой, жестами, голосом, движениями.</w:t>
      </w:r>
    </w:p>
    <w:p w:rsidR="00F74C97" w:rsidRPr="00F74C97" w:rsidRDefault="00F74C97" w:rsidP="00F74C97">
      <w:pPr>
        <w:pStyle w:val="Style7"/>
        <w:widowControl/>
        <w:spacing w:line="240" w:lineRule="auto"/>
        <w:ind w:firstLine="0"/>
        <w:jc w:val="both"/>
        <w:rPr>
          <w:rStyle w:val="FontStyle15"/>
          <w:sz w:val="28"/>
          <w:szCs w:val="28"/>
        </w:rPr>
      </w:pPr>
      <w:r>
        <w:rPr>
          <w:rStyle w:val="FontStyle15"/>
          <w:sz w:val="28"/>
          <w:szCs w:val="28"/>
        </w:rPr>
        <w:t xml:space="preserve">      </w:t>
      </w:r>
      <w:r w:rsidRPr="00F74C97">
        <w:rPr>
          <w:rStyle w:val="FontStyle15"/>
          <w:b/>
          <w:sz w:val="28"/>
          <w:szCs w:val="28"/>
        </w:rPr>
        <w:t>Песня на уроке</w:t>
      </w:r>
      <w:r w:rsidRPr="00F74C97">
        <w:rPr>
          <w:rStyle w:val="FontStyle15"/>
          <w:sz w:val="28"/>
          <w:szCs w:val="28"/>
        </w:rPr>
        <w:t xml:space="preserve"> - хороший вид релаксации, которая </w:t>
      </w:r>
      <w:proofErr w:type="gramStart"/>
      <w:r w:rsidRPr="00F74C97">
        <w:rPr>
          <w:rStyle w:val="FontStyle15"/>
          <w:sz w:val="28"/>
          <w:szCs w:val="28"/>
        </w:rPr>
        <w:t>представляет возможность</w:t>
      </w:r>
      <w:proofErr w:type="gramEnd"/>
      <w:r w:rsidRPr="00F74C97">
        <w:rPr>
          <w:rStyle w:val="FontStyle15"/>
          <w:sz w:val="28"/>
          <w:szCs w:val="28"/>
        </w:rPr>
        <w:t xml:space="preserve"> не только отдохнуть, но и служит способом для формирования фонетических, лексических, грамматических навыков. Пение активизирует функции голосового и дыхательного аппаратов, повышает интерес к предмету, развивает слух, память, снижает утомляемость за счет эмоционального настроя. На примере следующих песен можно показать изучение спряжения глагола «</w:t>
      </w:r>
      <w:r w:rsidRPr="00F74C97">
        <w:rPr>
          <w:rStyle w:val="FontStyle15"/>
          <w:sz w:val="28"/>
          <w:szCs w:val="28"/>
          <w:lang w:val="en-US"/>
        </w:rPr>
        <w:t>to</w:t>
      </w:r>
      <w:r w:rsidRPr="00F74C97">
        <w:rPr>
          <w:rStyle w:val="FontStyle15"/>
          <w:sz w:val="28"/>
          <w:szCs w:val="28"/>
        </w:rPr>
        <w:t xml:space="preserve"> </w:t>
      </w:r>
      <w:r w:rsidRPr="00F74C97">
        <w:rPr>
          <w:rStyle w:val="FontStyle15"/>
          <w:sz w:val="28"/>
          <w:szCs w:val="28"/>
          <w:lang w:val="en-US"/>
        </w:rPr>
        <w:t>have</w:t>
      </w:r>
      <w:r w:rsidRPr="00F74C97">
        <w:rPr>
          <w:rStyle w:val="FontStyle15"/>
          <w:sz w:val="28"/>
          <w:szCs w:val="28"/>
        </w:rPr>
        <w:t>», активизацию лексики по темам: «Семья», «Животные».</w:t>
      </w:r>
    </w:p>
    <w:p w:rsidR="00F74C97" w:rsidRDefault="00F74C97" w:rsidP="00F74C97">
      <w:pPr>
        <w:pStyle w:val="Style7"/>
        <w:widowControl/>
        <w:spacing w:before="34" w:after="278" w:line="274" w:lineRule="exact"/>
        <w:rPr>
          <w:rStyle w:val="FontStyle15"/>
        </w:rPr>
        <w:sectPr w:rsidR="00F74C97" w:rsidSect="00F74C97">
          <w:pgSz w:w="11905" w:h="16837"/>
          <w:pgMar w:top="533" w:right="917" w:bottom="1087" w:left="1637" w:header="720" w:footer="720" w:gutter="0"/>
          <w:cols w:space="60"/>
          <w:noEndnote/>
        </w:sectPr>
      </w:pPr>
    </w:p>
    <w:p w:rsidR="00F74C97" w:rsidRPr="00A7441B" w:rsidRDefault="00F74C97" w:rsidP="00F74C97">
      <w:pPr>
        <w:pStyle w:val="Style5"/>
        <w:widowControl/>
        <w:spacing w:line="274" w:lineRule="exact"/>
        <w:jc w:val="center"/>
        <w:rPr>
          <w:rStyle w:val="FontStyle15"/>
          <w:lang w:val="en-US" w:eastAsia="en-US"/>
        </w:rPr>
      </w:pPr>
      <w:r>
        <w:rPr>
          <w:rStyle w:val="FontStyle15"/>
          <w:lang w:val="en-US" w:eastAsia="en-US"/>
        </w:rPr>
        <w:lastRenderedPageBreak/>
        <w:t xml:space="preserve">I have a father, </w:t>
      </w:r>
    </w:p>
    <w:p w:rsidR="00F74C97" w:rsidRPr="00A7441B" w:rsidRDefault="00F74C97" w:rsidP="00F74C97">
      <w:pPr>
        <w:pStyle w:val="Style5"/>
        <w:widowControl/>
        <w:spacing w:line="274" w:lineRule="exact"/>
        <w:jc w:val="center"/>
        <w:rPr>
          <w:rStyle w:val="FontStyle15"/>
          <w:lang w:val="en-US" w:eastAsia="en-US"/>
        </w:rPr>
      </w:pPr>
      <w:r>
        <w:rPr>
          <w:rStyle w:val="FontStyle15"/>
          <w:lang w:val="en-US" w:eastAsia="en-US"/>
        </w:rPr>
        <w:t xml:space="preserve">I have a mother, </w:t>
      </w:r>
    </w:p>
    <w:p w:rsidR="00F74C97" w:rsidRPr="00A7441B" w:rsidRDefault="00F74C97" w:rsidP="00F74C97">
      <w:pPr>
        <w:pStyle w:val="Style5"/>
        <w:widowControl/>
        <w:spacing w:line="274" w:lineRule="exact"/>
        <w:jc w:val="center"/>
        <w:rPr>
          <w:rStyle w:val="FontStyle15"/>
          <w:lang w:val="en-US" w:eastAsia="en-US"/>
        </w:rPr>
      </w:pPr>
      <w:r>
        <w:rPr>
          <w:rStyle w:val="FontStyle15"/>
          <w:lang w:val="en-US" w:eastAsia="en-US"/>
        </w:rPr>
        <w:t>I have a sister,</w:t>
      </w:r>
    </w:p>
    <w:p w:rsidR="00F74C97" w:rsidRPr="00A7441B" w:rsidRDefault="00F74C97" w:rsidP="00F74C97">
      <w:pPr>
        <w:pStyle w:val="Style5"/>
        <w:widowControl/>
        <w:spacing w:line="274" w:lineRule="exact"/>
        <w:jc w:val="center"/>
        <w:rPr>
          <w:rStyle w:val="FontStyle15"/>
          <w:lang w:val="en-US" w:eastAsia="en-US"/>
        </w:rPr>
      </w:pPr>
      <w:r>
        <w:rPr>
          <w:rStyle w:val="FontStyle15"/>
          <w:lang w:val="en-US" w:eastAsia="en-US"/>
        </w:rPr>
        <w:t xml:space="preserve"> I have a brother </w:t>
      </w:r>
    </w:p>
    <w:p w:rsidR="00F74C97" w:rsidRPr="00A7441B" w:rsidRDefault="00F74C97" w:rsidP="00F74C97">
      <w:pPr>
        <w:pStyle w:val="Style5"/>
        <w:widowControl/>
        <w:spacing w:line="274" w:lineRule="exact"/>
        <w:jc w:val="center"/>
        <w:rPr>
          <w:rStyle w:val="FontStyle15"/>
          <w:lang w:val="en-US" w:eastAsia="en-US"/>
        </w:rPr>
      </w:pPr>
      <w:r>
        <w:rPr>
          <w:rStyle w:val="FontStyle15"/>
          <w:lang w:val="en-US" w:eastAsia="en-US"/>
        </w:rPr>
        <w:t>Father, mother, sister, brother</w:t>
      </w:r>
    </w:p>
    <w:p w:rsidR="00F74C97" w:rsidRPr="00A7441B" w:rsidRDefault="00F74C97" w:rsidP="00F74C97">
      <w:pPr>
        <w:pStyle w:val="Style5"/>
        <w:widowControl/>
        <w:spacing w:line="274" w:lineRule="exact"/>
        <w:jc w:val="center"/>
        <w:rPr>
          <w:rStyle w:val="FontStyle15"/>
          <w:lang w:val="en-US" w:eastAsia="en-US"/>
        </w:rPr>
      </w:pPr>
      <w:r>
        <w:rPr>
          <w:rStyle w:val="FontStyle15"/>
          <w:lang w:val="en-US" w:eastAsia="en-US"/>
        </w:rPr>
        <w:t>Hand in hand with one another.</w:t>
      </w:r>
    </w:p>
    <w:p w:rsidR="00F74C97" w:rsidRPr="00A7441B" w:rsidRDefault="00F74C97" w:rsidP="00F74C97">
      <w:pPr>
        <w:pStyle w:val="Style5"/>
        <w:widowControl/>
        <w:spacing w:line="274" w:lineRule="exact"/>
        <w:jc w:val="center"/>
        <w:rPr>
          <w:rStyle w:val="FontStyle15"/>
          <w:lang w:val="en-US" w:eastAsia="en-US"/>
        </w:rPr>
      </w:pPr>
    </w:p>
    <w:p w:rsidR="00F74C97" w:rsidRPr="00F74C97" w:rsidRDefault="00F74C97" w:rsidP="00F74C97">
      <w:pPr>
        <w:pStyle w:val="Style5"/>
        <w:widowControl/>
        <w:spacing w:before="10" w:line="269" w:lineRule="exact"/>
        <w:jc w:val="center"/>
        <w:rPr>
          <w:rStyle w:val="FontStyle15"/>
          <w:lang w:val="en-US" w:eastAsia="en-US"/>
        </w:rPr>
      </w:pPr>
      <w:r>
        <w:rPr>
          <w:rStyle w:val="FontStyle15"/>
          <w:lang w:val="en-US" w:eastAsia="en-US"/>
        </w:rPr>
        <w:t>Look at the boy-</w:t>
      </w:r>
    </w:p>
    <w:p w:rsidR="00F74C97" w:rsidRPr="00F74C97" w:rsidRDefault="00F74C97" w:rsidP="00F74C97">
      <w:pPr>
        <w:pStyle w:val="Style5"/>
        <w:widowControl/>
        <w:spacing w:before="10" w:line="269" w:lineRule="exact"/>
        <w:jc w:val="center"/>
        <w:rPr>
          <w:rStyle w:val="FontStyle15"/>
          <w:lang w:val="en-US" w:eastAsia="en-US"/>
        </w:rPr>
      </w:pPr>
      <w:proofErr w:type="gramStart"/>
      <w:r>
        <w:rPr>
          <w:rStyle w:val="FontStyle15"/>
          <w:lang w:val="en-US" w:eastAsia="en-US"/>
        </w:rPr>
        <w:t>he</w:t>
      </w:r>
      <w:proofErr w:type="gramEnd"/>
      <w:r>
        <w:rPr>
          <w:rStyle w:val="FontStyle15"/>
          <w:lang w:val="en-US" w:eastAsia="en-US"/>
        </w:rPr>
        <w:t xml:space="preserve"> has a toy.</w:t>
      </w:r>
    </w:p>
    <w:p w:rsidR="00F74C97" w:rsidRPr="00A7441B" w:rsidRDefault="00F74C97" w:rsidP="00F74C97">
      <w:pPr>
        <w:pStyle w:val="Style5"/>
        <w:widowControl/>
        <w:spacing w:before="10" w:line="269" w:lineRule="exact"/>
        <w:jc w:val="center"/>
        <w:rPr>
          <w:rStyle w:val="FontStyle15"/>
          <w:lang w:val="en-US" w:eastAsia="en-US"/>
        </w:rPr>
      </w:pPr>
      <w:r>
        <w:rPr>
          <w:rStyle w:val="FontStyle15"/>
          <w:lang w:val="en-US" w:eastAsia="en-US"/>
        </w:rPr>
        <w:t>Look at the girl-</w:t>
      </w:r>
    </w:p>
    <w:p w:rsidR="00F74C97" w:rsidRPr="00A7441B" w:rsidRDefault="00F74C97" w:rsidP="00F74C97">
      <w:pPr>
        <w:pStyle w:val="Style5"/>
        <w:widowControl/>
        <w:spacing w:before="10" w:line="269" w:lineRule="exact"/>
        <w:jc w:val="center"/>
        <w:rPr>
          <w:rStyle w:val="FontStyle15"/>
          <w:lang w:val="en-US" w:eastAsia="en-US"/>
        </w:rPr>
      </w:pPr>
      <w:proofErr w:type="gramStart"/>
      <w:r>
        <w:rPr>
          <w:rStyle w:val="FontStyle15"/>
          <w:lang w:val="en-US" w:eastAsia="en-US"/>
        </w:rPr>
        <w:t>she</w:t>
      </w:r>
      <w:proofErr w:type="gramEnd"/>
      <w:r>
        <w:rPr>
          <w:rStyle w:val="FontStyle15"/>
          <w:lang w:val="en-US" w:eastAsia="en-US"/>
        </w:rPr>
        <w:t xml:space="preserve"> has a doll</w:t>
      </w:r>
    </w:p>
    <w:p w:rsidR="00F74C97" w:rsidRPr="00F74C97" w:rsidRDefault="00F74C97" w:rsidP="00F74C97">
      <w:pPr>
        <w:pStyle w:val="Style5"/>
        <w:widowControl/>
        <w:spacing w:before="10" w:line="269" w:lineRule="exact"/>
        <w:jc w:val="center"/>
        <w:rPr>
          <w:rStyle w:val="FontStyle15"/>
          <w:lang w:val="en-US" w:eastAsia="en-US"/>
        </w:rPr>
      </w:pPr>
      <w:r>
        <w:rPr>
          <w:rStyle w:val="FontStyle15"/>
          <w:lang w:val="en-US" w:eastAsia="en-US"/>
        </w:rPr>
        <w:t>Look at the cat</w:t>
      </w:r>
      <w:r w:rsidRPr="00F74C97">
        <w:rPr>
          <w:rStyle w:val="FontStyle15"/>
          <w:lang w:val="en-US" w:eastAsia="en-US"/>
        </w:rPr>
        <w:t>-</w:t>
      </w:r>
    </w:p>
    <w:p w:rsidR="00F74C97" w:rsidRPr="00F74C97" w:rsidRDefault="00F74C97" w:rsidP="00F74C97">
      <w:pPr>
        <w:pStyle w:val="Style5"/>
        <w:widowControl/>
        <w:spacing w:before="10" w:line="269" w:lineRule="exact"/>
        <w:jc w:val="center"/>
        <w:rPr>
          <w:rStyle w:val="FontStyle15"/>
          <w:lang w:val="en-US" w:eastAsia="en-US"/>
        </w:rPr>
      </w:pPr>
      <w:proofErr w:type="gramStart"/>
      <w:r>
        <w:rPr>
          <w:rStyle w:val="FontStyle15"/>
          <w:lang w:val="en-US" w:eastAsia="en-US"/>
        </w:rPr>
        <w:t>it</w:t>
      </w:r>
      <w:proofErr w:type="gramEnd"/>
      <w:r>
        <w:rPr>
          <w:rStyle w:val="FontStyle15"/>
          <w:lang w:val="en-US" w:eastAsia="en-US"/>
        </w:rPr>
        <w:t xml:space="preserve"> has a hat,</w:t>
      </w:r>
    </w:p>
    <w:p w:rsidR="00E65F01" w:rsidRPr="00A7441B" w:rsidRDefault="00F74C97" w:rsidP="00E65F01">
      <w:pPr>
        <w:pStyle w:val="Style5"/>
        <w:widowControl/>
        <w:spacing w:before="10" w:line="269" w:lineRule="exact"/>
        <w:jc w:val="center"/>
        <w:rPr>
          <w:rStyle w:val="FontStyle15"/>
          <w:lang w:val="en-US" w:eastAsia="en-US"/>
        </w:rPr>
      </w:pPr>
      <w:r>
        <w:rPr>
          <w:rStyle w:val="FontStyle15"/>
          <w:lang w:val="en-US" w:eastAsia="en-US"/>
        </w:rPr>
        <w:t>Look at the pig-</w:t>
      </w:r>
      <w:r w:rsidR="00E65F01" w:rsidRPr="00E65F01">
        <w:rPr>
          <w:rStyle w:val="FontStyle15"/>
          <w:lang w:val="en-US" w:eastAsia="en-US"/>
        </w:rPr>
        <w:t xml:space="preserve"> </w:t>
      </w:r>
    </w:p>
    <w:p w:rsidR="00E65F01" w:rsidRPr="00E65F01" w:rsidRDefault="00E65F01" w:rsidP="00E65F01">
      <w:pPr>
        <w:pStyle w:val="Style5"/>
        <w:widowControl/>
        <w:spacing w:before="10" w:line="269" w:lineRule="exact"/>
        <w:jc w:val="center"/>
        <w:rPr>
          <w:rStyle w:val="FontStyle15"/>
          <w:lang w:eastAsia="en-US"/>
        </w:rPr>
      </w:pPr>
      <w:proofErr w:type="gramStart"/>
      <w:r>
        <w:rPr>
          <w:rStyle w:val="FontStyle15"/>
          <w:lang w:val="en-US" w:eastAsia="en-US"/>
        </w:rPr>
        <w:t>it</w:t>
      </w:r>
      <w:proofErr w:type="gramEnd"/>
      <w:r w:rsidRPr="00E65F01">
        <w:rPr>
          <w:rStyle w:val="FontStyle15"/>
          <w:lang w:eastAsia="en-US"/>
        </w:rPr>
        <w:t xml:space="preserve"> </w:t>
      </w:r>
      <w:r>
        <w:rPr>
          <w:rStyle w:val="FontStyle15"/>
          <w:lang w:val="en-US" w:eastAsia="en-US"/>
        </w:rPr>
        <w:t>is</w:t>
      </w:r>
      <w:r w:rsidRPr="00E65F01">
        <w:rPr>
          <w:rStyle w:val="FontStyle15"/>
          <w:lang w:eastAsia="en-US"/>
        </w:rPr>
        <w:t xml:space="preserve"> </w:t>
      </w:r>
      <w:r>
        <w:rPr>
          <w:rStyle w:val="FontStyle15"/>
          <w:lang w:val="en-US" w:eastAsia="en-US"/>
        </w:rPr>
        <w:t>very</w:t>
      </w:r>
      <w:r w:rsidRPr="00E65F01">
        <w:rPr>
          <w:rStyle w:val="FontStyle15"/>
          <w:lang w:eastAsia="en-US"/>
        </w:rPr>
        <w:t xml:space="preserve"> </w:t>
      </w:r>
      <w:r>
        <w:rPr>
          <w:rStyle w:val="FontStyle15"/>
          <w:lang w:val="en-US" w:eastAsia="en-US"/>
        </w:rPr>
        <w:t>big</w:t>
      </w:r>
      <w:r w:rsidRPr="00E65F01">
        <w:rPr>
          <w:rStyle w:val="FontStyle15"/>
          <w:lang w:eastAsia="en-US"/>
        </w:rPr>
        <w:t>.</w:t>
      </w:r>
    </w:p>
    <w:p w:rsidR="00E65F01" w:rsidRPr="00E65F01" w:rsidRDefault="00E65F01" w:rsidP="00E65F01">
      <w:pPr>
        <w:pStyle w:val="Style5"/>
        <w:widowControl/>
        <w:spacing w:before="10" w:line="269" w:lineRule="exact"/>
        <w:jc w:val="center"/>
        <w:rPr>
          <w:rStyle w:val="FontStyle15"/>
          <w:lang w:eastAsia="en-US"/>
        </w:rPr>
      </w:pPr>
    </w:p>
    <w:p w:rsidR="00E65F01" w:rsidRPr="00E65F01" w:rsidRDefault="00E65F01" w:rsidP="00E65F01">
      <w:pPr>
        <w:pStyle w:val="Style5"/>
        <w:widowControl/>
        <w:spacing w:before="10" w:line="269" w:lineRule="exact"/>
        <w:jc w:val="center"/>
        <w:rPr>
          <w:rStyle w:val="FontStyle15"/>
          <w:lang w:eastAsia="en-US"/>
        </w:rPr>
      </w:pPr>
    </w:p>
    <w:p w:rsidR="00F74C97" w:rsidRPr="00E65F01" w:rsidRDefault="00F74C97" w:rsidP="00F74C97">
      <w:pPr>
        <w:pStyle w:val="Style5"/>
        <w:widowControl/>
        <w:spacing w:before="10" w:line="269" w:lineRule="exact"/>
        <w:rPr>
          <w:rStyle w:val="FontStyle15"/>
          <w:lang w:eastAsia="en-US"/>
        </w:rPr>
        <w:sectPr w:rsidR="00F74C97" w:rsidRPr="00E65F01" w:rsidSect="00F74C97">
          <w:type w:val="continuous"/>
          <w:pgSz w:w="11905" w:h="16837"/>
          <w:pgMar w:top="0" w:right="1840" w:bottom="1440" w:left="1585" w:header="720" w:footer="720" w:gutter="0"/>
          <w:cols w:num="2" w:space="720" w:equalWidth="0">
            <w:col w:w="7627" w:space="2"/>
            <w:col w:w="851"/>
          </w:cols>
          <w:noEndnote/>
        </w:sectPr>
      </w:pPr>
    </w:p>
    <w:p w:rsidR="00E65F01" w:rsidRDefault="00E65F01" w:rsidP="00E65F01">
      <w:pPr>
        <w:pStyle w:val="Style6"/>
        <w:widowControl/>
        <w:spacing w:line="240" w:lineRule="auto"/>
        <w:ind w:left="550"/>
        <w:rPr>
          <w:rStyle w:val="FontStyle15"/>
          <w:sz w:val="28"/>
          <w:szCs w:val="28"/>
        </w:rPr>
      </w:pPr>
    </w:p>
    <w:p w:rsidR="00E65F01" w:rsidRDefault="00E65F01" w:rsidP="00E65F01">
      <w:pPr>
        <w:pStyle w:val="Style6"/>
        <w:widowControl/>
        <w:spacing w:line="240" w:lineRule="auto"/>
        <w:rPr>
          <w:rStyle w:val="FontStyle15"/>
          <w:sz w:val="28"/>
          <w:szCs w:val="28"/>
        </w:rPr>
      </w:pPr>
    </w:p>
    <w:p w:rsidR="00E65F01" w:rsidRPr="00E65F01" w:rsidRDefault="00E65F01" w:rsidP="00E65F01">
      <w:pPr>
        <w:pStyle w:val="Style6"/>
        <w:widowControl/>
        <w:spacing w:line="240" w:lineRule="auto"/>
        <w:rPr>
          <w:rStyle w:val="FontStyle15"/>
          <w:sz w:val="28"/>
          <w:szCs w:val="28"/>
        </w:rPr>
      </w:pPr>
      <w:r>
        <w:rPr>
          <w:rStyle w:val="FontStyle15"/>
          <w:sz w:val="28"/>
          <w:szCs w:val="28"/>
        </w:rPr>
        <w:t xml:space="preserve">       </w:t>
      </w:r>
      <w:r w:rsidRPr="00E65F01">
        <w:rPr>
          <w:rStyle w:val="FontStyle15"/>
          <w:sz w:val="28"/>
          <w:szCs w:val="28"/>
        </w:rPr>
        <w:t xml:space="preserve">Использование </w:t>
      </w:r>
      <w:proofErr w:type="spellStart"/>
      <w:r w:rsidRPr="00E65F01">
        <w:rPr>
          <w:rStyle w:val="FontStyle15"/>
          <w:sz w:val="28"/>
          <w:szCs w:val="28"/>
        </w:rPr>
        <w:t>здоровьесберегающих</w:t>
      </w:r>
      <w:proofErr w:type="spellEnd"/>
      <w:r w:rsidRPr="00E65F01">
        <w:rPr>
          <w:rStyle w:val="FontStyle15"/>
          <w:sz w:val="28"/>
          <w:szCs w:val="28"/>
        </w:rPr>
        <w:t xml:space="preserve"> технологий играет большую роль в жизни каждого школьника, позволяет легче и успешнее овладеть необходимыми знаниями на уроке, преодолеть трудности, позволяет достичь цели и решить задачи обучения английскому языку. </w:t>
      </w:r>
      <w:r w:rsidRPr="004F435D">
        <w:rPr>
          <w:rStyle w:val="FontStyle31"/>
          <w:sz w:val="28"/>
          <w:szCs w:val="28"/>
        </w:rPr>
        <w:t xml:space="preserve">Такие уроки развивают у детей положительные эмоции. В свою очередь, горящие интересом глаза ребёнка, их удивление, улыбки, восторг </w:t>
      </w:r>
      <w:r>
        <w:rPr>
          <w:rStyle w:val="FontStyle31"/>
          <w:sz w:val="28"/>
          <w:szCs w:val="28"/>
        </w:rPr>
        <w:t xml:space="preserve">вдохновляют </w:t>
      </w:r>
      <w:r w:rsidRPr="004F435D">
        <w:rPr>
          <w:rStyle w:val="FontStyle31"/>
          <w:sz w:val="28"/>
          <w:szCs w:val="28"/>
        </w:rPr>
        <w:t xml:space="preserve">учителя, побуждают работать творчески. </w:t>
      </w:r>
      <w:r w:rsidRPr="00E65F01">
        <w:rPr>
          <w:rStyle w:val="FontStyle15"/>
          <w:sz w:val="28"/>
          <w:szCs w:val="28"/>
        </w:rPr>
        <w:t>И, хотя традиционно считается, что основная задача школы - дать необходимое образование, не менее важная задача - сохранить в процессе обучения здоровье детей.</w:t>
      </w:r>
    </w:p>
    <w:p w:rsidR="001D711A" w:rsidRPr="00E65F01" w:rsidRDefault="001D711A" w:rsidP="00F74C97">
      <w:pPr>
        <w:spacing w:after="0" w:line="240" w:lineRule="auto"/>
        <w:rPr>
          <w:rFonts w:ascii="Times New Roman" w:hAnsi="Times New Roman" w:cs="Times New Roman"/>
          <w:b/>
          <w:sz w:val="24"/>
          <w:szCs w:val="24"/>
        </w:rPr>
      </w:pPr>
    </w:p>
    <w:sectPr w:rsidR="001D711A" w:rsidRPr="00E65F01" w:rsidSect="00E65F01">
      <w:pgSz w:w="11905" w:h="16837"/>
      <w:pgMar w:top="0" w:right="1012" w:bottom="1440" w:left="157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740BA6"/>
    <w:lvl w:ilvl="0">
      <w:numFmt w:val="bullet"/>
      <w:lvlText w:val="*"/>
      <w:lvlJc w:val="left"/>
    </w:lvl>
  </w:abstractNum>
  <w:abstractNum w:abstractNumId="1">
    <w:nsid w:val="6F5030E6"/>
    <w:multiLevelType w:val="singleLevel"/>
    <w:tmpl w:val="CB6A52FA"/>
    <w:lvl w:ilvl="0">
      <w:start w:val="1"/>
      <w:numFmt w:val="decimal"/>
      <w:lvlText w:val="%1."/>
      <w:legacy w:legacy="1" w:legacySpace="0" w:legacyIndent="355"/>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11A"/>
    <w:rsid w:val="001D711A"/>
    <w:rsid w:val="008B4050"/>
    <w:rsid w:val="00A67C9B"/>
    <w:rsid w:val="00A7441B"/>
    <w:rsid w:val="00DE094D"/>
    <w:rsid w:val="00E65F01"/>
    <w:rsid w:val="00EE5423"/>
    <w:rsid w:val="00F74C97"/>
    <w:rsid w:val="00FA6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4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1D711A"/>
    <w:pPr>
      <w:widowControl w:val="0"/>
      <w:autoSpaceDE w:val="0"/>
      <w:autoSpaceDN w:val="0"/>
      <w:adjustRightInd w:val="0"/>
      <w:spacing w:after="0" w:line="314" w:lineRule="exact"/>
      <w:ind w:firstLine="130"/>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1D711A"/>
    <w:pPr>
      <w:widowControl w:val="0"/>
      <w:autoSpaceDE w:val="0"/>
      <w:autoSpaceDN w:val="0"/>
      <w:adjustRightInd w:val="0"/>
      <w:spacing w:after="0" w:line="315" w:lineRule="exact"/>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1D711A"/>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character" w:customStyle="1" w:styleId="FontStyle31">
    <w:name w:val="Font Style31"/>
    <w:basedOn w:val="a0"/>
    <w:uiPriority w:val="99"/>
    <w:rsid w:val="001D711A"/>
    <w:rPr>
      <w:rFonts w:ascii="Times New Roman" w:hAnsi="Times New Roman" w:cs="Times New Roman"/>
      <w:sz w:val="26"/>
      <w:szCs w:val="26"/>
    </w:rPr>
  </w:style>
  <w:style w:type="paragraph" w:customStyle="1" w:styleId="Style5">
    <w:name w:val="Style5"/>
    <w:basedOn w:val="a"/>
    <w:uiPriority w:val="99"/>
    <w:rsid w:val="001D711A"/>
    <w:pPr>
      <w:widowControl w:val="0"/>
      <w:autoSpaceDE w:val="0"/>
      <w:autoSpaceDN w:val="0"/>
      <w:adjustRightInd w:val="0"/>
      <w:spacing w:after="0" w:line="276" w:lineRule="exact"/>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1D711A"/>
    <w:rPr>
      <w:rFonts w:ascii="Times New Roman" w:hAnsi="Times New Roman" w:cs="Times New Roman"/>
      <w:sz w:val="22"/>
      <w:szCs w:val="22"/>
    </w:rPr>
  </w:style>
  <w:style w:type="paragraph" w:customStyle="1" w:styleId="Style6">
    <w:name w:val="Style6"/>
    <w:basedOn w:val="a"/>
    <w:uiPriority w:val="99"/>
    <w:rsid w:val="001D711A"/>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D711A"/>
    <w:pPr>
      <w:widowControl w:val="0"/>
      <w:autoSpaceDE w:val="0"/>
      <w:autoSpaceDN w:val="0"/>
      <w:adjustRightInd w:val="0"/>
      <w:spacing w:after="0" w:line="283" w:lineRule="exact"/>
      <w:ind w:hanging="355"/>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1D711A"/>
    <w:rPr>
      <w:rFonts w:ascii="Times New Roman" w:hAnsi="Times New Roman" w:cs="Times New Roman"/>
      <w:b/>
      <w:bCs/>
      <w:sz w:val="22"/>
      <w:szCs w:val="22"/>
    </w:rPr>
  </w:style>
  <w:style w:type="paragraph" w:customStyle="1" w:styleId="Default">
    <w:name w:val="Default"/>
    <w:rsid w:val="001D71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2">
    <w:name w:val="Style12"/>
    <w:basedOn w:val="a"/>
    <w:uiPriority w:val="99"/>
    <w:rsid w:val="001D71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1D711A"/>
    <w:rPr>
      <w:rFonts w:ascii="Times New Roman" w:hAnsi="Times New Roman" w:cs="Times New Roman"/>
      <w:b/>
      <w:bCs/>
      <w:sz w:val="26"/>
      <w:szCs w:val="26"/>
    </w:rPr>
  </w:style>
  <w:style w:type="paragraph" w:customStyle="1" w:styleId="Style9">
    <w:name w:val="Style9"/>
    <w:basedOn w:val="a"/>
    <w:uiPriority w:val="99"/>
    <w:rsid w:val="001D711A"/>
    <w:pPr>
      <w:widowControl w:val="0"/>
      <w:autoSpaceDE w:val="0"/>
      <w:autoSpaceDN w:val="0"/>
      <w:adjustRightInd w:val="0"/>
      <w:spacing w:after="0" w:line="275" w:lineRule="exact"/>
      <w:jc w:val="center"/>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F74C97"/>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2013-02-27T14:16:00Z</dcterms:created>
  <dcterms:modified xsi:type="dcterms:W3CDTF">2013-02-27T15:01:00Z</dcterms:modified>
</cp:coreProperties>
</file>